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10126" w:rsidRPr="005C5FFE" w:rsidRDefault="00B10126" w:rsidP="00B10126">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Муниципальное бюджетное учреждение</w:t>
      </w:r>
    </w:p>
    <w:p w:rsidR="00B10126" w:rsidRPr="005C5FFE" w:rsidRDefault="00B10126" w:rsidP="00B10126">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 xml:space="preserve">Спортивная школа </w:t>
      </w:r>
      <w:r>
        <w:rPr>
          <w:rFonts w:ascii="Times New Roman" w:hAnsi="Times New Roman" w:cs="Times New Roman"/>
          <w:sz w:val="28"/>
          <w:szCs w:val="28"/>
        </w:rPr>
        <w:t>№ 28</w:t>
      </w:r>
    </w:p>
    <w:p w:rsidR="00B10126" w:rsidRDefault="00B10126" w:rsidP="00B10126">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ГО г. Уфа Республики Башкортостан</w:t>
      </w:r>
    </w:p>
    <w:p w:rsidR="00B10126" w:rsidRPr="005C5FFE" w:rsidRDefault="00B10126" w:rsidP="00B10126">
      <w:pPr>
        <w:shd w:val="clear" w:color="auto" w:fill="FFFFFF" w:themeFill="background1"/>
        <w:spacing w:after="0" w:line="240" w:lineRule="auto"/>
        <w:jc w:val="center"/>
        <w:rPr>
          <w:rFonts w:ascii="Times New Roman" w:hAnsi="Times New Roman" w:cs="Times New Roman"/>
          <w:sz w:val="28"/>
          <w:szCs w:val="28"/>
        </w:rPr>
      </w:pPr>
    </w:p>
    <w:tbl>
      <w:tblPr>
        <w:tblW w:w="0" w:type="auto"/>
        <w:tblInd w:w="-318" w:type="dxa"/>
        <w:tblLook w:val="00A0"/>
      </w:tblPr>
      <w:tblGrid>
        <w:gridCol w:w="4679"/>
        <w:gridCol w:w="1134"/>
        <w:gridCol w:w="4536"/>
      </w:tblGrid>
      <w:tr w:rsidR="00B10126" w:rsidRPr="005C5FFE" w:rsidTr="00B10126">
        <w:tc>
          <w:tcPr>
            <w:tcW w:w="4679" w:type="dxa"/>
          </w:tcPr>
          <w:p w:rsidR="00B10126" w:rsidRPr="005C5FFE" w:rsidRDefault="00B10126" w:rsidP="001A34F7">
            <w:pPr>
              <w:shd w:val="clear" w:color="auto" w:fill="FFFFFF" w:themeFill="background1"/>
              <w:spacing w:after="0" w:line="240" w:lineRule="auto"/>
              <w:jc w:val="both"/>
              <w:rPr>
                <w:rFonts w:ascii="Times New Roman" w:eastAsia="Times New Roman" w:hAnsi="Times New Roman" w:cs="Times New Roman"/>
                <w:sz w:val="28"/>
                <w:szCs w:val="28"/>
              </w:rPr>
            </w:pPr>
            <w:r w:rsidRPr="005C5FFE">
              <w:rPr>
                <w:rFonts w:ascii="Times New Roman" w:hAnsi="Times New Roman" w:cs="Times New Roman"/>
                <w:sz w:val="28"/>
                <w:szCs w:val="28"/>
              </w:rPr>
              <w:t xml:space="preserve">Принято </w:t>
            </w:r>
          </w:p>
          <w:p w:rsidR="00B10126" w:rsidRPr="005C5FFE" w:rsidRDefault="00B10126" w:rsidP="001A34F7">
            <w:pPr>
              <w:shd w:val="clear" w:color="auto" w:fill="FFFFFF" w:themeFill="background1"/>
              <w:spacing w:after="0" w:line="240" w:lineRule="auto"/>
              <w:jc w:val="both"/>
              <w:rPr>
                <w:rFonts w:ascii="Times New Roman" w:hAnsi="Times New Roman" w:cs="Times New Roman"/>
                <w:sz w:val="28"/>
                <w:szCs w:val="28"/>
              </w:rPr>
            </w:pPr>
            <w:r w:rsidRPr="005C5FFE">
              <w:rPr>
                <w:rFonts w:ascii="Times New Roman" w:hAnsi="Times New Roman" w:cs="Times New Roman"/>
                <w:sz w:val="28"/>
                <w:szCs w:val="28"/>
              </w:rPr>
              <w:t xml:space="preserve">на тренерском совете </w:t>
            </w:r>
          </w:p>
          <w:p w:rsidR="00B10126" w:rsidRPr="005C5FFE" w:rsidRDefault="00B10126" w:rsidP="001A34F7">
            <w:pPr>
              <w:shd w:val="clear" w:color="auto" w:fill="FFFFFF" w:themeFill="background1"/>
              <w:spacing w:after="0" w:line="240" w:lineRule="auto"/>
              <w:jc w:val="both"/>
              <w:rPr>
                <w:rFonts w:ascii="Times New Roman" w:hAnsi="Times New Roman" w:cs="Times New Roman"/>
                <w:sz w:val="28"/>
                <w:szCs w:val="28"/>
              </w:rPr>
            </w:pPr>
          </w:p>
          <w:p w:rsidR="00B10126" w:rsidRPr="005C5FFE" w:rsidRDefault="00B10126" w:rsidP="00B10126">
            <w:pPr>
              <w:shd w:val="clear" w:color="auto" w:fill="FFFFFF" w:themeFill="background1"/>
              <w:spacing w:after="0" w:line="240" w:lineRule="auto"/>
              <w:jc w:val="both"/>
              <w:rPr>
                <w:rFonts w:ascii="Times New Roman" w:hAnsi="Times New Roman" w:cs="Times New Roman"/>
                <w:b/>
                <w:sz w:val="28"/>
                <w:szCs w:val="28"/>
              </w:rPr>
            </w:pPr>
            <w:r w:rsidRPr="005C5FFE">
              <w:rPr>
                <w:rFonts w:ascii="Times New Roman" w:hAnsi="Times New Roman" w:cs="Times New Roman"/>
                <w:sz w:val="28"/>
                <w:szCs w:val="28"/>
              </w:rPr>
              <w:t>№</w:t>
            </w:r>
            <w:r>
              <w:rPr>
                <w:rFonts w:ascii="Times New Roman" w:hAnsi="Times New Roman" w:cs="Times New Roman"/>
                <w:sz w:val="28"/>
                <w:szCs w:val="28"/>
              </w:rPr>
              <w:t xml:space="preserve">       от «____»  __________2015</w:t>
            </w:r>
            <w:r w:rsidRPr="005C5FFE">
              <w:rPr>
                <w:rFonts w:ascii="Times New Roman" w:hAnsi="Times New Roman" w:cs="Times New Roman"/>
                <w:sz w:val="28"/>
                <w:szCs w:val="28"/>
              </w:rPr>
              <w:t xml:space="preserve">   г.</w:t>
            </w:r>
          </w:p>
        </w:tc>
        <w:tc>
          <w:tcPr>
            <w:tcW w:w="1134" w:type="dxa"/>
          </w:tcPr>
          <w:p w:rsidR="00B10126" w:rsidRDefault="00B10126" w:rsidP="001A34F7">
            <w:pPr>
              <w:shd w:val="clear" w:color="auto" w:fill="FFFFFF" w:themeFill="background1"/>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10126" w:rsidRDefault="00B10126" w:rsidP="001A34F7">
            <w:pPr>
              <w:shd w:val="clear" w:color="auto" w:fill="FFFFFF" w:themeFill="background1"/>
              <w:spacing w:after="0" w:line="240" w:lineRule="auto"/>
              <w:jc w:val="both"/>
              <w:rPr>
                <w:rFonts w:ascii="Times New Roman" w:hAnsi="Times New Roman" w:cs="Times New Roman"/>
                <w:b/>
                <w:sz w:val="28"/>
                <w:szCs w:val="28"/>
              </w:rPr>
            </w:pPr>
          </w:p>
          <w:p w:rsidR="00B10126" w:rsidRDefault="00B10126" w:rsidP="001A34F7">
            <w:pPr>
              <w:shd w:val="clear" w:color="auto" w:fill="FFFFFF" w:themeFill="background1"/>
              <w:spacing w:after="0" w:line="240" w:lineRule="auto"/>
              <w:jc w:val="both"/>
              <w:rPr>
                <w:rFonts w:ascii="Times New Roman" w:hAnsi="Times New Roman" w:cs="Times New Roman"/>
                <w:b/>
                <w:sz w:val="28"/>
                <w:szCs w:val="28"/>
              </w:rPr>
            </w:pPr>
          </w:p>
          <w:p w:rsidR="00B10126" w:rsidRDefault="00B10126" w:rsidP="001A34F7">
            <w:pPr>
              <w:shd w:val="clear" w:color="auto" w:fill="FFFFFF" w:themeFill="background1"/>
              <w:spacing w:after="0" w:line="240" w:lineRule="auto"/>
              <w:jc w:val="both"/>
              <w:rPr>
                <w:rFonts w:ascii="Times New Roman" w:hAnsi="Times New Roman" w:cs="Times New Roman"/>
                <w:b/>
                <w:sz w:val="28"/>
                <w:szCs w:val="28"/>
              </w:rPr>
            </w:pPr>
          </w:p>
          <w:p w:rsidR="00B10126" w:rsidRPr="005C5FFE" w:rsidRDefault="00B10126" w:rsidP="001A34F7">
            <w:pPr>
              <w:shd w:val="clear" w:color="auto" w:fill="FFFFFF" w:themeFill="background1"/>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4536" w:type="dxa"/>
          </w:tcPr>
          <w:p w:rsidR="00B10126" w:rsidRPr="005C5FFE" w:rsidRDefault="00DC37F4" w:rsidP="00DC37F4">
            <w:pPr>
              <w:shd w:val="clear" w:color="auto" w:fill="FFFFFF" w:themeFill="background1"/>
              <w:spacing w:after="0" w:line="240" w:lineRule="auto"/>
              <w:jc w:val="both"/>
              <w:rPr>
                <w:rFonts w:ascii="Times New Roman" w:hAnsi="Times New Roman" w:cs="Times New Roman"/>
                <w:sz w:val="28"/>
                <w:szCs w:val="28"/>
              </w:rPr>
            </w:pPr>
            <w:r w:rsidRPr="00DC37F4">
              <w:rPr>
                <w:rFonts w:ascii="Times New Roman" w:hAnsi="Times New Roman" w:cs="Times New Roman"/>
                <w:sz w:val="28"/>
                <w:szCs w:val="28"/>
              </w:rPr>
              <w:drawing>
                <wp:inline distT="0" distB="0" distL="0" distR="0">
                  <wp:extent cx="1943100" cy="1386840"/>
                  <wp:effectExtent l="19050" t="0" r="0" b="0"/>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43100" cy="1386840"/>
                          </a:xfrm>
                          <a:prstGeom prst="rect">
                            <a:avLst/>
                          </a:prstGeom>
                          <a:noFill/>
                          <a:ln w="9525">
                            <a:noFill/>
                            <a:miter lim="800000"/>
                            <a:headEnd/>
                            <a:tailEnd/>
                          </a:ln>
                        </pic:spPr>
                      </pic:pic>
                    </a:graphicData>
                  </a:graphic>
                </wp:inline>
              </w:drawing>
            </w:r>
          </w:p>
        </w:tc>
      </w:tr>
    </w:tbl>
    <w:p w:rsidR="00B10126" w:rsidRPr="005C5FFE" w:rsidRDefault="00B10126" w:rsidP="00B10126">
      <w:pPr>
        <w:shd w:val="clear" w:color="auto" w:fill="FFFFFF" w:themeFill="background1"/>
        <w:spacing w:after="0" w:line="240" w:lineRule="auto"/>
        <w:jc w:val="both"/>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both"/>
        <w:rPr>
          <w:rFonts w:ascii="Times New Roman" w:hAnsi="Times New Roman" w:cs="Times New Roman"/>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r w:rsidRPr="005C5FFE">
        <w:rPr>
          <w:rFonts w:ascii="Times New Roman" w:hAnsi="Times New Roman" w:cs="Times New Roman"/>
          <w:b/>
          <w:sz w:val="28"/>
          <w:szCs w:val="28"/>
        </w:rPr>
        <w:t>Программа</w:t>
      </w: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r w:rsidRPr="005C5FFE">
        <w:rPr>
          <w:rFonts w:ascii="Times New Roman" w:hAnsi="Times New Roman" w:cs="Times New Roman"/>
          <w:b/>
          <w:sz w:val="28"/>
          <w:szCs w:val="28"/>
        </w:rPr>
        <w:t>спортивной подготовки по виду спорта</w:t>
      </w: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r w:rsidRPr="005C5FFE">
        <w:rPr>
          <w:rFonts w:ascii="Times New Roman" w:hAnsi="Times New Roman" w:cs="Times New Roman"/>
          <w:b/>
          <w:sz w:val="28"/>
          <w:szCs w:val="28"/>
        </w:rPr>
        <w:t>Художественная гимнастика</w:t>
      </w: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i/>
          <w:sz w:val="28"/>
          <w:szCs w:val="28"/>
        </w:rPr>
      </w:pPr>
      <w:r w:rsidRPr="005C5FFE">
        <w:rPr>
          <w:rFonts w:ascii="Times New Roman" w:hAnsi="Times New Roman" w:cs="Times New Roman"/>
          <w:i/>
          <w:sz w:val="28"/>
          <w:szCs w:val="28"/>
        </w:rPr>
        <w:t xml:space="preserve">(Разработана в соответствии с федеральным стандартом спортивной подготовки по виду спорта </w:t>
      </w:r>
      <w:r w:rsidR="00834D89">
        <w:rPr>
          <w:rFonts w:ascii="Times New Roman" w:hAnsi="Times New Roman" w:cs="Times New Roman"/>
          <w:i/>
          <w:sz w:val="28"/>
          <w:szCs w:val="28"/>
        </w:rPr>
        <w:t xml:space="preserve">художественная гимнастика, </w:t>
      </w:r>
      <w:r w:rsidRPr="005C5FFE">
        <w:rPr>
          <w:rFonts w:ascii="Times New Roman" w:hAnsi="Times New Roman" w:cs="Times New Roman"/>
          <w:i/>
          <w:sz w:val="28"/>
          <w:szCs w:val="28"/>
        </w:rPr>
        <w:t>утвержденного приказом Министерства спорта Российской Федерации от 05 февраля 2013года №40</w:t>
      </w: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Срок реализации Программы:</w:t>
      </w:r>
    </w:p>
    <w:p w:rsidR="00B10126" w:rsidRPr="005C5FFE" w:rsidRDefault="00B10126" w:rsidP="00B10126">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___________________________</w:t>
      </w:r>
    </w:p>
    <w:p w:rsidR="00B10126" w:rsidRPr="005C5FFE" w:rsidRDefault="00B10126" w:rsidP="00B10126">
      <w:pPr>
        <w:shd w:val="clear" w:color="auto" w:fill="FFFFFF" w:themeFill="background1"/>
        <w:spacing w:after="0" w:line="240" w:lineRule="auto"/>
        <w:jc w:val="center"/>
        <w:rPr>
          <w:rFonts w:ascii="Times New Roman" w:hAnsi="Times New Roman" w:cs="Times New Roman"/>
          <w:sz w:val="28"/>
          <w:szCs w:val="28"/>
        </w:rPr>
      </w:pPr>
    </w:p>
    <w:p w:rsidR="00B10126" w:rsidRPr="005C5FFE" w:rsidRDefault="00B10126" w:rsidP="00B10126">
      <w:pPr>
        <w:shd w:val="clear" w:color="auto" w:fill="FFFFFF" w:themeFill="background1"/>
        <w:spacing w:after="0" w:line="240" w:lineRule="auto"/>
        <w:jc w:val="right"/>
        <w:rPr>
          <w:rFonts w:ascii="Times New Roman" w:hAnsi="Times New Roman" w:cs="Times New Roman"/>
          <w:sz w:val="28"/>
          <w:szCs w:val="28"/>
        </w:rPr>
      </w:pPr>
      <w:r w:rsidRPr="005C5FFE">
        <w:rPr>
          <w:rFonts w:ascii="Times New Roman" w:hAnsi="Times New Roman" w:cs="Times New Roman"/>
          <w:sz w:val="28"/>
          <w:szCs w:val="28"/>
        </w:rPr>
        <w:t>Автор: Морозова И.Г. зам директора по УВР</w:t>
      </w:r>
    </w:p>
    <w:p w:rsidR="00B10126" w:rsidRDefault="00B10126" w:rsidP="00B10126">
      <w:pPr>
        <w:shd w:val="clear" w:color="auto" w:fill="FFFFFF" w:themeFill="background1"/>
        <w:spacing w:after="0" w:line="240" w:lineRule="auto"/>
        <w:jc w:val="right"/>
        <w:rPr>
          <w:rFonts w:ascii="Times New Roman" w:hAnsi="Times New Roman" w:cs="Times New Roman"/>
          <w:sz w:val="28"/>
          <w:szCs w:val="28"/>
        </w:rPr>
      </w:pPr>
      <w:r w:rsidRPr="005C5FFE">
        <w:rPr>
          <w:rFonts w:ascii="Times New Roman" w:hAnsi="Times New Roman" w:cs="Times New Roman"/>
          <w:sz w:val="28"/>
          <w:szCs w:val="28"/>
        </w:rPr>
        <w:t xml:space="preserve">Яковлева О.Г.- инструктор </w:t>
      </w:r>
      <w:r>
        <w:rPr>
          <w:rFonts w:ascii="Times New Roman" w:hAnsi="Times New Roman" w:cs="Times New Roman"/>
          <w:sz w:val="28"/>
          <w:szCs w:val="28"/>
        </w:rPr>
        <w:t>–</w:t>
      </w:r>
      <w:r w:rsidRPr="005C5FFE">
        <w:rPr>
          <w:rFonts w:ascii="Times New Roman" w:hAnsi="Times New Roman" w:cs="Times New Roman"/>
          <w:sz w:val="28"/>
          <w:szCs w:val="28"/>
        </w:rPr>
        <w:t>методист</w:t>
      </w:r>
    </w:p>
    <w:p w:rsidR="00B10126" w:rsidRPr="005C5FFE" w:rsidRDefault="00B10126" w:rsidP="00B10126">
      <w:pPr>
        <w:shd w:val="clear" w:color="auto" w:fill="FFFFFF" w:themeFill="background1"/>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Воронина А.В. – тренер-преподаватель </w:t>
      </w: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b/>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sz w:val="28"/>
          <w:szCs w:val="28"/>
        </w:rPr>
      </w:pPr>
    </w:p>
    <w:p w:rsidR="00B10126" w:rsidRPr="005C5FFE" w:rsidRDefault="00B10126" w:rsidP="00B10126">
      <w:pPr>
        <w:shd w:val="clear" w:color="auto" w:fill="FFFFFF" w:themeFill="background1"/>
        <w:spacing w:after="0" w:line="240" w:lineRule="auto"/>
        <w:jc w:val="center"/>
        <w:rPr>
          <w:rFonts w:ascii="Times New Roman" w:hAnsi="Times New Roman" w:cs="Times New Roman"/>
          <w:sz w:val="28"/>
          <w:szCs w:val="28"/>
        </w:rPr>
      </w:pPr>
    </w:p>
    <w:p w:rsidR="00B10126" w:rsidRPr="005C5FFE" w:rsidRDefault="00B10126" w:rsidP="00834D89">
      <w:pPr>
        <w:shd w:val="clear" w:color="auto" w:fill="FFFFFF" w:themeFill="background1"/>
        <w:spacing w:after="0" w:line="240" w:lineRule="auto"/>
        <w:rPr>
          <w:rFonts w:ascii="Times New Roman" w:hAnsi="Times New Roman" w:cs="Times New Roman"/>
          <w:sz w:val="28"/>
          <w:szCs w:val="28"/>
        </w:rPr>
      </w:pPr>
    </w:p>
    <w:p w:rsidR="00E606B3" w:rsidRDefault="00B10126" w:rsidP="00B10126">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Уфа</w:t>
      </w:r>
    </w:p>
    <w:p w:rsidR="00B10126" w:rsidRDefault="00B10126" w:rsidP="00B10126">
      <w:pPr>
        <w:shd w:val="clear" w:color="auto" w:fill="FFFFFF" w:themeFill="background1"/>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2015 год</w:t>
      </w: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Default="00B10126" w:rsidP="00357C3A">
      <w:pPr>
        <w:shd w:val="clear" w:color="auto" w:fill="FFFFFF" w:themeFill="background1"/>
        <w:spacing w:after="0" w:line="240" w:lineRule="auto"/>
        <w:jc w:val="both"/>
        <w:rPr>
          <w:rFonts w:ascii="Times New Roman" w:hAnsi="Times New Roman" w:cs="Times New Roman"/>
          <w:sz w:val="28"/>
          <w:szCs w:val="28"/>
        </w:rPr>
      </w:pPr>
    </w:p>
    <w:p w:rsidR="00B10126" w:rsidRPr="005C5FFE" w:rsidRDefault="00B10126" w:rsidP="00357C3A">
      <w:pPr>
        <w:shd w:val="clear" w:color="auto" w:fill="FFFFFF" w:themeFill="background1"/>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84"/>
        <w:gridCol w:w="4784"/>
      </w:tblGrid>
      <w:tr w:rsidR="00E606B3" w:rsidRPr="005C5FFE" w:rsidTr="00E606B3">
        <w:tc>
          <w:tcPr>
            <w:tcW w:w="4786" w:type="dxa"/>
            <w:tcBorders>
              <w:top w:val="single" w:sz="4" w:space="0" w:color="auto"/>
              <w:left w:val="single" w:sz="4" w:space="0" w:color="auto"/>
              <w:bottom w:val="single" w:sz="4" w:space="0" w:color="auto"/>
              <w:right w:val="single" w:sz="2" w:space="0" w:color="auto"/>
            </w:tcBorders>
          </w:tcPr>
          <w:p w:rsidR="00E606B3" w:rsidRPr="005C5FFE" w:rsidRDefault="00E606B3" w:rsidP="00357C3A">
            <w:pPr>
              <w:shd w:val="clear" w:color="auto" w:fill="FFFFFF" w:themeFill="background1"/>
              <w:spacing w:after="0" w:line="240" w:lineRule="auto"/>
              <w:jc w:val="both"/>
              <w:rPr>
                <w:rFonts w:ascii="Times New Roman" w:eastAsia="Times New Roman" w:hAnsi="Times New Roman" w:cs="Times New Roman"/>
                <w:sz w:val="28"/>
                <w:szCs w:val="28"/>
              </w:rPr>
            </w:pPr>
            <w:r w:rsidRPr="005C5FFE">
              <w:rPr>
                <w:rFonts w:ascii="Times New Roman" w:hAnsi="Times New Roman" w:cs="Times New Roman"/>
                <w:sz w:val="28"/>
                <w:szCs w:val="28"/>
              </w:rPr>
              <w:lastRenderedPageBreak/>
              <w:t xml:space="preserve">Принято </w:t>
            </w:r>
          </w:p>
          <w:p w:rsidR="00E606B3" w:rsidRPr="005C5FFE" w:rsidRDefault="00E606B3" w:rsidP="00357C3A">
            <w:pPr>
              <w:shd w:val="clear" w:color="auto" w:fill="FFFFFF" w:themeFill="background1"/>
              <w:spacing w:after="0" w:line="240" w:lineRule="auto"/>
              <w:jc w:val="both"/>
              <w:rPr>
                <w:rFonts w:ascii="Times New Roman" w:hAnsi="Times New Roman" w:cs="Times New Roman"/>
                <w:sz w:val="28"/>
                <w:szCs w:val="28"/>
              </w:rPr>
            </w:pPr>
            <w:r w:rsidRPr="005C5FFE">
              <w:rPr>
                <w:rFonts w:ascii="Times New Roman" w:hAnsi="Times New Roman" w:cs="Times New Roman"/>
                <w:sz w:val="28"/>
                <w:szCs w:val="28"/>
              </w:rPr>
              <w:t xml:space="preserve">на тренерском совете </w:t>
            </w:r>
          </w:p>
          <w:p w:rsidR="00E606B3" w:rsidRPr="005C5FFE" w:rsidRDefault="00E606B3" w:rsidP="00357C3A">
            <w:pPr>
              <w:shd w:val="clear" w:color="auto" w:fill="FFFFFF" w:themeFill="background1"/>
              <w:spacing w:after="0" w:line="240" w:lineRule="auto"/>
              <w:jc w:val="both"/>
              <w:rPr>
                <w:rFonts w:ascii="Times New Roman" w:hAnsi="Times New Roman" w:cs="Times New Roman"/>
                <w:sz w:val="28"/>
                <w:szCs w:val="28"/>
              </w:rPr>
            </w:pPr>
          </w:p>
          <w:p w:rsidR="00E606B3" w:rsidRPr="005C5FFE" w:rsidRDefault="00E606B3" w:rsidP="00357C3A">
            <w:pPr>
              <w:shd w:val="clear" w:color="auto" w:fill="FFFFFF" w:themeFill="background1"/>
              <w:spacing w:after="0" w:line="240" w:lineRule="auto"/>
              <w:jc w:val="both"/>
              <w:rPr>
                <w:rFonts w:ascii="Times New Roman" w:hAnsi="Times New Roman" w:cs="Times New Roman"/>
                <w:b/>
                <w:sz w:val="28"/>
                <w:szCs w:val="28"/>
              </w:rPr>
            </w:pPr>
            <w:r w:rsidRPr="005C5FFE">
              <w:rPr>
                <w:rFonts w:ascii="Times New Roman" w:hAnsi="Times New Roman" w:cs="Times New Roman"/>
                <w:sz w:val="28"/>
                <w:szCs w:val="28"/>
              </w:rPr>
              <w:t>№       от «____»  _____________ 201</w:t>
            </w:r>
            <w:r w:rsidR="001053F2" w:rsidRPr="005C5FFE">
              <w:rPr>
                <w:rFonts w:ascii="Times New Roman" w:hAnsi="Times New Roman" w:cs="Times New Roman"/>
                <w:sz w:val="28"/>
                <w:szCs w:val="28"/>
              </w:rPr>
              <w:t xml:space="preserve">     </w:t>
            </w:r>
            <w:r w:rsidRPr="005C5FFE">
              <w:rPr>
                <w:rFonts w:ascii="Times New Roman" w:hAnsi="Times New Roman" w:cs="Times New Roman"/>
                <w:sz w:val="28"/>
                <w:szCs w:val="28"/>
              </w:rPr>
              <w:t xml:space="preserve"> г.</w:t>
            </w:r>
          </w:p>
        </w:tc>
        <w:tc>
          <w:tcPr>
            <w:tcW w:w="284" w:type="dxa"/>
            <w:tcBorders>
              <w:top w:val="nil"/>
              <w:left w:val="single" w:sz="2" w:space="0" w:color="auto"/>
              <w:bottom w:val="nil"/>
              <w:right w:val="single" w:sz="4" w:space="0" w:color="auto"/>
            </w:tcBorders>
          </w:tcPr>
          <w:p w:rsidR="00E606B3" w:rsidRPr="005C5FFE" w:rsidRDefault="00E606B3" w:rsidP="00357C3A">
            <w:pPr>
              <w:shd w:val="clear" w:color="auto" w:fill="FFFFFF" w:themeFill="background1"/>
              <w:spacing w:after="0" w:line="240" w:lineRule="auto"/>
              <w:jc w:val="both"/>
              <w:rPr>
                <w:rFonts w:ascii="Times New Roman" w:hAnsi="Times New Roman" w:cs="Times New Roman"/>
                <w:b/>
                <w:sz w:val="28"/>
                <w:szCs w:val="28"/>
              </w:rPr>
            </w:pPr>
          </w:p>
        </w:tc>
        <w:tc>
          <w:tcPr>
            <w:tcW w:w="4784" w:type="dxa"/>
            <w:tcBorders>
              <w:top w:val="single" w:sz="4" w:space="0" w:color="auto"/>
              <w:left w:val="single" w:sz="4" w:space="0" w:color="auto"/>
              <w:bottom w:val="single" w:sz="4" w:space="0" w:color="auto"/>
              <w:right w:val="single" w:sz="4" w:space="0" w:color="auto"/>
            </w:tcBorders>
          </w:tcPr>
          <w:p w:rsidR="00E606B3" w:rsidRPr="005C5FFE" w:rsidRDefault="00E606B3" w:rsidP="00357C3A">
            <w:pPr>
              <w:shd w:val="clear" w:color="auto" w:fill="FFFFFF" w:themeFill="background1"/>
              <w:spacing w:after="0" w:line="240" w:lineRule="auto"/>
              <w:jc w:val="both"/>
              <w:rPr>
                <w:rFonts w:ascii="Times New Roman" w:eastAsia="Times New Roman" w:hAnsi="Times New Roman" w:cs="Times New Roman"/>
                <w:i/>
                <w:sz w:val="28"/>
                <w:szCs w:val="28"/>
              </w:rPr>
            </w:pPr>
            <w:r w:rsidRPr="005C5FFE">
              <w:rPr>
                <w:rFonts w:ascii="Times New Roman" w:hAnsi="Times New Roman" w:cs="Times New Roman"/>
                <w:i/>
                <w:sz w:val="28"/>
                <w:szCs w:val="28"/>
              </w:rPr>
              <w:t>«Утверждаю»</w:t>
            </w:r>
          </w:p>
          <w:p w:rsidR="00E606B3" w:rsidRPr="005C5FFE" w:rsidRDefault="00E606B3" w:rsidP="00357C3A">
            <w:pPr>
              <w:shd w:val="clear" w:color="auto" w:fill="FFFFFF" w:themeFill="background1"/>
              <w:spacing w:after="0" w:line="240" w:lineRule="auto"/>
              <w:jc w:val="both"/>
              <w:rPr>
                <w:rFonts w:ascii="Times New Roman" w:hAnsi="Times New Roman" w:cs="Times New Roman"/>
                <w:sz w:val="28"/>
                <w:szCs w:val="28"/>
              </w:rPr>
            </w:pPr>
            <w:r w:rsidRPr="005C5FFE">
              <w:rPr>
                <w:rFonts w:ascii="Times New Roman" w:hAnsi="Times New Roman" w:cs="Times New Roman"/>
                <w:sz w:val="28"/>
                <w:szCs w:val="28"/>
              </w:rPr>
              <w:t>Директор МБУ СШ «Батыр»</w:t>
            </w:r>
          </w:p>
          <w:p w:rsidR="00E606B3" w:rsidRPr="005C5FFE" w:rsidRDefault="00E606B3" w:rsidP="00357C3A">
            <w:pPr>
              <w:shd w:val="clear" w:color="auto" w:fill="FFFFFF" w:themeFill="background1"/>
              <w:spacing w:after="0" w:line="240" w:lineRule="auto"/>
              <w:jc w:val="both"/>
              <w:rPr>
                <w:rFonts w:ascii="Times New Roman" w:hAnsi="Times New Roman" w:cs="Times New Roman"/>
                <w:sz w:val="28"/>
                <w:szCs w:val="28"/>
              </w:rPr>
            </w:pPr>
          </w:p>
          <w:p w:rsidR="00E606B3" w:rsidRPr="005C5FFE" w:rsidRDefault="00E606B3" w:rsidP="00357C3A">
            <w:pPr>
              <w:shd w:val="clear" w:color="auto" w:fill="FFFFFF" w:themeFill="background1"/>
              <w:spacing w:after="0" w:line="240" w:lineRule="auto"/>
              <w:jc w:val="both"/>
              <w:rPr>
                <w:rFonts w:ascii="Times New Roman" w:hAnsi="Times New Roman" w:cs="Times New Roman"/>
                <w:sz w:val="28"/>
                <w:szCs w:val="28"/>
              </w:rPr>
            </w:pPr>
            <w:r w:rsidRPr="005C5FFE">
              <w:rPr>
                <w:rFonts w:ascii="Times New Roman" w:hAnsi="Times New Roman" w:cs="Times New Roman"/>
                <w:sz w:val="28"/>
                <w:szCs w:val="28"/>
              </w:rPr>
              <w:t>_______________ (С.Р. Кобиашвили)</w:t>
            </w:r>
          </w:p>
          <w:p w:rsidR="00E606B3" w:rsidRPr="005C5FFE" w:rsidRDefault="00E606B3" w:rsidP="00357C3A">
            <w:pPr>
              <w:shd w:val="clear" w:color="auto" w:fill="FFFFFF" w:themeFill="background1"/>
              <w:spacing w:after="0" w:line="240" w:lineRule="auto"/>
              <w:jc w:val="both"/>
              <w:rPr>
                <w:rFonts w:ascii="Times New Roman" w:hAnsi="Times New Roman" w:cs="Times New Roman"/>
                <w:sz w:val="28"/>
                <w:szCs w:val="28"/>
              </w:rPr>
            </w:pPr>
          </w:p>
        </w:tc>
      </w:tr>
    </w:tbl>
    <w:p w:rsidR="00E606B3" w:rsidRPr="005C5FFE" w:rsidRDefault="00E606B3" w:rsidP="00357C3A">
      <w:pPr>
        <w:shd w:val="clear" w:color="auto" w:fill="FFFFFF" w:themeFill="background1"/>
        <w:spacing w:after="0" w:line="240" w:lineRule="auto"/>
        <w:jc w:val="both"/>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both"/>
        <w:rPr>
          <w:rFonts w:ascii="Times New Roman" w:hAnsi="Times New Roman" w:cs="Times New Roman"/>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Муниципальное бюджетное учреждение</w:t>
      </w: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Спортивная школа «Батыр»</w:t>
      </w: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r w:rsidRPr="005C5FFE">
        <w:rPr>
          <w:rFonts w:ascii="Times New Roman" w:hAnsi="Times New Roman" w:cs="Times New Roman"/>
          <w:sz w:val="28"/>
          <w:szCs w:val="28"/>
        </w:rPr>
        <w:t>ГО г. Уфа Республики Башкортостан</w:t>
      </w: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r w:rsidRPr="005C5FFE">
        <w:rPr>
          <w:rFonts w:ascii="Times New Roman" w:hAnsi="Times New Roman" w:cs="Times New Roman"/>
          <w:b/>
          <w:sz w:val="28"/>
          <w:szCs w:val="28"/>
        </w:rPr>
        <w:t>Программа</w:t>
      </w: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r w:rsidRPr="005C5FFE">
        <w:rPr>
          <w:rFonts w:ascii="Times New Roman" w:hAnsi="Times New Roman" w:cs="Times New Roman"/>
          <w:b/>
          <w:sz w:val="28"/>
          <w:szCs w:val="28"/>
        </w:rPr>
        <w:t>спортивной подготовки по виду спорта</w:t>
      </w: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r w:rsidRPr="005C5FFE">
        <w:rPr>
          <w:rFonts w:ascii="Times New Roman" w:hAnsi="Times New Roman" w:cs="Times New Roman"/>
          <w:b/>
          <w:sz w:val="28"/>
          <w:szCs w:val="28"/>
        </w:rPr>
        <w:t>Художественная гимнастика</w:t>
      </w: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i/>
          <w:sz w:val="28"/>
          <w:szCs w:val="28"/>
        </w:rPr>
      </w:pPr>
      <w:r w:rsidRPr="005C5FFE">
        <w:rPr>
          <w:rFonts w:ascii="Times New Roman" w:hAnsi="Times New Roman" w:cs="Times New Roman"/>
          <w:i/>
          <w:sz w:val="28"/>
          <w:szCs w:val="28"/>
        </w:rPr>
        <w:t xml:space="preserve">(Разработана в соответствии с федеральным стандартом спортивной подготовки по виду спорта </w:t>
      </w:r>
      <w:r w:rsidR="00834D89">
        <w:rPr>
          <w:rFonts w:ascii="Times New Roman" w:hAnsi="Times New Roman" w:cs="Times New Roman"/>
          <w:i/>
          <w:sz w:val="28"/>
          <w:szCs w:val="28"/>
        </w:rPr>
        <w:t>художественная гимнастика</w:t>
      </w:r>
      <w:r w:rsidRPr="005C5FFE">
        <w:rPr>
          <w:rFonts w:ascii="Times New Roman" w:hAnsi="Times New Roman" w:cs="Times New Roman"/>
          <w:i/>
          <w:sz w:val="28"/>
          <w:szCs w:val="28"/>
        </w:rPr>
        <w:t>, утвержденного приказом Министерства спорта Российской Федерации от 05 февраля 2013года №40</w:t>
      </w: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Срок реализации Программы:</w:t>
      </w:r>
      <w:r w:rsidR="00834D89">
        <w:rPr>
          <w:rFonts w:ascii="Times New Roman" w:hAnsi="Times New Roman" w:cs="Times New Roman"/>
          <w:sz w:val="28"/>
          <w:szCs w:val="28"/>
        </w:rPr>
        <w:t xml:space="preserve"> 10 лет</w:t>
      </w: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___________________________</w:t>
      </w: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p>
    <w:p w:rsidR="00E606B3" w:rsidRPr="005C5FFE" w:rsidRDefault="00E606B3" w:rsidP="00357C3A">
      <w:pPr>
        <w:shd w:val="clear" w:color="auto" w:fill="FFFFFF" w:themeFill="background1"/>
        <w:spacing w:after="0" w:line="240" w:lineRule="auto"/>
        <w:jc w:val="right"/>
        <w:rPr>
          <w:rFonts w:ascii="Times New Roman" w:hAnsi="Times New Roman" w:cs="Times New Roman"/>
          <w:sz w:val="28"/>
          <w:szCs w:val="28"/>
        </w:rPr>
      </w:pPr>
      <w:r w:rsidRPr="005C5FFE">
        <w:rPr>
          <w:rFonts w:ascii="Times New Roman" w:hAnsi="Times New Roman" w:cs="Times New Roman"/>
          <w:sz w:val="28"/>
          <w:szCs w:val="28"/>
        </w:rPr>
        <w:t>Автор: Морозова И.Г.</w:t>
      </w:r>
      <w:r w:rsidR="00E648D6" w:rsidRPr="005C5FFE">
        <w:rPr>
          <w:rFonts w:ascii="Times New Roman" w:hAnsi="Times New Roman" w:cs="Times New Roman"/>
          <w:sz w:val="28"/>
          <w:szCs w:val="28"/>
        </w:rPr>
        <w:t xml:space="preserve"> зам директора по УВР</w:t>
      </w:r>
    </w:p>
    <w:p w:rsidR="00E648D6" w:rsidRDefault="00E648D6" w:rsidP="00357C3A">
      <w:pPr>
        <w:shd w:val="clear" w:color="auto" w:fill="FFFFFF" w:themeFill="background1"/>
        <w:spacing w:after="0" w:line="240" w:lineRule="auto"/>
        <w:jc w:val="right"/>
        <w:rPr>
          <w:rFonts w:ascii="Times New Roman" w:hAnsi="Times New Roman" w:cs="Times New Roman"/>
          <w:sz w:val="28"/>
          <w:szCs w:val="28"/>
        </w:rPr>
      </w:pPr>
      <w:r w:rsidRPr="005C5FFE">
        <w:rPr>
          <w:rFonts w:ascii="Times New Roman" w:hAnsi="Times New Roman" w:cs="Times New Roman"/>
          <w:sz w:val="28"/>
          <w:szCs w:val="28"/>
        </w:rPr>
        <w:t xml:space="preserve">Яковлева О.Г.- инструктор </w:t>
      </w:r>
      <w:r w:rsidR="00357C3A">
        <w:rPr>
          <w:rFonts w:ascii="Times New Roman" w:hAnsi="Times New Roman" w:cs="Times New Roman"/>
          <w:sz w:val="28"/>
          <w:szCs w:val="28"/>
        </w:rPr>
        <w:t>–</w:t>
      </w:r>
      <w:r w:rsidRPr="005C5FFE">
        <w:rPr>
          <w:rFonts w:ascii="Times New Roman" w:hAnsi="Times New Roman" w:cs="Times New Roman"/>
          <w:sz w:val="28"/>
          <w:szCs w:val="28"/>
        </w:rPr>
        <w:t>методист</w:t>
      </w:r>
    </w:p>
    <w:p w:rsidR="00357C3A" w:rsidRPr="005C5FFE" w:rsidRDefault="00357C3A" w:rsidP="00357C3A">
      <w:pPr>
        <w:shd w:val="clear" w:color="auto" w:fill="FFFFFF" w:themeFill="background1"/>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Воронина А.В. – тренер-преподаватель </w:t>
      </w: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b/>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p>
    <w:p w:rsidR="00E606B3" w:rsidRDefault="00E606B3" w:rsidP="00357C3A">
      <w:pPr>
        <w:shd w:val="clear" w:color="auto" w:fill="FFFFFF" w:themeFill="background1"/>
        <w:spacing w:after="0" w:line="240" w:lineRule="auto"/>
        <w:jc w:val="center"/>
        <w:rPr>
          <w:rFonts w:ascii="Times New Roman" w:hAnsi="Times New Roman" w:cs="Times New Roman"/>
          <w:sz w:val="28"/>
          <w:szCs w:val="28"/>
        </w:rPr>
      </w:pPr>
    </w:p>
    <w:p w:rsidR="00834D89" w:rsidRPr="005C5FFE" w:rsidRDefault="00834D89" w:rsidP="00357C3A">
      <w:pPr>
        <w:shd w:val="clear" w:color="auto" w:fill="FFFFFF" w:themeFill="background1"/>
        <w:spacing w:after="0" w:line="240" w:lineRule="auto"/>
        <w:jc w:val="center"/>
        <w:rPr>
          <w:rFonts w:ascii="Times New Roman" w:hAnsi="Times New Roman" w:cs="Times New Roman"/>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p>
    <w:p w:rsidR="00E606B3" w:rsidRPr="005C5FFE" w:rsidRDefault="00E606B3" w:rsidP="00357C3A">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Уфа</w:t>
      </w:r>
    </w:p>
    <w:p w:rsidR="00E606B3" w:rsidRDefault="00E606B3" w:rsidP="00357C3A">
      <w:pPr>
        <w:shd w:val="clear" w:color="auto" w:fill="FFFFFF" w:themeFill="background1"/>
        <w:spacing w:after="0" w:line="240" w:lineRule="auto"/>
        <w:jc w:val="center"/>
        <w:rPr>
          <w:rFonts w:ascii="Times New Roman" w:hAnsi="Times New Roman" w:cs="Times New Roman"/>
          <w:sz w:val="28"/>
          <w:szCs w:val="28"/>
        </w:rPr>
      </w:pPr>
      <w:r w:rsidRPr="005C5FFE">
        <w:rPr>
          <w:rFonts w:ascii="Times New Roman" w:hAnsi="Times New Roman" w:cs="Times New Roman"/>
          <w:sz w:val="28"/>
          <w:szCs w:val="28"/>
        </w:rPr>
        <w:t>2015 год</w:t>
      </w:r>
    </w:p>
    <w:p w:rsidR="00834D89" w:rsidRPr="005C5FFE" w:rsidRDefault="00834D89" w:rsidP="00357C3A">
      <w:pPr>
        <w:shd w:val="clear" w:color="auto" w:fill="FFFFFF" w:themeFill="background1"/>
        <w:spacing w:after="0" w:line="240" w:lineRule="auto"/>
        <w:jc w:val="center"/>
        <w:rPr>
          <w:rFonts w:ascii="Times New Roman" w:hAnsi="Times New Roman" w:cs="Times New Roman"/>
          <w:sz w:val="28"/>
          <w:szCs w:val="28"/>
        </w:rPr>
      </w:pPr>
    </w:p>
    <w:p w:rsidR="0020572D" w:rsidRPr="005C5FFE" w:rsidRDefault="0020572D" w:rsidP="00F0554B">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ind w:firstLine="709"/>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СОДЕРЖАНИЕ</w:t>
      </w:r>
    </w:p>
    <w:tbl>
      <w:tblPr>
        <w:tblW w:w="10140" w:type="dxa"/>
        <w:tblInd w:w="-106" w:type="dxa"/>
        <w:tblLayout w:type="fixed"/>
        <w:tblLook w:val="00A0"/>
      </w:tblPr>
      <w:tblGrid>
        <w:gridCol w:w="818"/>
        <w:gridCol w:w="8365"/>
        <w:gridCol w:w="957"/>
      </w:tblGrid>
      <w:tr w:rsidR="0020572D" w:rsidRPr="005C5FFE" w:rsidTr="0067296F">
        <w:trPr>
          <w:trHeight w:val="339"/>
        </w:trPr>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1.</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b/>
                <w:bCs/>
                <w:sz w:val="28"/>
                <w:szCs w:val="28"/>
              </w:rPr>
            </w:pPr>
            <w:r w:rsidRPr="005C5FFE">
              <w:rPr>
                <w:rFonts w:ascii="Times New Roman" w:eastAsia="Times New Roman" w:hAnsi="Times New Roman" w:cs="Times New Roman"/>
                <w:sz w:val="28"/>
                <w:szCs w:val="28"/>
              </w:rPr>
              <w:t>ПОЯСНИТЕЛЬНАЯ ЗАПИСКА …………………................................</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rPr>
          <w:trHeight w:val="272"/>
        </w:trPr>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1.1.</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b/>
                <w:bCs/>
                <w:sz w:val="28"/>
                <w:szCs w:val="28"/>
              </w:rPr>
            </w:pPr>
            <w:r w:rsidRPr="005C5FFE">
              <w:rPr>
                <w:rFonts w:ascii="Times New Roman" w:eastAsia="Times New Roman" w:hAnsi="Times New Roman" w:cs="Times New Roman"/>
                <w:sz w:val="28"/>
                <w:szCs w:val="28"/>
              </w:rPr>
              <w:t xml:space="preserve">Характеристика как вида спорта и его отличительные особенности </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rPr>
          <w:trHeight w:val="378"/>
        </w:trPr>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1.2.</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b/>
                <w:bCs/>
                <w:sz w:val="28"/>
                <w:szCs w:val="28"/>
              </w:rPr>
            </w:pPr>
            <w:r w:rsidRPr="005C5FFE">
              <w:rPr>
                <w:rFonts w:ascii="Times New Roman" w:eastAsia="Times New Roman" w:hAnsi="Times New Roman" w:cs="Times New Roman"/>
                <w:sz w:val="28"/>
                <w:szCs w:val="28"/>
              </w:rPr>
              <w:t>Специфика организации тренировочного процесса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1.3.</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b/>
                <w:bCs/>
                <w:sz w:val="28"/>
                <w:szCs w:val="28"/>
              </w:rPr>
            </w:pPr>
            <w:r w:rsidRPr="005C5FFE">
              <w:rPr>
                <w:rFonts w:ascii="Times New Roman" w:eastAsia="Times New Roman" w:hAnsi="Times New Roman" w:cs="Times New Roman"/>
                <w:sz w:val="28"/>
                <w:szCs w:val="28"/>
              </w:rPr>
              <w:t>Структура системы многолетней подготовки (этапы, уровни, ступени)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c>
          <w:tcPr>
            <w:tcW w:w="8365"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b/>
                <w:bCs/>
                <w:sz w:val="28"/>
                <w:szCs w:val="28"/>
              </w:rPr>
            </w:pPr>
            <w:r w:rsidRPr="005C5FFE">
              <w:rPr>
                <w:rFonts w:ascii="Times New Roman" w:eastAsia="Times New Roman" w:hAnsi="Times New Roman" w:cs="Times New Roman"/>
                <w:sz w:val="28"/>
                <w:szCs w:val="28"/>
              </w:rPr>
              <w:t>НОРМАТИВНАЯ ЧАСТЬ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2.1.</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2.2.</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Соотношение объемов тренировочного процесса на этапах спортивной подготовки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2.3.</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Планируемые показатели соревновательной деятельности ....………</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2.4.</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Режимы тренировочной работы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2.5.</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Медицинские, возрастные и психофизические требования к лицам, проходящим спортивную подготовку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2.6.</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Предельные тренировочные нагрузки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2.7.</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Минимальный и предельный объем соревновательной деятельности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2.8.</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Минимальные требования к экипировке, спортивному инвентарю и оборудованию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2.9.</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Требования к количественному и качественному составу групп подготовки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2.10.</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Объем индивидуальной спортивной подготовки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2.11.</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Структуру годичного цикла (название и продолжительность периодов, этапов, мезоциклов)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c>
          <w:tcPr>
            <w:tcW w:w="8365"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3.</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МЕТОДИЧЕСКАЯ ЧАСТЬ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3.1.</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MS Mincho" w:hAnsi="Times New Roman" w:cs="Times New Roman"/>
                <w:sz w:val="28"/>
                <w:szCs w:val="28"/>
              </w:rPr>
              <w:t>Рекомендации по проведению тренировочных занятий, а также требования к технике безопасности в условиях тренировочных занятий и соревнований</w:t>
            </w:r>
            <w:r w:rsidRPr="005C5FFE">
              <w:rPr>
                <w:rFonts w:ascii="Times New Roman" w:eastAsia="Times New Roman" w:hAnsi="Times New Roman" w:cs="Times New Roman"/>
                <w:sz w:val="28"/>
                <w:szCs w:val="28"/>
              </w:rPr>
              <w:t>……………………………………………</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3.2.</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Рекомендуемые объемы тренировочных и соревновательных нагрузок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3.3.</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Планирование спортивных результатов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3.4.</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Требования к организации и проведению врачебно-</w:t>
            </w:r>
            <w:r w:rsidRPr="005C5FFE">
              <w:rPr>
                <w:rFonts w:ascii="Times New Roman" w:eastAsia="Times New Roman" w:hAnsi="Times New Roman" w:cs="Times New Roman"/>
                <w:sz w:val="28"/>
                <w:szCs w:val="28"/>
              </w:rPr>
              <w:lastRenderedPageBreak/>
              <w:t>педагогического, психологического и биохимического контроля …</w:t>
            </w:r>
            <w:r w:rsidR="00AC380F"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lastRenderedPageBreak/>
              <w:t>3.5.</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MS Mincho" w:hAnsi="Times New Roman" w:cs="Times New Roman"/>
                <w:sz w:val="28"/>
                <w:szCs w:val="28"/>
              </w:rPr>
              <w:t>Программный материал для практических занятий по каждому этапу подготовки с разбивкой на периоды подготовки</w:t>
            </w:r>
            <w:r w:rsidRPr="005C5FFE">
              <w:rPr>
                <w:rFonts w:ascii="Times New Roman" w:eastAsia="Times New Roman" w:hAnsi="Times New Roman" w:cs="Times New Roman"/>
                <w:sz w:val="28"/>
                <w:szCs w:val="28"/>
              </w:rPr>
              <w:t>…………</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3.6.</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Рекомендации по организации психологической подготовки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3.7.</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Планы применения восстановительных средств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3.8.</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Планы антидопинговых мероприятий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3.9.</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Планы инструкторской и судейской практики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c>
          <w:tcPr>
            <w:tcW w:w="8365"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4.</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СИСТЕМА КОНТРОЛЯ И ЗАЧЕТНЫЕ ТРЕБОВАНИЯ………….…</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4.1.</w:t>
            </w: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4.2.</w:t>
            </w: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4.3.</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w:t>
            </w:r>
            <w:r w:rsidR="003C7569"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Виды контроля общей и специальной физической, спортивно-технической и тактической подготовки………………………</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4.4.</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rPr>
          <w:trHeight w:val="988"/>
        </w:trPr>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4.5.</w:t>
            </w: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4.6.</w:t>
            </w:r>
          </w:p>
        </w:tc>
        <w:tc>
          <w:tcPr>
            <w:tcW w:w="8365" w:type="dxa"/>
            <w:hideMark/>
          </w:tcPr>
          <w:p w:rsidR="0020572D" w:rsidRPr="005C5FFE" w:rsidRDefault="0020572D" w:rsidP="00357C3A">
            <w:pPr>
              <w:pStyle w:val="ConsPlusNormal"/>
              <w:shd w:val="clear" w:color="auto" w:fill="FFFFFF" w:themeFill="background1"/>
              <w:tabs>
                <w:tab w:val="left" w:pos="284"/>
              </w:tabs>
              <w:jc w:val="both"/>
              <w:rPr>
                <w:rFonts w:ascii="Times New Roman" w:hAnsi="Times New Roman" w:cs="Times New Roman"/>
                <w:sz w:val="28"/>
                <w:szCs w:val="28"/>
              </w:rPr>
            </w:pPr>
            <w:r w:rsidRPr="005C5FFE">
              <w:rPr>
                <w:rFonts w:ascii="Times New Roman" w:hAnsi="Times New Roman" w:cs="Times New Roman"/>
                <w:sz w:val="28"/>
                <w:szCs w:val="28"/>
              </w:rPr>
              <w:t>Методические указания по организации тестирования……………</w:t>
            </w:r>
            <w:r w:rsidR="00AC380F" w:rsidRPr="005C5FFE">
              <w:rPr>
                <w:rFonts w:ascii="Times New Roman" w:hAnsi="Times New Roman" w:cs="Times New Roman"/>
                <w:sz w:val="28"/>
                <w:szCs w:val="28"/>
              </w:rPr>
              <w:t>..</w:t>
            </w:r>
            <w:r w:rsidRPr="005C5FFE">
              <w:rPr>
                <w:rFonts w:ascii="Times New Roman" w:hAnsi="Times New Roman" w:cs="Times New Roman"/>
                <w:sz w:val="28"/>
                <w:szCs w:val="28"/>
              </w:rPr>
              <w:t>.</w:t>
            </w: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hAnsi="Times New Roman" w:cs="Times New Roman"/>
                <w:sz w:val="28"/>
                <w:szCs w:val="28"/>
              </w:rPr>
              <w:t>Методическиеуказания по организации медико-биологического сопровождения тренировочного процесса………………………</w:t>
            </w:r>
            <w:r w:rsidR="00AC380F" w:rsidRPr="005C5FFE">
              <w:rPr>
                <w:rFonts w:ascii="Times New Roman" w:hAnsi="Times New Roman" w:cs="Times New Roman"/>
                <w:sz w:val="28"/>
                <w:szCs w:val="28"/>
              </w:rPr>
              <w:t>…</w:t>
            </w:r>
            <w:r w:rsidRPr="005C5FFE">
              <w:rPr>
                <w:rFonts w:ascii="Times New Roman" w:hAnsi="Times New Roman" w:cs="Times New Roman"/>
                <w:sz w:val="28"/>
                <w:szCs w:val="28"/>
              </w:rPr>
              <w:t>….</w:t>
            </w: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AA010D" w:rsidRPr="005C5FFE" w:rsidRDefault="00AA010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5.</w:t>
            </w:r>
          </w:p>
        </w:tc>
        <w:tc>
          <w:tcPr>
            <w:tcW w:w="8365" w:type="dxa"/>
            <w:hideMark/>
          </w:tcPr>
          <w:p w:rsidR="00AA010D" w:rsidRPr="005C5FFE" w:rsidRDefault="00AA010D" w:rsidP="00357C3A">
            <w:pPr>
              <w:shd w:val="clear" w:color="auto" w:fill="FFFFFF" w:themeFill="background1"/>
              <w:spacing w:after="0"/>
              <w:jc w:val="both"/>
              <w:rPr>
                <w:rFonts w:ascii="Times New Roman" w:eastAsia="Times New Roman" w:hAnsi="Times New Roman" w:cs="Times New Roman"/>
                <w:sz w:val="28"/>
                <w:szCs w:val="28"/>
              </w:rPr>
            </w:pPr>
          </w:p>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ИНФОРМАЦИОННОЕ ОБЕСПЕЧЕНИЕ ПРОГРАММЫ</w:t>
            </w:r>
            <w:r w:rsidR="003C7569"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5.1.</w:t>
            </w: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Список литературных источников ………………………………</w:t>
            </w:r>
            <w:r w:rsidR="00AC380F" w:rsidRPr="005C5FFE">
              <w:rPr>
                <w:rFonts w:ascii="Times New Roman" w:eastAsia="Times New Roman" w:hAnsi="Times New Roman" w:cs="Times New Roman"/>
                <w:sz w:val="28"/>
                <w:szCs w:val="28"/>
              </w:rPr>
              <w:t>...</w:t>
            </w:r>
            <w:r w:rsidRPr="005C5FFE">
              <w:rPr>
                <w:rFonts w:ascii="Times New Roman" w:eastAsia="Times New Roman" w:hAnsi="Times New Roman" w:cs="Times New Roman"/>
                <w:sz w:val="28"/>
                <w:szCs w:val="28"/>
              </w:rPr>
              <w:t>….</w:t>
            </w:r>
          </w:p>
        </w:tc>
        <w:tc>
          <w:tcPr>
            <w:tcW w:w="957"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67296F" w:rsidRPr="005C5FFE" w:rsidTr="00AA010D">
        <w:tc>
          <w:tcPr>
            <w:tcW w:w="818" w:type="dxa"/>
          </w:tcPr>
          <w:p w:rsidR="0067296F" w:rsidRPr="005C5FFE" w:rsidRDefault="0067296F" w:rsidP="00357C3A">
            <w:pPr>
              <w:shd w:val="clear" w:color="auto" w:fill="FFFFFF" w:themeFill="background1"/>
              <w:spacing w:after="0"/>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5.2.</w:t>
            </w:r>
          </w:p>
        </w:tc>
        <w:tc>
          <w:tcPr>
            <w:tcW w:w="8365" w:type="dxa"/>
          </w:tcPr>
          <w:p w:rsidR="0067296F" w:rsidRPr="005C5FFE" w:rsidRDefault="0067296F" w:rsidP="00357C3A">
            <w:pPr>
              <w:shd w:val="clear" w:color="auto" w:fill="FFFFFF" w:themeFill="background1"/>
              <w:spacing w:after="0"/>
              <w:ind w:right="-1"/>
              <w:jc w:val="both"/>
              <w:rPr>
                <w:rFonts w:ascii="Times New Roman" w:eastAsia="Times New Roman" w:hAnsi="Times New Roman" w:cs="Times New Roman"/>
                <w:sz w:val="28"/>
                <w:szCs w:val="28"/>
              </w:rPr>
            </w:pPr>
            <w:r w:rsidRPr="005C5FFE">
              <w:rPr>
                <w:rFonts w:ascii="Times New Roman" w:eastAsia="Times New Roman" w:hAnsi="Times New Roman" w:cs="Times New Roman"/>
                <w:sz w:val="28"/>
                <w:szCs w:val="28"/>
              </w:rPr>
              <w:t>Перечень интернет ресурсов</w:t>
            </w:r>
          </w:p>
        </w:tc>
        <w:tc>
          <w:tcPr>
            <w:tcW w:w="957" w:type="dxa"/>
          </w:tcPr>
          <w:p w:rsidR="0067296F" w:rsidRPr="005C5FFE" w:rsidRDefault="0067296F" w:rsidP="00357C3A">
            <w:pPr>
              <w:shd w:val="clear" w:color="auto" w:fill="FFFFFF" w:themeFill="background1"/>
              <w:spacing w:after="0" w:line="240" w:lineRule="auto"/>
              <w:jc w:val="both"/>
              <w:rPr>
                <w:rFonts w:ascii="Times New Roman" w:eastAsia="Times New Roman" w:hAnsi="Times New Roman" w:cs="Times New Roman"/>
                <w:sz w:val="28"/>
                <w:szCs w:val="28"/>
              </w:rPr>
            </w:pPr>
          </w:p>
        </w:tc>
      </w:tr>
      <w:tr w:rsidR="0020572D" w:rsidRPr="005C5FFE" w:rsidTr="0067296F">
        <w:tc>
          <w:tcPr>
            <w:tcW w:w="818"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c>
          <w:tcPr>
            <w:tcW w:w="8365" w:type="dxa"/>
            <w:hideMark/>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c>
          <w:tcPr>
            <w:tcW w:w="957" w:type="dxa"/>
          </w:tcPr>
          <w:p w:rsidR="0020572D" w:rsidRPr="005C5FFE" w:rsidRDefault="0020572D" w:rsidP="00357C3A">
            <w:pPr>
              <w:shd w:val="clear" w:color="auto" w:fill="FFFFFF" w:themeFill="background1"/>
              <w:spacing w:after="0"/>
              <w:jc w:val="both"/>
              <w:rPr>
                <w:rFonts w:ascii="Times New Roman" w:eastAsia="Times New Roman" w:hAnsi="Times New Roman" w:cs="Times New Roman"/>
                <w:sz w:val="28"/>
                <w:szCs w:val="28"/>
              </w:rPr>
            </w:pPr>
          </w:p>
        </w:tc>
      </w:tr>
      <w:tr w:rsidR="006E6CBF" w:rsidRPr="005C5FFE" w:rsidTr="0067296F">
        <w:tc>
          <w:tcPr>
            <w:tcW w:w="818" w:type="dxa"/>
          </w:tcPr>
          <w:p w:rsidR="006E6CBF" w:rsidRDefault="006E6CBF" w:rsidP="00357C3A">
            <w:pPr>
              <w:pStyle w:val="af2"/>
              <w:shd w:val="clear" w:color="auto" w:fill="FFFFFF" w:themeFill="background1"/>
              <w:spacing w:line="276" w:lineRule="auto"/>
              <w:jc w:val="both"/>
              <w:rPr>
                <w:rFonts w:ascii="Times New Roman" w:eastAsia="Times New Roman" w:hAnsi="Times New Roman" w:cs="Times New Roman"/>
                <w:sz w:val="28"/>
                <w:szCs w:val="28"/>
              </w:rPr>
            </w:pPr>
          </w:p>
          <w:p w:rsidR="006E6CBF" w:rsidRDefault="006E6CBF" w:rsidP="00357C3A">
            <w:pPr>
              <w:pStyle w:val="af2"/>
              <w:shd w:val="clear" w:color="auto" w:fill="FFFFFF" w:themeFill="background1"/>
              <w:spacing w:line="276" w:lineRule="auto"/>
              <w:jc w:val="both"/>
              <w:rPr>
                <w:rFonts w:ascii="Times New Roman" w:eastAsia="Times New Roman" w:hAnsi="Times New Roman" w:cs="Times New Roman"/>
                <w:sz w:val="28"/>
                <w:szCs w:val="28"/>
              </w:rPr>
            </w:pPr>
          </w:p>
          <w:p w:rsidR="006E6CBF" w:rsidRPr="005C5FFE" w:rsidRDefault="006E6CBF" w:rsidP="00357C3A">
            <w:pPr>
              <w:pStyle w:val="af2"/>
              <w:shd w:val="clear" w:color="auto" w:fill="FFFFFF" w:themeFill="background1"/>
              <w:spacing w:line="276" w:lineRule="auto"/>
              <w:jc w:val="both"/>
              <w:rPr>
                <w:rFonts w:ascii="Times New Roman" w:eastAsia="Times New Roman" w:hAnsi="Times New Roman" w:cs="Times New Roman"/>
                <w:sz w:val="28"/>
                <w:szCs w:val="28"/>
              </w:rPr>
            </w:pPr>
          </w:p>
        </w:tc>
        <w:tc>
          <w:tcPr>
            <w:tcW w:w="8365" w:type="dxa"/>
          </w:tcPr>
          <w:p w:rsidR="006E6CBF" w:rsidRPr="005C5FFE" w:rsidRDefault="006E6CBF" w:rsidP="00357C3A">
            <w:pPr>
              <w:pStyle w:val="af2"/>
              <w:shd w:val="clear" w:color="auto" w:fill="FFFFFF" w:themeFill="background1"/>
              <w:spacing w:line="276" w:lineRule="auto"/>
              <w:jc w:val="both"/>
              <w:rPr>
                <w:rFonts w:ascii="Times New Roman" w:eastAsia="Times New Roman" w:hAnsi="Times New Roman" w:cs="Times New Roman"/>
                <w:sz w:val="28"/>
                <w:szCs w:val="28"/>
              </w:rPr>
            </w:pPr>
          </w:p>
        </w:tc>
        <w:tc>
          <w:tcPr>
            <w:tcW w:w="957" w:type="dxa"/>
          </w:tcPr>
          <w:p w:rsidR="006E6CBF" w:rsidRPr="005C5FFE" w:rsidRDefault="006E6CBF" w:rsidP="00357C3A">
            <w:pPr>
              <w:pStyle w:val="af2"/>
              <w:shd w:val="clear" w:color="auto" w:fill="FFFFFF" w:themeFill="background1"/>
              <w:spacing w:line="276" w:lineRule="auto"/>
              <w:jc w:val="both"/>
              <w:rPr>
                <w:rFonts w:ascii="Times New Roman" w:eastAsia="Times New Roman" w:hAnsi="Times New Roman" w:cs="Times New Roman"/>
                <w:sz w:val="28"/>
                <w:szCs w:val="28"/>
              </w:rPr>
            </w:pPr>
          </w:p>
        </w:tc>
      </w:tr>
    </w:tbl>
    <w:p w:rsidR="00351072" w:rsidRPr="005C5FFE" w:rsidRDefault="00351072" w:rsidP="00357C3A">
      <w:pPr>
        <w:pStyle w:val="af3"/>
        <w:shd w:val="clear" w:color="auto" w:fill="FFFFFF" w:themeFill="background1"/>
        <w:spacing w:after="0" w:line="240" w:lineRule="auto"/>
        <w:ind w:left="0"/>
        <w:jc w:val="both"/>
        <w:rPr>
          <w:rFonts w:ascii="Times New Roman" w:hAnsi="Times New Roman" w:cs="Times New Roman"/>
          <w:b/>
          <w:sz w:val="28"/>
          <w:szCs w:val="28"/>
        </w:rPr>
      </w:pPr>
    </w:p>
    <w:p w:rsidR="00F0554B" w:rsidRDefault="00F0554B" w:rsidP="00F0554B">
      <w:pPr>
        <w:pStyle w:val="af3"/>
        <w:shd w:val="clear" w:color="auto" w:fill="FFFFFF" w:themeFill="background1"/>
        <w:spacing w:after="0"/>
        <w:ind w:left="0"/>
        <w:jc w:val="both"/>
        <w:rPr>
          <w:rFonts w:ascii="Times New Roman" w:hAnsi="Times New Roman" w:cs="Times New Roman"/>
          <w:sz w:val="28"/>
          <w:szCs w:val="28"/>
        </w:rPr>
      </w:pPr>
    </w:p>
    <w:p w:rsidR="00F0554B" w:rsidRDefault="00F0554B" w:rsidP="00F0554B">
      <w:pPr>
        <w:pStyle w:val="af3"/>
        <w:shd w:val="clear" w:color="auto" w:fill="FFFFFF" w:themeFill="background1"/>
        <w:spacing w:after="0"/>
        <w:ind w:left="0"/>
        <w:jc w:val="both"/>
        <w:rPr>
          <w:rFonts w:ascii="Times New Roman" w:hAnsi="Times New Roman" w:cs="Times New Roman"/>
          <w:sz w:val="28"/>
          <w:szCs w:val="28"/>
        </w:rPr>
      </w:pPr>
    </w:p>
    <w:p w:rsidR="00F0554B" w:rsidRDefault="00F0554B" w:rsidP="00F0554B">
      <w:pPr>
        <w:pStyle w:val="af3"/>
        <w:shd w:val="clear" w:color="auto" w:fill="FFFFFF" w:themeFill="background1"/>
        <w:spacing w:after="0"/>
        <w:ind w:left="0"/>
        <w:jc w:val="both"/>
        <w:rPr>
          <w:rFonts w:ascii="Times New Roman" w:hAnsi="Times New Roman" w:cs="Times New Roman"/>
          <w:sz w:val="28"/>
          <w:szCs w:val="28"/>
        </w:rPr>
      </w:pPr>
    </w:p>
    <w:p w:rsidR="00F0554B" w:rsidRDefault="00F0554B" w:rsidP="00F0554B">
      <w:pPr>
        <w:pStyle w:val="af3"/>
        <w:shd w:val="clear" w:color="auto" w:fill="FFFFFF" w:themeFill="background1"/>
        <w:spacing w:after="0"/>
        <w:ind w:left="0"/>
        <w:jc w:val="both"/>
        <w:rPr>
          <w:rFonts w:ascii="Times New Roman" w:hAnsi="Times New Roman" w:cs="Times New Roman"/>
          <w:sz w:val="28"/>
          <w:szCs w:val="28"/>
        </w:rPr>
      </w:pPr>
    </w:p>
    <w:p w:rsidR="00F0554B" w:rsidRDefault="00F0554B"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 Пояснительная записка</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Программа спортивной подготовки по виду спорта </w:t>
      </w:r>
      <w:r w:rsidR="00E606B3" w:rsidRPr="00F0554B">
        <w:rPr>
          <w:rFonts w:ascii="Times New Roman" w:hAnsi="Times New Roman" w:cs="Times New Roman"/>
          <w:sz w:val="28"/>
          <w:szCs w:val="28"/>
          <w:shd w:val="clear" w:color="auto" w:fill="FFFFFF" w:themeFill="background1"/>
        </w:rPr>
        <w:t xml:space="preserve">художественная гимнастика </w:t>
      </w:r>
      <w:r w:rsidRPr="00F0554B">
        <w:rPr>
          <w:rFonts w:ascii="Times New Roman" w:hAnsi="Times New Roman" w:cs="Times New Roman"/>
          <w:sz w:val="28"/>
          <w:szCs w:val="28"/>
          <w:shd w:val="clear" w:color="auto" w:fill="FFFFFF" w:themeFill="background1"/>
        </w:rPr>
        <w:t>(</w:t>
      </w:r>
      <w:r w:rsidRPr="00F0554B">
        <w:rPr>
          <w:rFonts w:ascii="Times New Roman" w:hAnsi="Times New Roman" w:cs="Times New Roman"/>
          <w:sz w:val="28"/>
          <w:szCs w:val="28"/>
        </w:rPr>
        <w:t xml:space="preserve">далее – Программа) разработана в соответствии с Федеральным законом от 4 декабря 2007 года № 329-ФЗ «О физической культуре и спорте в Российской Федерации», на основе Федерального стандарта спортивной подготовки по </w:t>
      </w:r>
      <w:r w:rsidR="00AA010D" w:rsidRPr="00F0554B">
        <w:rPr>
          <w:rFonts w:ascii="Times New Roman" w:hAnsi="Times New Roman" w:cs="Times New Roman"/>
          <w:sz w:val="28"/>
          <w:szCs w:val="28"/>
        </w:rPr>
        <w:t>виду спорта</w:t>
      </w:r>
      <w:r w:rsidR="00E606B3" w:rsidRPr="00F0554B">
        <w:rPr>
          <w:rFonts w:ascii="Times New Roman" w:hAnsi="Times New Roman" w:cs="Times New Roman"/>
          <w:sz w:val="28"/>
          <w:szCs w:val="28"/>
          <w:shd w:val="clear" w:color="auto" w:fill="FFFFFF" w:themeFill="background1"/>
        </w:rPr>
        <w:t xml:space="preserve"> художественная гимнастика</w:t>
      </w:r>
      <w:r w:rsidRPr="00F0554B">
        <w:rPr>
          <w:rFonts w:ascii="Times New Roman" w:hAnsi="Times New Roman" w:cs="Times New Roman"/>
          <w:sz w:val="28"/>
          <w:szCs w:val="28"/>
        </w:rPr>
        <w:t>, утвержденного приказом Минспорта России от</w:t>
      </w:r>
      <w:r w:rsidR="00E606B3" w:rsidRPr="00F0554B">
        <w:rPr>
          <w:rFonts w:ascii="Times New Roman" w:eastAsia="Times New Roman" w:hAnsi="Times New Roman" w:cs="Times New Roman"/>
          <w:i/>
          <w:sz w:val="28"/>
          <w:szCs w:val="28"/>
        </w:rPr>
        <w:t xml:space="preserve"> 05.20.2013</w:t>
      </w:r>
      <w:r w:rsidRPr="00F0554B">
        <w:rPr>
          <w:rFonts w:ascii="Times New Roman" w:eastAsia="Times New Roman" w:hAnsi="Times New Roman" w:cs="Times New Roman"/>
          <w:i/>
          <w:sz w:val="28"/>
          <w:szCs w:val="28"/>
        </w:rPr>
        <w:t xml:space="preserve"> года № </w:t>
      </w:r>
      <w:r w:rsidR="00E606B3" w:rsidRPr="00F0554B">
        <w:rPr>
          <w:rFonts w:ascii="Times New Roman" w:eastAsia="Times New Roman" w:hAnsi="Times New Roman" w:cs="Times New Roman"/>
          <w:i/>
          <w:sz w:val="28"/>
          <w:szCs w:val="28"/>
        </w:rPr>
        <w:t>40</w:t>
      </w:r>
      <w:r w:rsidRPr="00F0554B">
        <w:rPr>
          <w:rFonts w:ascii="Times New Roman" w:hAnsi="Times New Roman" w:cs="Times New Roman"/>
          <w:sz w:val="28"/>
          <w:szCs w:val="28"/>
        </w:rPr>
        <w:t>. При разработке Программы использованы нормативные требования по физической и технико-тактической подготовке спортсменов, полученные на основе научно-методических материалов и рекомендаций последних лет по подготовке спортивного резерва.</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Программный материал объединен в целостную систему многолетней  спортивной подготовки </w:t>
      </w:r>
      <w:r w:rsidR="002E79D1" w:rsidRPr="00F0554B">
        <w:rPr>
          <w:rFonts w:ascii="Times New Roman" w:hAnsi="Times New Roman" w:cs="Times New Roman"/>
          <w:sz w:val="28"/>
          <w:szCs w:val="28"/>
        </w:rPr>
        <w:t>спортсменов</w:t>
      </w:r>
      <w:r w:rsidRPr="00F0554B">
        <w:rPr>
          <w:rFonts w:ascii="Times New Roman" w:hAnsi="Times New Roman" w:cs="Times New Roman"/>
          <w:sz w:val="28"/>
          <w:szCs w:val="28"/>
        </w:rPr>
        <w:t>, начиная с этапа начальной подготовки до этапа высшего спортивного мастерства и предполагает решение следующих</w:t>
      </w:r>
      <w:r w:rsidR="00E606B3" w:rsidRPr="00F0554B">
        <w:rPr>
          <w:rFonts w:ascii="Times New Roman" w:hAnsi="Times New Roman" w:cs="Times New Roman"/>
          <w:sz w:val="28"/>
          <w:szCs w:val="28"/>
        </w:rPr>
        <w:t xml:space="preserve"> </w:t>
      </w:r>
      <w:r w:rsidRPr="00F0554B">
        <w:rPr>
          <w:rFonts w:ascii="Times New Roman" w:hAnsi="Times New Roman" w:cs="Times New Roman"/>
          <w:sz w:val="28"/>
          <w:szCs w:val="28"/>
        </w:rPr>
        <w:t>задач:</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отбор одаренных спортсменов для дальней специализации и прохождения спортивной подготовки по виду спорта;</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ознакомление спортсменов с принципами здорового образа жизни, основами гигиены;</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овладение методами определения уровня физического развития </w:t>
      </w:r>
      <w:r w:rsidR="0099016A" w:rsidRPr="00F0554B">
        <w:rPr>
          <w:rFonts w:ascii="Times New Roman" w:hAnsi="Times New Roman" w:cs="Times New Roman"/>
          <w:sz w:val="28"/>
          <w:szCs w:val="28"/>
        </w:rPr>
        <w:t>борца</w:t>
      </w:r>
      <w:r w:rsidRPr="00F0554B">
        <w:rPr>
          <w:rFonts w:ascii="Times New Roman" w:hAnsi="Times New Roman" w:cs="Times New Roman"/>
          <w:sz w:val="28"/>
          <w:szCs w:val="28"/>
        </w:rPr>
        <w:t xml:space="preserve"> и корректировки уровня физической готовности;</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получение спортсменами знаний в области </w:t>
      </w:r>
      <w:r w:rsidR="00E606B3" w:rsidRPr="00F0554B">
        <w:rPr>
          <w:rFonts w:ascii="Times New Roman" w:hAnsi="Times New Roman" w:cs="Times New Roman"/>
          <w:b/>
          <w:sz w:val="28"/>
          <w:szCs w:val="28"/>
        </w:rPr>
        <w:t>художественной гимнастике</w:t>
      </w:r>
      <w:r w:rsidRPr="00F0554B">
        <w:rPr>
          <w:rFonts w:ascii="Times New Roman" w:hAnsi="Times New Roman" w:cs="Times New Roman"/>
          <w:sz w:val="28"/>
          <w:szCs w:val="28"/>
        </w:rPr>
        <w:t xml:space="preserve"> освоение правил </w:t>
      </w:r>
      <w:r w:rsidR="002E79D1" w:rsidRPr="00F0554B">
        <w:rPr>
          <w:rFonts w:ascii="Times New Roman" w:hAnsi="Times New Roman" w:cs="Times New Roman"/>
          <w:sz w:val="28"/>
          <w:szCs w:val="28"/>
        </w:rPr>
        <w:t>вида спорта</w:t>
      </w:r>
      <w:r w:rsidRPr="00F0554B">
        <w:rPr>
          <w:rFonts w:ascii="Times New Roman" w:hAnsi="Times New Roman" w:cs="Times New Roman"/>
          <w:sz w:val="28"/>
          <w:szCs w:val="28"/>
        </w:rPr>
        <w:t xml:space="preserve">, изучение </w:t>
      </w:r>
      <w:r w:rsidR="00E606B3" w:rsidRPr="00F0554B">
        <w:rPr>
          <w:rFonts w:ascii="Times New Roman" w:hAnsi="Times New Roman" w:cs="Times New Roman"/>
          <w:sz w:val="28"/>
          <w:szCs w:val="28"/>
        </w:rPr>
        <w:t xml:space="preserve">ее </w:t>
      </w:r>
      <w:r w:rsidRPr="00F0554B">
        <w:rPr>
          <w:rFonts w:ascii="Times New Roman" w:hAnsi="Times New Roman" w:cs="Times New Roman"/>
          <w:sz w:val="28"/>
          <w:szCs w:val="28"/>
        </w:rPr>
        <w:t>истории</w:t>
      </w:r>
      <w:r w:rsidR="00E606B3" w:rsidRPr="00F0554B">
        <w:rPr>
          <w:rFonts w:ascii="Times New Roman" w:hAnsi="Times New Roman" w:cs="Times New Roman"/>
          <w:b/>
          <w:sz w:val="28"/>
          <w:szCs w:val="28"/>
        </w:rPr>
        <w:t xml:space="preserve"> </w:t>
      </w:r>
      <w:r w:rsidRPr="00F0554B">
        <w:rPr>
          <w:rFonts w:ascii="Times New Roman" w:hAnsi="Times New Roman" w:cs="Times New Roman"/>
          <w:sz w:val="28"/>
          <w:szCs w:val="28"/>
        </w:rPr>
        <w:t>, опыта мастеров прошлых лет;</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воспитание морально-волевых качеств, привитие патриотизма и общекультурных ценностей;</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осуществление подготовки всесторонне развитых юных спортсменов высокой квалификации для пополнения сборных команд края, области, города;</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 подготовка из числа занимающихся</w:t>
      </w:r>
      <w:r w:rsidR="00E606B3" w:rsidRPr="00F0554B">
        <w:rPr>
          <w:rFonts w:ascii="Times New Roman" w:hAnsi="Times New Roman" w:cs="Times New Roman"/>
          <w:sz w:val="28"/>
          <w:szCs w:val="28"/>
        </w:rPr>
        <w:t xml:space="preserve"> </w:t>
      </w:r>
      <w:r w:rsidRPr="00F0554B">
        <w:rPr>
          <w:rFonts w:ascii="Times New Roman" w:hAnsi="Times New Roman" w:cs="Times New Roman"/>
          <w:sz w:val="28"/>
          <w:szCs w:val="28"/>
        </w:rPr>
        <w:t xml:space="preserve">инструкторов-общественников и судей </w:t>
      </w:r>
      <w:r w:rsidRPr="00F0554B">
        <w:rPr>
          <w:rFonts w:ascii="Times New Roman" w:hAnsi="Times New Roman" w:cs="Times New Roman"/>
          <w:sz w:val="28"/>
          <w:szCs w:val="28"/>
          <w:shd w:val="clear" w:color="auto" w:fill="FFFFFF" w:themeFill="background1"/>
        </w:rPr>
        <w:t xml:space="preserve">по </w:t>
      </w:r>
      <w:r w:rsidR="00E606B3" w:rsidRPr="00F0554B">
        <w:rPr>
          <w:rFonts w:ascii="Times New Roman" w:hAnsi="Times New Roman" w:cs="Times New Roman"/>
          <w:b/>
          <w:sz w:val="28"/>
          <w:szCs w:val="28"/>
          <w:shd w:val="clear" w:color="auto" w:fill="FFFFFF" w:themeFill="background1"/>
        </w:rPr>
        <w:t>художественной гимнастике.</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Нормативная часть Программы определяет задачи деятельности организаций, режимы тренировочной работы, предельные тренировочные нагрузки, минимальный и предельный объем соревновательной деятельности,</w:t>
      </w:r>
      <w:r w:rsidR="00E606B3" w:rsidRPr="00F0554B">
        <w:rPr>
          <w:rFonts w:ascii="Times New Roman" w:hAnsi="Times New Roman" w:cs="Times New Roman"/>
          <w:sz w:val="28"/>
          <w:szCs w:val="28"/>
        </w:rPr>
        <w:t xml:space="preserve"> </w:t>
      </w:r>
      <w:r w:rsidRPr="00F0554B">
        <w:rPr>
          <w:rFonts w:ascii="Times New Roman" w:hAnsi="Times New Roman" w:cs="Times New Roman"/>
          <w:sz w:val="28"/>
          <w:szCs w:val="28"/>
        </w:rPr>
        <w:t xml:space="preserve">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подготовки, структура годичного цикла. </w:t>
      </w:r>
    </w:p>
    <w:p w:rsidR="0020572D" w:rsidRPr="00F0554B" w:rsidRDefault="0020572D" w:rsidP="00F0554B">
      <w:pPr>
        <w:pStyle w:val="af3"/>
        <w:shd w:val="clear" w:color="auto" w:fill="FFFFFF" w:themeFill="background1"/>
        <w:spacing w:after="0"/>
        <w:ind w:left="0" w:firstLine="851"/>
        <w:jc w:val="both"/>
        <w:rPr>
          <w:rFonts w:ascii="Times New Roman" w:hAnsi="Times New Roman" w:cs="Times New Roman"/>
          <w:sz w:val="28"/>
          <w:szCs w:val="28"/>
        </w:rPr>
      </w:pPr>
      <w:r w:rsidRPr="00F0554B">
        <w:rPr>
          <w:rFonts w:ascii="Times New Roman" w:hAnsi="Times New Roman" w:cs="Times New Roman"/>
          <w:sz w:val="28"/>
          <w:szCs w:val="28"/>
        </w:rPr>
        <w:t xml:space="preserve">Для каждого этапа спортивной подготовки рекомендуются основные тренировочные средства. Описаны </w:t>
      </w:r>
      <w:r w:rsidRPr="00F0554B">
        <w:rPr>
          <w:rFonts w:ascii="Times New Roman" w:hAnsi="Times New Roman" w:cs="Times New Roman"/>
          <w:sz w:val="28"/>
          <w:szCs w:val="28"/>
          <w:shd w:val="clear" w:color="auto" w:fill="FFFFFF" w:themeFill="background1"/>
        </w:rPr>
        <w:t>средства и методы</w:t>
      </w:r>
      <w:r w:rsidRPr="00F0554B">
        <w:rPr>
          <w:rFonts w:ascii="Times New Roman" w:hAnsi="Times New Roman" w:cs="Times New Roman"/>
          <w:sz w:val="28"/>
          <w:szCs w:val="28"/>
        </w:rPr>
        <w:t xml:space="preserve">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w:t>
      </w:r>
      <w:r w:rsidRPr="00F0554B">
        <w:rPr>
          <w:rFonts w:ascii="Times New Roman" w:hAnsi="Times New Roman" w:cs="Times New Roman"/>
          <w:sz w:val="28"/>
          <w:szCs w:val="28"/>
          <w:shd w:val="clear" w:color="auto" w:fill="FFFFFF" w:themeFill="background1"/>
        </w:rPr>
        <w:t xml:space="preserve">классификация </w:t>
      </w:r>
      <w:r w:rsidRPr="00F0554B">
        <w:rPr>
          <w:rFonts w:ascii="Times New Roman" w:hAnsi="Times New Roman" w:cs="Times New Roman"/>
          <w:sz w:val="28"/>
          <w:szCs w:val="28"/>
        </w:rPr>
        <w:t>основных восстановительных средств и мероприятий.</w:t>
      </w:r>
    </w:p>
    <w:p w:rsidR="0067296F" w:rsidRPr="00F0554B" w:rsidRDefault="0067296F" w:rsidP="00F0554B">
      <w:pPr>
        <w:pStyle w:val="af3"/>
        <w:shd w:val="clear" w:color="auto" w:fill="FFFFFF" w:themeFill="background1"/>
        <w:spacing w:after="0"/>
        <w:ind w:left="0" w:firstLine="851"/>
        <w:jc w:val="both"/>
        <w:rPr>
          <w:rFonts w:ascii="Times New Roman" w:hAnsi="Times New Roman" w:cs="Times New Roman"/>
          <w:sz w:val="28"/>
          <w:szCs w:val="28"/>
        </w:rPr>
      </w:pPr>
    </w:p>
    <w:p w:rsidR="00692A1C" w:rsidRPr="00F0554B" w:rsidRDefault="0020572D" w:rsidP="00F0554B">
      <w:pPr>
        <w:pStyle w:val="af3"/>
        <w:numPr>
          <w:ilvl w:val="1"/>
          <w:numId w:val="1"/>
        </w:numPr>
        <w:shd w:val="clear" w:color="auto" w:fill="FFFFFF" w:themeFill="background1"/>
        <w:spacing w:after="0"/>
        <w:ind w:left="0" w:firstLine="0"/>
        <w:jc w:val="both"/>
        <w:rPr>
          <w:rStyle w:val="10"/>
          <w:rFonts w:ascii="Times New Roman" w:eastAsiaTheme="minorEastAsia" w:hAnsi="Times New Roman"/>
          <w:b w:val="0"/>
          <w:bCs w:val="0"/>
          <w:color w:val="auto"/>
        </w:rPr>
      </w:pPr>
      <w:r w:rsidRPr="00F0554B">
        <w:rPr>
          <w:rFonts w:ascii="Times New Roman" w:hAnsi="Times New Roman" w:cs="Times New Roman"/>
          <w:sz w:val="28"/>
          <w:szCs w:val="28"/>
        </w:rPr>
        <w:t>Характеристика вида спорта и его отличительные особенности.</w:t>
      </w:r>
      <w:r w:rsidR="00AF5148" w:rsidRPr="00F0554B">
        <w:rPr>
          <w:rStyle w:val="10"/>
          <w:rFonts w:ascii="Times New Roman" w:eastAsiaTheme="minorEastAsia" w:hAnsi="Times New Roman"/>
          <w:color w:val="auto"/>
          <w:shd w:val="clear" w:color="auto" w:fill="FFFFFF"/>
        </w:rPr>
        <w:t xml:space="preserve"> </w:t>
      </w:r>
    </w:p>
    <w:p w:rsidR="0020572D" w:rsidRPr="00F0554B" w:rsidRDefault="00AF5148" w:rsidP="00F0554B">
      <w:pPr>
        <w:pStyle w:val="af3"/>
        <w:shd w:val="clear" w:color="auto" w:fill="FFFFFF" w:themeFill="background1"/>
        <w:spacing w:after="0"/>
        <w:ind w:left="0"/>
        <w:jc w:val="both"/>
        <w:rPr>
          <w:rFonts w:ascii="Times New Roman" w:hAnsi="Times New Roman" w:cs="Times New Roman"/>
          <w:sz w:val="28"/>
          <w:szCs w:val="28"/>
        </w:rPr>
      </w:pPr>
      <w:r w:rsidRPr="00F0554B">
        <w:rPr>
          <w:rStyle w:val="afc"/>
          <w:rFonts w:ascii="Times New Roman" w:hAnsi="Times New Roman" w:cs="Times New Roman"/>
          <w:sz w:val="28"/>
          <w:szCs w:val="28"/>
          <w:shd w:val="clear" w:color="auto" w:fill="FFFFFF"/>
        </w:rPr>
        <w:t>Художественная гимнастика</w:t>
      </w:r>
      <w:r w:rsidRPr="00F0554B">
        <w:rPr>
          <w:rStyle w:val="apple-converted-space"/>
          <w:rFonts w:ascii="Times New Roman" w:hAnsi="Times New Roman" w:cs="Times New Roman"/>
          <w:sz w:val="28"/>
          <w:szCs w:val="28"/>
          <w:shd w:val="clear" w:color="auto" w:fill="FFFFFF"/>
        </w:rPr>
        <w:t> </w:t>
      </w:r>
      <w:r w:rsidRPr="00F0554B">
        <w:rPr>
          <w:rFonts w:ascii="Times New Roman" w:hAnsi="Times New Roman" w:cs="Times New Roman"/>
          <w:sz w:val="28"/>
          <w:szCs w:val="28"/>
          <w:shd w:val="clear" w:color="auto" w:fill="FFFFFF"/>
        </w:rPr>
        <w:t>— это олимпийский вид спорта</w:t>
      </w:r>
      <w:r w:rsidR="00693339" w:rsidRPr="00F0554B">
        <w:rPr>
          <w:rFonts w:ascii="Times New Roman" w:hAnsi="Times New Roman" w:cs="Times New Roman"/>
          <w:sz w:val="28"/>
          <w:szCs w:val="28"/>
          <w:shd w:val="clear" w:color="auto" w:fill="FFFFFF"/>
        </w:rPr>
        <w:t>,</w:t>
      </w:r>
      <w:r w:rsidRPr="00F0554B">
        <w:rPr>
          <w:rFonts w:ascii="Times New Roman" w:hAnsi="Times New Roman" w:cs="Times New Roman"/>
          <w:sz w:val="28"/>
          <w:szCs w:val="28"/>
          <w:shd w:val="clear" w:color="auto" w:fill="FFFFFF"/>
        </w:rPr>
        <w:t xml:space="preserve"> вид спорта </w:t>
      </w:r>
      <w:r w:rsidR="00693339" w:rsidRPr="00F0554B">
        <w:rPr>
          <w:rFonts w:ascii="Times New Roman" w:hAnsi="Times New Roman" w:cs="Times New Roman"/>
          <w:sz w:val="28"/>
          <w:szCs w:val="28"/>
          <w:shd w:val="clear" w:color="auto" w:fill="FFFFFF"/>
        </w:rPr>
        <w:t xml:space="preserve">без </w:t>
      </w:r>
      <w:r w:rsidRPr="00F0554B">
        <w:rPr>
          <w:rFonts w:ascii="Times New Roman" w:hAnsi="Times New Roman" w:cs="Times New Roman"/>
          <w:sz w:val="28"/>
          <w:szCs w:val="28"/>
          <w:shd w:val="clear" w:color="auto" w:fill="FFFFFF"/>
        </w:rPr>
        <w:t>предметов или с предметами (ленты, скакалки, обручи, булавы, мячи).</w:t>
      </w:r>
      <w:r w:rsidRPr="00F0554B">
        <w:rPr>
          <w:rFonts w:ascii="Times New Roman" w:hAnsi="Times New Roman" w:cs="Times New Roman"/>
          <w:sz w:val="28"/>
          <w:szCs w:val="28"/>
        </w:rPr>
        <w:br/>
      </w:r>
      <w:r w:rsidRPr="00F0554B">
        <w:rPr>
          <w:rFonts w:ascii="Times New Roman" w:hAnsi="Times New Roman" w:cs="Times New Roman"/>
          <w:sz w:val="28"/>
          <w:szCs w:val="28"/>
        </w:rPr>
        <w:br/>
      </w:r>
      <w:r w:rsidR="006E6CBF" w:rsidRPr="00F0554B">
        <w:rPr>
          <w:rFonts w:ascii="Times New Roman" w:hAnsi="Times New Roman" w:cs="Times New Roman"/>
          <w:sz w:val="28"/>
          <w:szCs w:val="28"/>
          <w:shd w:val="clear" w:color="auto" w:fill="FFFFFF"/>
        </w:rPr>
        <w:t xml:space="preserve">       </w:t>
      </w:r>
      <w:r w:rsidRPr="00F0554B">
        <w:rPr>
          <w:rFonts w:ascii="Times New Roman" w:hAnsi="Times New Roman" w:cs="Times New Roman"/>
          <w:sz w:val="28"/>
          <w:szCs w:val="28"/>
          <w:shd w:val="clear" w:color="auto" w:fill="FFFFFF"/>
        </w:rPr>
        <w:t>В последнее время выступления без предмета не проводятся на соревнованиях мирового класса. При групповых выступлениях используются или одновременно два вида предметов (например — обручи и мячи) или один вид (пять мячей, пять пар булав). Победители определяются в многоборье, в отдельных видах и групповом упражнениях.</w:t>
      </w:r>
      <w:r w:rsidRPr="00F0554B">
        <w:rPr>
          <w:rFonts w:ascii="Times New Roman" w:hAnsi="Times New Roman" w:cs="Times New Roman"/>
          <w:sz w:val="28"/>
          <w:szCs w:val="28"/>
        </w:rPr>
        <w:br/>
      </w:r>
      <w:r w:rsidRPr="00F0554B">
        <w:rPr>
          <w:rFonts w:ascii="Times New Roman" w:hAnsi="Times New Roman" w:cs="Times New Roman"/>
          <w:sz w:val="28"/>
          <w:szCs w:val="28"/>
        </w:rPr>
        <w:br/>
      </w:r>
      <w:r w:rsidR="006E6CBF" w:rsidRPr="00F0554B">
        <w:rPr>
          <w:rFonts w:ascii="Times New Roman" w:hAnsi="Times New Roman" w:cs="Times New Roman"/>
          <w:sz w:val="28"/>
          <w:szCs w:val="28"/>
          <w:shd w:val="clear" w:color="auto" w:fill="FFFFFF"/>
        </w:rPr>
        <w:t xml:space="preserve">      </w:t>
      </w:r>
      <w:r w:rsidRPr="00F0554B">
        <w:rPr>
          <w:rFonts w:ascii="Times New Roman" w:hAnsi="Times New Roman" w:cs="Times New Roman"/>
          <w:sz w:val="28"/>
          <w:szCs w:val="28"/>
          <w:shd w:val="clear" w:color="auto" w:fill="FFFFFF"/>
        </w:rPr>
        <w:t>Все упражнения идут под музыкальное сопровождение. Раньше выступали под фортепиано или один инструмент. Теперь используются оркестровые фонограммы. Выбор музыки зависит от желаний гимнастки и тренера. Но каждое упражнение должно быть не менее 1 минуты 15 секунд и не более полутора минут. Соревнования проходят на гимнастическом ковре размером 13х13 метров. Классическое многоборье (4 упражнения) – олимпийская дисциплина. Кроме многоборья гимнастки, выступающие в индивидуальном первенстве, традиционно разыгрывают комплекты наград в отдельных видах упражнений</w:t>
      </w:r>
      <w:r w:rsidRPr="00F0554B">
        <w:rPr>
          <w:rStyle w:val="apple-converted-space"/>
          <w:rFonts w:ascii="Times New Roman" w:hAnsi="Times New Roman" w:cs="Times New Roman"/>
          <w:sz w:val="28"/>
          <w:szCs w:val="28"/>
          <w:shd w:val="clear" w:color="auto" w:fill="FFFFFF"/>
        </w:rPr>
        <w:t> </w:t>
      </w:r>
    </w:p>
    <w:p w:rsidR="00B74737" w:rsidRPr="00F0554B" w:rsidRDefault="00B74737" w:rsidP="00F0554B">
      <w:pPr>
        <w:shd w:val="clear" w:color="auto" w:fill="FFFFFF" w:themeFill="background1"/>
        <w:spacing w:after="0"/>
        <w:jc w:val="both"/>
        <w:outlineLvl w:val="2"/>
        <w:rPr>
          <w:rFonts w:ascii="Times New Roman" w:eastAsia="Times New Roman" w:hAnsi="Times New Roman" w:cs="Times New Roman"/>
          <w:b/>
          <w:bCs/>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Как вид спорта </w:t>
      </w:r>
      <w:r w:rsidR="006E6CBF" w:rsidRPr="00F0554B">
        <w:rPr>
          <w:rFonts w:ascii="Times New Roman" w:hAnsi="Times New Roman" w:cs="Times New Roman"/>
          <w:sz w:val="28"/>
          <w:szCs w:val="28"/>
        </w:rPr>
        <w:t>художественная гимнастика</w:t>
      </w:r>
      <w:r w:rsidRPr="00F0554B">
        <w:rPr>
          <w:rFonts w:ascii="Times New Roman" w:hAnsi="Times New Roman" w:cs="Times New Roman"/>
          <w:sz w:val="28"/>
          <w:szCs w:val="28"/>
        </w:rPr>
        <w:t xml:space="preserve"> выделяет свои спортивные дисциплины. Перечень спортивных дисциплин по</w:t>
      </w:r>
      <w:r w:rsidR="006E6CBF" w:rsidRPr="00F0554B">
        <w:rPr>
          <w:rFonts w:ascii="Times New Roman" w:hAnsi="Times New Roman" w:cs="Times New Roman"/>
          <w:sz w:val="28"/>
          <w:szCs w:val="28"/>
        </w:rPr>
        <w:t xml:space="preserve"> художественной</w:t>
      </w:r>
      <w:r w:rsidRPr="00F0554B">
        <w:rPr>
          <w:rFonts w:ascii="Times New Roman" w:hAnsi="Times New Roman" w:cs="Times New Roman"/>
          <w:sz w:val="28"/>
          <w:szCs w:val="28"/>
        </w:rPr>
        <w:t xml:space="preserve"> </w:t>
      </w:r>
      <w:r w:rsidR="006E6CBF" w:rsidRPr="00F0554B">
        <w:rPr>
          <w:rFonts w:ascii="Times New Roman" w:hAnsi="Times New Roman" w:cs="Times New Roman"/>
          <w:sz w:val="28"/>
          <w:szCs w:val="28"/>
        </w:rPr>
        <w:t xml:space="preserve"> гимнастике </w:t>
      </w:r>
      <w:r w:rsidRPr="00F0554B">
        <w:rPr>
          <w:rFonts w:ascii="Times New Roman" w:hAnsi="Times New Roman" w:cs="Times New Roman"/>
          <w:sz w:val="28"/>
          <w:szCs w:val="28"/>
        </w:rPr>
        <w:t>представлен в таблице № 1.</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p>
    <w:p w:rsidR="0020572D" w:rsidRPr="00F0554B" w:rsidRDefault="0020572D" w:rsidP="00F0554B">
      <w:pPr>
        <w:pStyle w:val="ConsPlusNormal"/>
        <w:shd w:val="clear" w:color="auto" w:fill="FFFFFF" w:themeFill="background1"/>
        <w:tabs>
          <w:tab w:val="left" w:pos="284"/>
        </w:tabs>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Таблица №1</w:t>
      </w:r>
    </w:p>
    <w:p w:rsidR="0020572D" w:rsidRPr="00F0554B" w:rsidRDefault="0020572D" w:rsidP="00F0554B">
      <w:pPr>
        <w:pStyle w:val="ConsPlusNormal"/>
        <w:shd w:val="clear" w:color="auto" w:fill="FFFFFF" w:themeFill="background1"/>
        <w:tabs>
          <w:tab w:val="left" w:pos="284"/>
        </w:tabs>
        <w:spacing w:line="276" w:lineRule="auto"/>
        <w:jc w:val="both"/>
        <w:rPr>
          <w:rFonts w:ascii="Times New Roman" w:hAnsi="Times New Roman" w:cs="Times New Roman"/>
          <w:sz w:val="28"/>
          <w:szCs w:val="28"/>
        </w:rPr>
      </w:pPr>
    </w:p>
    <w:p w:rsidR="0020572D" w:rsidRPr="00F0554B" w:rsidRDefault="0020572D" w:rsidP="00F0554B">
      <w:pPr>
        <w:pStyle w:val="ConsPlusNormal"/>
        <w:shd w:val="clear" w:color="auto" w:fill="FFFFFF" w:themeFill="background1"/>
        <w:tabs>
          <w:tab w:val="left" w:pos="284"/>
        </w:tabs>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lastRenderedPageBreak/>
        <w:t xml:space="preserve">Дисциплины вида спорта – </w:t>
      </w:r>
      <w:r w:rsidR="00E709FA" w:rsidRPr="00F0554B">
        <w:rPr>
          <w:rFonts w:ascii="Times New Roman" w:hAnsi="Times New Roman" w:cs="Times New Roman"/>
          <w:sz w:val="28"/>
          <w:szCs w:val="28"/>
        </w:rPr>
        <w:t>художественная гимнастика</w:t>
      </w:r>
    </w:p>
    <w:p w:rsidR="00021AD6" w:rsidRPr="00F0554B" w:rsidRDefault="0020572D" w:rsidP="00F0554B">
      <w:pPr>
        <w:pStyle w:val="ConsPlusNormal"/>
        <w:shd w:val="clear" w:color="auto" w:fill="FFFFFF" w:themeFill="background1"/>
        <w:tabs>
          <w:tab w:val="left" w:pos="284"/>
        </w:tabs>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(номер-код –</w:t>
      </w:r>
      <w:r w:rsidR="00E709FA" w:rsidRPr="00F0554B">
        <w:rPr>
          <w:rFonts w:ascii="Times New Roman" w:hAnsi="Times New Roman" w:cs="Times New Roman"/>
          <w:sz w:val="28"/>
          <w:szCs w:val="28"/>
        </w:rPr>
        <w:t>052 000 1 6 1 1 Б</w:t>
      </w:r>
      <w:r w:rsidRPr="00F0554B">
        <w:rPr>
          <w:rFonts w:ascii="Times New Roman" w:hAnsi="Times New Roman" w:cs="Times New Roman"/>
          <w:sz w:val="28"/>
          <w:szCs w:val="28"/>
        </w:rPr>
        <w:t>)</w:t>
      </w:r>
    </w:p>
    <w:p w:rsidR="00692A1C" w:rsidRPr="00F0554B" w:rsidRDefault="00692A1C" w:rsidP="00F0554B">
      <w:pPr>
        <w:pStyle w:val="ConsPlusNormal"/>
        <w:shd w:val="clear" w:color="auto" w:fill="FFFFFF" w:themeFill="background1"/>
        <w:tabs>
          <w:tab w:val="left" w:pos="284"/>
        </w:tabs>
        <w:spacing w:line="276" w:lineRule="auto"/>
        <w:rPr>
          <w:rFonts w:ascii="Times New Roman" w:hAnsi="Times New Roman" w:cs="Times New Roman"/>
          <w:sz w:val="28"/>
          <w:szCs w:val="28"/>
        </w:rPr>
      </w:pPr>
    </w:p>
    <w:tbl>
      <w:tblPr>
        <w:tblpPr w:leftFromText="180" w:rightFromText="180" w:vertAnchor="text" w:tblpY="1"/>
        <w:tblOverlap w:val="never"/>
        <w:tblW w:w="9464" w:type="dxa"/>
        <w:tblLook w:val="04A0"/>
      </w:tblPr>
      <w:tblGrid>
        <w:gridCol w:w="6237"/>
        <w:gridCol w:w="3227"/>
      </w:tblGrid>
      <w:tr w:rsidR="00692A1C" w:rsidRPr="00F0554B" w:rsidTr="00693339">
        <w:trPr>
          <w:trHeight w:val="322"/>
        </w:trPr>
        <w:tc>
          <w:tcPr>
            <w:tcW w:w="623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center"/>
              <w:rPr>
                <w:rFonts w:ascii="Times New Roman" w:hAnsi="Times New Roman" w:cs="Times New Roman"/>
                <w:sz w:val="28"/>
                <w:szCs w:val="28"/>
              </w:rPr>
            </w:pPr>
            <w:r w:rsidRPr="00F0554B">
              <w:rPr>
                <w:rFonts w:ascii="Times New Roman" w:hAnsi="Times New Roman" w:cs="Times New Roman"/>
                <w:sz w:val="28"/>
                <w:szCs w:val="28"/>
              </w:rPr>
              <w:t>Дисциплины</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center"/>
              <w:rPr>
                <w:rFonts w:ascii="Times New Roman" w:hAnsi="Times New Roman" w:cs="Times New Roman"/>
                <w:sz w:val="28"/>
                <w:szCs w:val="28"/>
              </w:rPr>
            </w:pPr>
            <w:r w:rsidRPr="00F0554B">
              <w:rPr>
                <w:rFonts w:ascii="Times New Roman" w:hAnsi="Times New Roman" w:cs="Times New Roman"/>
                <w:sz w:val="28"/>
                <w:szCs w:val="28"/>
              </w:rPr>
              <w:t>Номер-код</w:t>
            </w:r>
          </w:p>
        </w:tc>
      </w:tr>
      <w:tr w:rsidR="00692A1C" w:rsidRPr="00F0554B" w:rsidTr="00693339">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692A1C" w:rsidRPr="00F0554B" w:rsidRDefault="00692A1C"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булавы</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052 001 1 8 1 1 Б</w:t>
            </w:r>
          </w:p>
        </w:tc>
      </w:tr>
      <w:tr w:rsidR="00692A1C" w:rsidRPr="00F0554B" w:rsidTr="00693339">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692A1C" w:rsidRPr="00F0554B" w:rsidRDefault="00692A1C"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лента</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052 010 1 8 1 1 Б</w:t>
            </w:r>
          </w:p>
        </w:tc>
      </w:tr>
      <w:tr w:rsidR="00692A1C" w:rsidRPr="00F0554B" w:rsidTr="00693339">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692A1C" w:rsidRPr="00F0554B" w:rsidRDefault="00692A1C"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мяч</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052 002 1 8 1 1 Б</w:t>
            </w:r>
          </w:p>
        </w:tc>
      </w:tr>
      <w:tr w:rsidR="00692A1C" w:rsidRPr="00F0554B" w:rsidTr="00693339">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692A1C" w:rsidRPr="00F0554B" w:rsidRDefault="00692A1C"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обруч</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052 003 1 8 1 1 Б</w:t>
            </w:r>
          </w:p>
        </w:tc>
      </w:tr>
      <w:tr w:rsidR="00692A1C" w:rsidRPr="00F0554B" w:rsidTr="00693339">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692A1C" w:rsidRPr="00F0554B" w:rsidRDefault="00692A1C"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скакалка</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052 004 1 8 1 1 Б</w:t>
            </w:r>
          </w:p>
        </w:tc>
      </w:tr>
      <w:tr w:rsidR="00692A1C" w:rsidRPr="00F0554B" w:rsidTr="00693339">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692A1C" w:rsidRPr="00F0554B" w:rsidRDefault="00692A1C"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многоборье-командные соревнования</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052 011 1 8 1 1 Б</w:t>
            </w:r>
          </w:p>
        </w:tc>
      </w:tr>
      <w:tr w:rsidR="00692A1C" w:rsidRPr="00F0554B" w:rsidTr="00693339">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692A1C" w:rsidRPr="00F0554B" w:rsidRDefault="00692A1C"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многоборье</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052 005 1 6 1 1 Б</w:t>
            </w:r>
          </w:p>
        </w:tc>
      </w:tr>
      <w:tr w:rsidR="00692A1C" w:rsidRPr="00F0554B" w:rsidTr="00693339">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692A1C" w:rsidRPr="00F0554B" w:rsidRDefault="00692A1C"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групповое упражнение-многоборье</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052 006 1 6 1 1 Б</w:t>
            </w:r>
          </w:p>
        </w:tc>
      </w:tr>
      <w:tr w:rsidR="00692A1C" w:rsidRPr="00F0554B" w:rsidTr="00693339">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692A1C" w:rsidRPr="00F0554B" w:rsidRDefault="00692A1C"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групповое упражнение-два предмета</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052 013 1 8 1 1 Ж</w:t>
            </w:r>
          </w:p>
        </w:tc>
      </w:tr>
      <w:tr w:rsidR="00692A1C" w:rsidRPr="00F0554B" w:rsidTr="00693339">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692A1C" w:rsidRPr="00F0554B" w:rsidRDefault="00692A1C"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групповое упражнение-один предмет</w:t>
            </w:r>
          </w:p>
        </w:tc>
        <w:tc>
          <w:tcPr>
            <w:tcW w:w="3227" w:type="dxa"/>
            <w:tcBorders>
              <w:top w:val="single" w:sz="4" w:space="0" w:color="auto"/>
              <w:left w:val="single" w:sz="4" w:space="0" w:color="auto"/>
              <w:bottom w:val="single" w:sz="4" w:space="0" w:color="auto"/>
              <w:right w:val="single" w:sz="4" w:space="0" w:color="auto"/>
            </w:tcBorders>
            <w:hideMark/>
          </w:tcPr>
          <w:p w:rsidR="00692A1C" w:rsidRPr="00F0554B" w:rsidRDefault="00692A1C"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052 012 1 8 1 1 Б</w:t>
            </w:r>
          </w:p>
        </w:tc>
      </w:tr>
    </w:tbl>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eastAsia="Times New Roman" w:hAnsi="Times New Roman" w:cs="Times New Roman"/>
          <w:sz w:val="28"/>
          <w:szCs w:val="28"/>
        </w:rPr>
        <w:t xml:space="preserve">1.2. </w:t>
      </w:r>
      <w:r w:rsidRPr="00F0554B">
        <w:rPr>
          <w:rFonts w:ascii="Times New Roman" w:hAnsi="Times New Roman" w:cs="Times New Roman"/>
          <w:sz w:val="28"/>
          <w:szCs w:val="28"/>
        </w:rPr>
        <w:t>Специфика организации тренировочного процесса.</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В учреждении организуется работа со спортсменами в течение календарного года. </w:t>
      </w:r>
    </w:p>
    <w:p w:rsidR="00434F90" w:rsidRPr="00F0554B" w:rsidRDefault="00434F90"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Тренировочный процесс по </w:t>
      </w:r>
      <w:r w:rsidR="00EF2936" w:rsidRPr="00F0554B">
        <w:rPr>
          <w:rFonts w:ascii="Times New Roman" w:hAnsi="Times New Roman" w:cs="Times New Roman"/>
          <w:b/>
          <w:sz w:val="28"/>
          <w:szCs w:val="28"/>
        </w:rPr>
        <w:t xml:space="preserve">художественной гимнастике </w:t>
      </w:r>
      <w:r w:rsidRPr="00F0554B">
        <w:rPr>
          <w:rFonts w:ascii="Times New Roman" w:hAnsi="Times New Roman" w:cs="Times New Roman"/>
          <w:sz w:val="28"/>
          <w:szCs w:val="28"/>
        </w:rPr>
        <w:t>ведется в соответствии с годовым тренировочным планом, рассчитанным на 52 недели.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Основными формами осуществления спортивной подготовки являются:</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групповые и индивидуальные тренировочные и теоретические занятия;</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работа по индивидуальным планам;</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тренировочные сборы;</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участие в спортивных соревнованиях и мероприятиях;</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инструкторская и судейская практика;</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медико-восстановительные мероприятия;</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тестирование и контроль.</w:t>
      </w:r>
    </w:p>
    <w:p w:rsidR="0022475E" w:rsidRPr="00F0554B" w:rsidRDefault="0022475E"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подготовку по Программе на этапах ССМ и ВСМ, не ограничивается.</w:t>
      </w:r>
    </w:p>
    <w:p w:rsidR="0022475E" w:rsidRPr="00F0554B" w:rsidRDefault="0022475E"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Для проведения занятий на всех этапах спортивной подготовки, кроме основного тренера (тренера-преподавателя) по виду спорта художественная гимнастика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20572D" w:rsidRPr="00F0554B" w:rsidRDefault="0022475E"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Кроме второго тренера к работе со спортсменками могут привлекаться и другие специалисты (например: хореографы, аккомпаниаторы, звукорежиссеры).</w:t>
      </w:r>
      <w:r w:rsidR="0067296F" w:rsidRPr="00F0554B">
        <w:rPr>
          <w:rFonts w:ascii="Times New Roman" w:hAnsi="Times New Roman" w:cs="Times New Roman"/>
          <w:b/>
          <w:i/>
          <w:sz w:val="28"/>
          <w:szCs w:val="28"/>
        </w:rPr>
        <w:t>(</w:t>
      </w:r>
      <w:r w:rsidR="0067296F" w:rsidRPr="00F0554B">
        <w:rPr>
          <w:rFonts w:ascii="Times New Roman" w:hAnsi="Times New Roman" w:cs="Times New Roman"/>
          <w:b/>
          <w:i/>
          <w:sz w:val="28"/>
          <w:szCs w:val="28"/>
          <w:shd w:val="clear" w:color="auto" w:fill="FFFFFF" w:themeFill="background1"/>
        </w:rPr>
        <w:t>формулировка в соответствии с ФССП)</w:t>
      </w:r>
      <w:r w:rsidR="0020572D" w:rsidRPr="00F0554B">
        <w:rPr>
          <w:rFonts w:ascii="Times New Roman" w:hAnsi="Times New Roman" w:cs="Times New Roman"/>
          <w:b/>
          <w:i/>
          <w:sz w:val="28"/>
          <w:szCs w:val="28"/>
          <w:shd w:val="clear" w:color="auto" w:fill="FFFFFF" w:themeFill="background1"/>
        </w:rPr>
        <w:t>.</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themeFill="background1"/>
        </w:rPr>
        <w:lastRenderedPageBreak/>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r w:rsidRPr="00F0554B">
        <w:rPr>
          <w:rFonts w:ascii="Times New Roman" w:eastAsia="Times New Roman" w:hAnsi="Times New Roman" w:cs="Times New Roman"/>
          <w:sz w:val="28"/>
          <w:szCs w:val="28"/>
          <w:shd w:val="clear" w:color="auto" w:fill="FFFFFF"/>
        </w:rPr>
        <w:t>.</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 xml:space="preserve">Расписание тренировочных занятий (тренировок) по </w:t>
      </w:r>
      <w:r w:rsidR="00461A02" w:rsidRPr="00F0554B">
        <w:rPr>
          <w:rFonts w:ascii="Times New Roman" w:eastAsia="Times New Roman" w:hAnsi="Times New Roman" w:cs="Times New Roman"/>
          <w:b/>
          <w:sz w:val="28"/>
          <w:szCs w:val="28"/>
          <w:shd w:val="clear" w:color="auto" w:fill="FFFFFF"/>
        </w:rPr>
        <w:t>художественной гимнастике</w:t>
      </w:r>
      <w:r w:rsidRPr="00F0554B">
        <w:rPr>
          <w:rFonts w:ascii="Times New Roman" w:eastAsia="Times New Roman" w:hAnsi="Times New Roman" w:cs="Times New Roman"/>
          <w:sz w:val="28"/>
          <w:szCs w:val="28"/>
          <w:shd w:val="clear" w:color="auto" w:fill="FFFFFF"/>
        </w:rPr>
        <w:t xml:space="preserve"> 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При составлении расписания тренировок продолжительность одного тренировочного занятия рассчитывается в академических часах.</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Допускается проведение тренировочных занятий одновременно с занимающимися из разных групп.</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При этом должны соблюдаться все перечисленные ниже условия:</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 разница в уровне подготовки спортсменов не превышает двух спортивных разрядов и (или) спортивных званий;</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 не превышена единовременная пропускная способность спортивного сооружения;</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 xml:space="preserve">- не превышен </w:t>
      </w:r>
      <w:r w:rsidRPr="00F0554B">
        <w:rPr>
          <w:rFonts w:ascii="Times New Roman" w:eastAsia="Times New Roman" w:hAnsi="Times New Roman" w:cs="Times New Roman"/>
          <w:sz w:val="28"/>
          <w:szCs w:val="28"/>
        </w:rPr>
        <w:t>максимальный количественный состав</w:t>
      </w:r>
      <w:r w:rsidRPr="00F0554B">
        <w:rPr>
          <w:rFonts w:ascii="Times New Roman" w:eastAsia="Times New Roman" w:hAnsi="Times New Roman" w:cs="Times New Roman"/>
          <w:sz w:val="28"/>
          <w:szCs w:val="28"/>
          <w:shd w:val="clear" w:color="auto" w:fill="FFFFFF"/>
        </w:rPr>
        <w:t xml:space="preserve"> объединенной группы.</w:t>
      </w:r>
    </w:p>
    <w:p w:rsidR="00434F90" w:rsidRPr="00F0554B" w:rsidRDefault="00434F90"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r w:rsidRPr="00F0554B">
        <w:rPr>
          <w:rFonts w:ascii="Times New Roman" w:hAnsi="Times New Roman" w:cs="Times New Roman"/>
          <w:i/>
          <w:sz w:val="28"/>
          <w:szCs w:val="28"/>
        </w:rPr>
        <w:t>Продолжительность тренировочных занятий:</w:t>
      </w:r>
    </w:p>
    <w:p w:rsidR="0020572D" w:rsidRPr="00F0554B" w:rsidRDefault="00AF5148"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20572D" w:rsidRPr="00F0554B">
        <w:rPr>
          <w:rFonts w:ascii="Times New Roman" w:hAnsi="Times New Roman" w:cs="Times New Roman"/>
          <w:sz w:val="28"/>
          <w:szCs w:val="28"/>
        </w:rPr>
        <w:t>- на этапе начальной подготовки – до 2-х академических часов;</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на тренировочном этапе (этапе спортивной специализации) – до 3-х академических часов;</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на этапе совершенствования спортивного мастерства – до 4-х часов;</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на этапе высшего спортивного мастерства – до 4-х часов.</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При проведении более 1 тренировочного занятия в день суммарная продолжительность занятий – до 8 академических часов.</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 xml:space="preserve">Ежегодное планирование тренировочного процесса по </w:t>
      </w:r>
      <w:r w:rsidR="00461A02" w:rsidRPr="00F0554B">
        <w:rPr>
          <w:rFonts w:ascii="Times New Roman" w:eastAsia="Times New Roman" w:hAnsi="Times New Roman" w:cs="Times New Roman"/>
          <w:sz w:val="28"/>
          <w:szCs w:val="28"/>
          <w:shd w:val="clear" w:color="auto" w:fill="FFFFFF"/>
        </w:rPr>
        <w:t xml:space="preserve">художественной гимнастике </w:t>
      </w:r>
      <w:r w:rsidRPr="00F0554B">
        <w:rPr>
          <w:rFonts w:ascii="Times New Roman" w:eastAsia="Times New Roman" w:hAnsi="Times New Roman" w:cs="Times New Roman"/>
          <w:sz w:val="28"/>
          <w:szCs w:val="28"/>
          <w:shd w:val="clear" w:color="auto" w:fill="FFFFFF"/>
        </w:rPr>
        <w:t>осуществляется в соответствии со следующими сроками:</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 перспективное планирование;</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 ежегодное планирование;</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 ежеквартальное планирование;</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 ежемесячное планирование.</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итоговой аттестации.</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b/>
          <w:sz w:val="28"/>
          <w:szCs w:val="28"/>
          <w:shd w:val="clear" w:color="auto" w:fill="FFFFFF"/>
        </w:rPr>
      </w:pPr>
      <w:r w:rsidRPr="00F0554B">
        <w:rPr>
          <w:rFonts w:ascii="Times New Roman" w:eastAsia="Times New Roman" w:hAnsi="Times New Roman" w:cs="Times New Roman"/>
          <w:sz w:val="28"/>
          <w:szCs w:val="28"/>
          <w:shd w:val="clear" w:color="auto" w:fill="FFFFFF"/>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r w:rsidR="002E79D1" w:rsidRPr="00F0554B">
        <w:rPr>
          <w:rFonts w:ascii="Times New Roman" w:eastAsia="Times New Roman" w:hAnsi="Times New Roman" w:cs="Times New Roman"/>
          <w:sz w:val="28"/>
          <w:szCs w:val="28"/>
          <w:shd w:val="clear" w:color="auto" w:fill="FFFFFF"/>
        </w:rPr>
        <w:t xml:space="preserve">, </w:t>
      </w:r>
      <w:r w:rsidR="002E79D1" w:rsidRPr="00F0554B">
        <w:rPr>
          <w:rFonts w:ascii="Times New Roman" w:eastAsia="Times New Roman" w:hAnsi="Times New Roman" w:cs="Times New Roman"/>
          <w:b/>
          <w:sz w:val="28"/>
          <w:szCs w:val="28"/>
          <w:shd w:val="clear" w:color="auto" w:fill="FFFFFF"/>
        </w:rPr>
        <w:t>но не более 1 раза</w:t>
      </w:r>
      <w:r w:rsidRPr="00F0554B">
        <w:rPr>
          <w:rFonts w:ascii="Times New Roman" w:eastAsia="Times New Roman" w:hAnsi="Times New Roman" w:cs="Times New Roman"/>
          <w:b/>
          <w:sz w:val="28"/>
          <w:szCs w:val="28"/>
          <w:shd w:val="clear" w:color="auto" w:fill="FFFFFF"/>
        </w:rPr>
        <w:t>.</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p>
    <w:p w:rsidR="0020572D" w:rsidRPr="00F0554B" w:rsidRDefault="0020572D" w:rsidP="00F0554B">
      <w:pPr>
        <w:pStyle w:val="af2"/>
        <w:numPr>
          <w:ilvl w:val="1"/>
          <w:numId w:val="2"/>
        </w:numPr>
        <w:shd w:val="clear" w:color="auto" w:fill="FFFFFF" w:themeFill="background1"/>
        <w:spacing w:line="276" w:lineRule="auto"/>
        <w:ind w:left="0" w:firstLine="0"/>
        <w:jc w:val="both"/>
        <w:rPr>
          <w:rFonts w:ascii="Times New Roman" w:hAnsi="Times New Roman" w:cs="Times New Roman"/>
          <w:sz w:val="28"/>
          <w:szCs w:val="28"/>
        </w:rPr>
      </w:pPr>
      <w:r w:rsidRPr="00F0554B">
        <w:rPr>
          <w:rFonts w:ascii="Times New Roman" w:hAnsi="Times New Roman" w:cs="Times New Roman"/>
          <w:sz w:val="28"/>
          <w:szCs w:val="28"/>
        </w:rPr>
        <w:t>Структура системы многолетней спортивной подготовки.</w:t>
      </w:r>
    </w:p>
    <w:p w:rsidR="0020572D" w:rsidRPr="00F0554B" w:rsidRDefault="0020572D" w:rsidP="00F0554B">
      <w:pPr>
        <w:pStyle w:val="af2"/>
        <w:shd w:val="clear" w:color="auto" w:fill="FFFFFF" w:themeFill="background1"/>
        <w:spacing w:line="276" w:lineRule="auto"/>
        <w:jc w:val="both"/>
        <w:rPr>
          <w:rFonts w:ascii="Times New Roman" w:hAnsi="Times New Roman" w:cs="Times New Roman"/>
          <w:sz w:val="28"/>
          <w:szCs w:val="28"/>
        </w:rPr>
      </w:pP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Структура организации системы многолетней спортивной подготовки формируется с учетом следующих компонентов системы построения спортивной подготовки:</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Pr="00F0554B">
        <w:rPr>
          <w:rFonts w:ascii="Times New Roman" w:hAnsi="Times New Roman" w:cs="Times New Roman"/>
          <w:i/>
          <w:sz w:val="28"/>
          <w:szCs w:val="28"/>
        </w:rPr>
        <w:t>организационно-управленческий процесс</w:t>
      </w:r>
      <w:r w:rsidRPr="00F0554B">
        <w:rPr>
          <w:rFonts w:ascii="Times New Roman" w:hAnsi="Times New Roman" w:cs="Times New Roman"/>
          <w:sz w:val="28"/>
          <w:szCs w:val="28"/>
        </w:rPr>
        <w:t xml:space="preserve"> построения спортивной подготовки по этапам и периодам спортивной подготовки по</w:t>
      </w:r>
      <w:r w:rsidR="00FB7942" w:rsidRPr="00F0554B">
        <w:rPr>
          <w:rFonts w:ascii="Times New Roman" w:hAnsi="Times New Roman" w:cs="Times New Roman"/>
          <w:sz w:val="28"/>
          <w:szCs w:val="28"/>
        </w:rPr>
        <w:t xml:space="preserve"> </w:t>
      </w:r>
      <w:r w:rsidR="00461A02" w:rsidRPr="00F0554B">
        <w:rPr>
          <w:rFonts w:ascii="Times New Roman" w:hAnsi="Times New Roman" w:cs="Times New Roman"/>
          <w:sz w:val="28"/>
          <w:szCs w:val="28"/>
        </w:rPr>
        <w:t>худ</w:t>
      </w:r>
      <w:r w:rsidR="00FB7942" w:rsidRPr="00F0554B">
        <w:rPr>
          <w:rFonts w:ascii="Times New Roman" w:hAnsi="Times New Roman" w:cs="Times New Roman"/>
          <w:sz w:val="28"/>
          <w:szCs w:val="28"/>
        </w:rPr>
        <w:t>ожественной гимнастике</w:t>
      </w:r>
      <w:r w:rsidRPr="00F0554B">
        <w:rPr>
          <w:rFonts w:ascii="Times New Roman" w:hAnsi="Times New Roman" w:cs="Times New Roman"/>
          <w:sz w:val="28"/>
          <w:szCs w:val="28"/>
        </w:rPr>
        <w:t>;</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Pr="00F0554B">
        <w:rPr>
          <w:rFonts w:ascii="Times New Roman" w:hAnsi="Times New Roman" w:cs="Times New Roman"/>
          <w:i/>
          <w:sz w:val="28"/>
          <w:szCs w:val="28"/>
        </w:rPr>
        <w:t>система отбора и спортивной ориентации</w:t>
      </w:r>
      <w:r w:rsidRPr="00F0554B">
        <w:rPr>
          <w:rFonts w:ascii="Times New Roman" w:hAnsi="Times New Roman" w:cs="Times New Roman"/>
          <w:sz w:val="28"/>
          <w:szCs w:val="28"/>
        </w:rPr>
        <w:t xml:space="preserve">, представляющая собой процесс, направленный на выявление задатков у юных спортсменов, выраженных в спортивной предрасположенности к занятиям по </w:t>
      </w:r>
      <w:r w:rsidR="00461A02" w:rsidRPr="00F0554B">
        <w:rPr>
          <w:rFonts w:ascii="Times New Roman" w:hAnsi="Times New Roman" w:cs="Times New Roman"/>
          <w:b/>
          <w:sz w:val="28"/>
          <w:szCs w:val="28"/>
        </w:rPr>
        <w:t xml:space="preserve">художественной гимнастике </w:t>
      </w:r>
      <w:r w:rsidRPr="00F0554B">
        <w:rPr>
          <w:rFonts w:ascii="Times New Roman" w:hAnsi="Times New Roman" w:cs="Times New Roman"/>
          <w:sz w:val="28"/>
          <w:szCs w:val="28"/>
        </w:rPr>
        <w:t>и выявления индивидуальных возможностей в этом виде деятельности;</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Pr="00F0554B">
        <w:rPr>
          <w:rFonts w:ascii="Times New Roman" w:hAnsi="Times New Roman" w:cs="Times New Roman"/>
          <w:i/>
          <w:sz w:val="28"/>
          <w:szCs w:val="28"/>
        </w:rPr>
        <w:t>тренировочный процесс</w:t>
      </w:r>
      <w:r w:rsidRPr="00F0554B">
        <w:rPr>
          <w:rFonts w:ascii="Times New Roman" w:hAnsi="Times New Roman" w:cs="Times New Roman"/>
          <w:sz w:val="28"/>
          <w:szCs w:val="28"/>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тренировочной деятельности спортсмен совершенствует свою физическую, техническую, тактическую и психическую подготовленность, а успешными предпосылками для достижения их высокого уровня является воспитание человека и уровень его интеллектуальных способностей;</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Pr="00F0554B">
        <w:rPr>
          <w:rFonts w:ascii="Times New Roman" w:hAnsi="Times New Roman" w:cs="Times New Roman"/>
          <w:i/>
          <w:sz w:val="28"/>
          <w:szCs w:val="28"/>
        </w:rPr>
        <w:t>соревновательный процесс</w:t>
      </w:r>
      <w:r w:rsidRPr="00F0554B">
        <w:rPr>
          <w:rFonts w:ascii="Times New Roman" w:hAnsi="Times New Roman" w:cs="Times New Roman"/>
          <w:sz w:val="28"/>
          <w:szCs w:val="28"/>
        </w:rPr>
        <w:t>, учитывающий организацию и проведение спортивных соревнований и участие в них спортсменов в соответствии с</w:t>
      </w:r>
      <w:r w:rsidR="00461A02" w:rsidRPr="00F0554B">
        <w:rPr>
          <w:rFonts w:ascii="Times New Roman" w:hAnsi="Times New Roman" w:cs="Times New Roman"/>
          <w:sz w:val="28"/>
          <w:szCs w:val="28"/>
        </w:rPr>
        <w:t xml:space="preserve"> к</w:t>
      </w:r>
      <w:r w:rsidRPr="00F0554B">
        <w:rPr>
          <w:rFonts w:ascii="Times New Roman" w:hAnsi="Times New Roman" w:cs="Times New Roman"/>
          <w:sz w:val="28"/>
          <w:szCs w:val="28"/>
        </w:rPr>
        <w:t>алендарным планом физкультурных мероприятий и спортивных мероприятий, формируемым организацией на основе Единого календарного плана межрегиональных, всероссийских и международных физкультурных мероприятий и спортивных мероприятий. Является специфической формой деятельности в спорте, определяют цели и направленность подготовки, а также используется как одно из важнейших средств специализированной тренировки, позволяющей сравнивать и повышать уровень подготовленности спортсменов;</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 xml:space="preserve">- </w:t>
      </w:r>
      <w:r w:rsidRPr="00F0554B">
        <w:rPr>
          <w:rFonts w:ascii="Times New Roman" w:hAnsi="Times New Roman" w:cs="Times New Roman"/>
          <w:i/>
          <w:sz w:val="28"/>
          <w:szCs w:val="28"/>
        </w:rPr>
        <w:t>процесс медико-биологического сопровождения</w:t>
      </w:r>
      <w:r w:rsidRPr="00F0554B">
        <w:rPr>
          <w:rFonts w:ascii="Times New Roman" w:hAnsi="Times New Roman" w:cs="Times New Roman"/>
          <w:sz w:val="28"/>
          <w:szCs w:val="28"/>
        </w:rPr>
        <w:t>, под которым понимается медицинское обеспечение, восстановительные и реабилитационные мероприятия;</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Pr="00F0554B">
        <w:rPr>
          <w:rFonts w:ascii="Times New Roman" w:hAnsi="Times New Roman" w:cs="Times New Roman"/>
          <w:i/>
          <w:sz w:val="28"/>
          <w:szCs w:val="28"/>
        </w:rPr>
        <w:t>процесс ресурсного обеспечения</w:t>
      </w:r>
      <w:r w:rsidRPr="00F0554B">
        <w:rPr>
          <w:rFonts w:ascii="Times New Roman" w:hAnsi="Times New Roman" w:cs="Times New Roman"/>
          <w:sz w:val="28"/>
          <w:szCs w:val="28"/>
        </w:rPr>
        <w:t>, под которым понимается организация и планирование материально-технического обеспечения спортивной подготовки, обеспечение квалификационными кадрами.</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Построения многолетней подготовки в </w:t>
      </w:r>
      <w:r w:rsidR="00265613" w:rsidRPr="00F0554B">
        <w:rPr>
          <w:rFonts w:ascii="Times New Roman" w:eastAsia="Times New Roman" w:hAnsi="Times New Roman" w:cs="Times New Roman"/>
          <w:sz w:val="28"/>
          <w:szCs w:val="28"/>
        </w:rPr>
        <w:t xml:space="preserve">художественной гимнастикой  </w:t>
      </w:r>
      <w:r w:rsidRPr="00F0554B">
        <w:rPr>
          <w:rFonts w:ascii="Times New Roman" w:eastAsia="Times New Roman" w:hAnsi="Times New Roman" w:cs="Times New Roman"/>
          <w:sz w:val="28"/>
          <w:szCs w:val="28"/>
        </w:rPr>
        <w:t>содержат следующие компоненты:</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iCs/>
          <w:sz w:val="28"/>
          <w:szCs w:val="28"/>
        </w:rPr>
        <w:t>- этапы подготовки спортсмена на многие годы;</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iCs/>
          <w:sz w:val="28"/>
          <w:szCs w:val="28"/>
        </w:rPr>
        <w:t>- возраст спортсмена на каждом из этапов;</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iCs/>
          <w:sz w:val="28"/>
          <w:szCs w:val="28"/>
        </w:rPr>
        <w:t>- главные задачи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iCs/>
          <w:sz w:val="28"/>
          <w:szCs w:val="28"/>
        </w:rPr>
        <w:t>- основные средства и методики тренировок;</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iCs/>
          <w:sz w:val="28"/>
          <w:szCs w:val="28"/>
        </w:rPr>
        <w:t>- предельные тренировочные и соревновательные нагрузки.</w:t>
      </w:r>
    </w:p>
    <w:p w:rsidR="0020572D" w:rsidRPr="00F0554B" w:rsidRDefault="0020572D"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С учетом этого структура системы многолетней подготовки</w:t>
      </w:r>
      <w:r w:rsidR="00E81ABA" w:rsidRPr="00F0554B">
        <w:rPr>
          <w:rFonts w:ascii="Times New Roman" w:hAnsi="Times New Roman" w:cs="Times New Roman"/>
          <w:sz w:val="28"/>
          <w:szCs w:val="28"/>
        </w:rPr>
        <w:t xml:space="preserve"> по</w:t>
      </w:r>
      <w:r w:rsidR="00265613" w:rsidRPr="00F0554B">
        <w:rPr>
          <w:rFonts w:ascii="Times New Roman" w:hAnsi="Times New Roman" w:cs="Times New Roman"/>
          <w:sz w:val="28"/>
          <w:szCs w:val="28"/>
        </w:rPr>
        <w:t xml:space="preserve"> </w:t>
      </w:r>
      <w:r w:rsidR="0067296F" w:rsidRPr="00F0554B">
        <w:rPr>
          <w:rFonts w:ascii="Times New Roman" w:eastAsia="Times New Roman" w:hAnsi="Times New Roman" w:cs="Times New Roman"/>
          <w:sz w:val="28"/>
          <w:szCs w:val="28"/>
        </w:rPr>
        <w:t xml:space="preserve"> </w:t>
      </w:r>
      <w:r w:rsidR="00265613" w:rsidRPr="00F0554B">
        <w:rPr>
          <w:rFonts w:ascii="Times New Roman" w:eastAsia="Times New Roman" w:hAnsi="Times New Roman" w:cs="Times New Roman"/>
          <w:sz w:val="28"/>
          <w:szCs w:val="28"/>
        </w:rPr>
        <w:t xml:space="preserve">художественной гимнастике </w:t>
      </w:r>
      <w:r w:rsidRPr="00F0554B">
        <w:rPr>
          <w:rFonts w:ascii="Times New Roman" w:hAnsi="Times New Roman" w:cs="Times New Roman"/>
          <w:sz w:val="28"/>
          <w:szCs w:val="28"/>
        </w:rPr>
        <w:t>предусматривает планирование и изучение материала на четырех этапах (таблица № 2).</w:t>
      </w:r>
    </w:p>
    <w:p w:rsidR="00693339" w:rsidRPr="00F0554B" w:rsidRDefault="00693339" w:rsidP="00F0554B">
      <w:pPr>
        <w:shd w:val="clear" w:color="auto" w:fill="FFFFFF" w:themeFill="background1"/>
        <w:spacing w:after="0"/>
        <w:ind w:firstLine="709"/>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Таблица № 2</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Структура многолетней спортивной подготовки</w:t>
      </w:r>
      <w:r w:rsidR="00F0487E" w:rsidRPr="00F0554B">
        <w:rPr>
          <w:rFonts w:ascii="Times New Roman" w:hAnsi="Times New Roman" w:cs="Times New Roman"/>
          <w:sz w:val="28"/>
          <w:szCs w:val="28"/>
        </w:rPr>
        <w:t xml:space="preserve"> </w:t>
      </w:r>
      <w:r w:rsidR="00301469" w:rsidRPr="00F0554B">
        <w:rPr>
          <w:rFonts w:ascii="Times New Roman" w:hAnsi="Times New Roman" w:cs="Times New Roman"/>
          <w:b/>
          <w:i/>
          <w:sz w:val="28"/>
          <w:szCs w:val="28"/>
        </w:rPr>
        <w:t>(</w:t>
      </w:r>
      <w:r w:rsidR="00301469" w:rsidRPr="00F0554B">
        <w:rPr>
          <w:rFonts w:ascii="Times New Roman" w:hAnsi="Times New Roman" w:cs="Times New Roman"/>
          <w:b/>
          <w:i/>
          <w:sz w:val="28"/>
          <w:szCs w:val="28"/>
          <w:shd w:val="clear" w:color="auto" w:fill="FFFFFF" w:themeFill="background1"/>
        </w:rPr>
        <w:t>в соответствии с ФССП</w:t>
      </w:r>
      <w:r w:rsidR="00301469" w:rsidRPr="00F0554B">
        <w:rPr>
          <w:rFonts w:ascii="Times New Roman" w:hAnsi="Times New Roman" w:cs="Times New Roman"/>
          <w:sz w:val="28"/>
          <w:szCs w:val="28"/>
          <w:shd w:val="clear" w:color="auto" w:fill="FFFFFF" w:themeFill="background1"/>
        </w:rPr>
        <w:t>)</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tbl>
      <w:tblPr>
        <w:tblStyle w:val="af9"/>
        <w:tblW w:w="9464" w:type="dxa"/>
        <w:tblLayout w:type="fixed"/>
        <w:tblLook w:val="04A0"/>
      </w:tblPr>
      <w:tblGrid>
        <w:gridCol w:w="2093"/>
        <w:gridCol w:w="1984"/>
        <w:gridCol w:w="1701"/>
        <w:gridCol w:w="3686"/>
      </w:tblGrid>
      <w:tr w:rsidR="0020572D" w:rsidRPr="00F0554B" w:rsidTr="0020572D">
        <w:tc>
          <w:tcPr>
            <w:tcW w:w="2093" w:type="dxa"/>
          </w:tcPr>
          <w:p w:rsidR="0020572D" w:rsidRPr="00F0554B" w:rsidRDefault="0020572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Стадии</w:t>
            </w:r>
          </w:p>
        </w:tc>
        <w:tc>
          <w:tcPr>
            <w:tcW w:w="7371" w:type="dxa"/>
            <w:gridSpan w:val="3"/>
          </w:tcPr>
          <w:p w:rsidR="0020572D" w:rsidRPr="00F0554B" w:rsidRDefault="0020572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Этапы спортивной подготовки</w:t>
            </w:r>
          </w:p>
        </w:tc>
      </w:tr>
      <w:tr w:rsidR="0020572D" w:rsidRPr="00F0554B" w:rsidTr="0020572D">
        <w:tc>
          <w:tcPr>
            <w:tcW w:w="2093" w:type="dxa"/>
          </w:tcPr>
          <w:p w:rsidR="0020572D" w:rsidRPr="00F0554B" w:rsidRDefault="0020572D" w:rsidP="00F0554B">
            <w:pPr>
              <w:shd w:val="clear" w:color="auto" w:fill="FFFFFF" w:themeFill="background1"/>
              <w:spacing w:line="276" w:lineRule="auto"/>
              <w:jc w:val="both"/>
              <w:rPr>
                <w:rFonts w:ascii="Times New Roman" w:hAnsi="Times New Roman" w:cs="Times New Roman"/>
                <w:sz w:val="28"/>
                <w:szCs w:val="28"/>
              </w:rPr>
            </w:pPr>
          </w:p>
        </w:tc>
        <w:tc>
          <w:tcPr>
            <w:tcW w:w="1984" w:type="dxa"/>
          </w:tcPr>
          <w:p w:rsidR="0020572D" w:rsidRPr="00F0554B" w:rsidRDefault="0020572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Название</w:t>
            </w:r>
          </w:p>
        </w:tc>
        <w:tc>
          <w:tcPr>
            <w:tcW w:w="1701" w:type="dxa"/>
          </w:tcPr>
          <w:p w:rsidR="0020572D" w:rsidRPr="00F0554B" w:rsidRDefault="0020572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Обозначение</w:t>
            </w:r>
          </w:p>
        </w:tc>
        <w:tc>
          <w:tcPr>
            <w:tcW w:w="3686" w:type="dxa"/>
          </w:tcPr>
          <w:p w:rsidR="0020572D" w:rsidRPr="00F0554B" w:rsidRDefault="0020572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Период</w:t>
            </w:r>
          </w:p>
        </w:tc>
      </w:tr>
      <w:tr w:rsidR="0020572D" w:rsidRPr="00F0554B" w:rsidTr="0020572D">
        <w:trPr>
          <w:trHeight w:val="263"/>
        </w:trPr>
        <w:tc>
          <w:tcPr>
            <w:tcW w:w="2093" w:type="dxa"/>
            <w:vMerge w:val="restart"/>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Базовой подготовки</w:t>
            </w:r>
          </w:p>
        </w:tc>
        <w:tc>
          <w:tcPr>
            <w:tcW w:w="1984" w:type="dxa"/>
            <w:vMerge w:val="restart"/>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Начальной подготовки</w:t>
            </w:r>
          </w:p>
        </w:tc>
        <w:tc>
          <w:tcPr>
            <w:tcW w:w="1701" w:type="dxa"/>
            <w:vMerge w:val="restart"/>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НП</w:t>
            </w:r>
          </w:p>
        </w:tc>
        <w:tc>
          <w:tcPr>
            <w:tcW w:w="3686" w:type="dxa"/>
            <w:tcBorders>
              <w:bottom w:val="single" w:sz="4" w:space="0" w:color="auto"/>
            </w:tcBorders>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i/>
                <w:sz w:val="28"/>
                <w:szCs w:val="28"/>
              </w:rPr>
            </w:pPr>
            <w:r w:rsidRPr="00F0554B">
              <w:rPr>
                <w:rFonts w:ascii="Times New Roman" w:hAnsi="Times New Roman" w:cs="Times New Roman"/>
                <w:i/>
                <w:sz w:val="28"/>
                <w:szCs w:val="28"/>
              </w:rPr>
              <w:t>До года</w:t>
            </w:r>
          </w:p>
        </w:tc>
      </w:tr>
      <w:tr w:rsidR="0020572D" w:rsidRPr="00F0554B" w:rsidTr="0020572D">
        <w:trPr>
          <w:trHeight w:val="288"/>
        </w:trPr>
        <w:tc>
          <w:tcPr>
            <w:tcW w:w="2093" w:type="dxa"/>
            <w:vMerge/>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1984" w:type="dxa"/>
            <w:vMerge/>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1701" w:type="dxa"/>
            <w:vMerge/>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3686" w:type="dxa"/>
            <w:tcBorders>
              <w:top w:val="single" w:sz="4" w:space="0" w:color="auto"/>
            </w:tcBorders>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i/>
                <w:sz w:val="28"/>
                <w:szCs w:val="28"/>
              </w:rPr>
              <w:t xml:space="preserve">Свыше года </w:t>
            </w:r>
            <w:r w:rsidRPr="00F0554B">
              <w:rPr>
                <w:rFonts w:ascii="Times New Roman" w:hAnsi="Times New Roman" w:cs="Times New Roman"/>
                <w:i/>
                <w:sz w:val="28"/>
                <w:szCs w:val="28"/>
              </w:rPr>
              <w:br/>
            </w:r>
          </w:p>
        </w:tc>
      </w:tr>
      <w:tr w:rsidR="0020572D" w:rsidRPr="00F0554B" w:rsidTr="0020572D">
        <w:trPr>
          <w:trHeight w:val="463"/>
        </w:trPr>
        <w:tc>
          <w:tcPr>
            <w:tcW w:w="2093" w:type="dxa"/>
            <w:vMerge/>
            <w:tcBorders>
              <w:bottom w:val="single" w:sz="4" w:space="0" w:color="auto"/>
            </w:tcBorders>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1984" w:type="dxa"/>
            <w:vMerge w:val="restart"/>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Тренировочный (спортивной специализации)</w:t>
            </w:r>
          </w:p>
        </w:tc>
        <w:tc>
          <w:tcPr>
            <w:tcW w:w="1701" w:type="dxa"/>
            <w:vMerge w:val="restart"/>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Т (СС)</w:t>
            </w:r>
          </w:p>
        </w:tc>
        <w:tc>
          <w:tcPr>
            <w:tcW w:w="3686" w:type="dxa"/>
            <w:vMerge w:val="restart"/>
            <w:tcBorders>
              <w:left w:val="single" w:sz="4" w:space="0" w:color="auto"/>
            </w:tcBorders>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i/>
                <w:sz w:val="28"/>
                <w:szCs w:val="28"/>
              </w:rPr>
            </w:pPr>
            <w:r w:rsidRPr="00F0554B">
              <w:rPr>
                <w:rFonts w:ascii="Times New Roman" w:hAnsi="Times New Roman" w:cs="Times New Roman"/>
                <w:i/>
                <w:sz w:val="28"/>
                <w:szCs w:val="28"/>
              </w:rPr>
              <w:t xml:space="preserve">Начальной спортивной специализации </w:t>
            </w:r>
          </w:p>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i/>
                <w:sz w:val="28"/>
                <w:szCs w:val="28"/>
              </w:rPr>
            </w:pPr>
            <w:r w:rsidRPr="00F0554B">
              <w:rPr>
                <w:rFonts w:ascii="Times New Roman" w:hAnsi="Times New Roman" w:cs="Times New Roman"/>
                <w:i/>
                <w:sz w:val="28"/>
                <w:szCs w:val="28"/>
              </w:rPr>
              <w:t>(до двух лет)</w:t>
            </w:r>
          </w:p>
        </w:tc>
      </w:tr>
      <w:tr w:rsidR="0020572D" w:rsidRPr="00F0554B" w:rsidTr="0020572D">
        <w:trPr>
          <w:trHeight w:val="370"/>
        </w:trPr>
        <w:tc>
          <w:tcPr>
            <w:tcW w:w="2093" w:type="dxa"/>
            <w:vMerge w:val="restart"/>
            <w:tcBorders>
              <w:top w:val="single" w:sz="4" w:space="0" w:color="auto"/>
              <w:bottom w:val="single" w:sz="4" w:space="0" w:color="000000" w:themeColor="text1"/>
            </w:tcBorders>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Максимальной реализации индивидуальных возможностей</w:t>
            </w:r>
          </w:p>
        </w:tc>
        <w:tc>
          <w:tcPr>
            <w:tcW w:w="1984" w:type="dxa"/>
            <w:vMerge/>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1701" w:type="dxa"/>
            <w:vMerge/>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3686" w:type="dxa"/>
            <w:vMerge/>
            <w:tcBorders>
              <w:left w:val="single" w:sz="4" w:space="0" w:color="auto"/>
              <w:bottom w:val="single" w:sz="4" w:space="0" w:color="000000" w:themeColor="text1"/>
            </w:tcBorders>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r>
      <w:tr w:rsidR="0020572D" w:rsidRPr="00F0554B" w:rsidTr="0020572D">
        <w:tc>
          <w:tcPr>
            <w:tcW w:w="2093" w:type="dxa"/>
            <w:vMerge/>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1984" w:type="dxa"/>
            <w:vMerge/>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1701" w:type="dxa"/>
            <w:vMerge/>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3686" w:type="dxa"/>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i/>
                <w:sz w:val="28"/>
                <w:szCs w:val="28"/>
              </w:rPr>
              <w:t>Углубленной спортивной специализации (свыше двух лет</w:t>
            </w:r>
            <w:r w:rsidRPr="00F0554B">
              <w:rPr>
                <w:rFonts w:ascii="Times New Roman" w:hAnsi="Times New Roman" w:cs="Times New Roman"/>
                <w:sz w:val="28"/>
                <w:szCs w:val="28"/>
              </w:rPr>
              <w:t>)</w:t>
            </w:r>
          </w:p>
        </w:tc>
      </w:tr>
      <w:tr w:rsidR="0020572D" w:rsidRPr="00F0554B" w:rsidTr="0020572D">
        <w:tc>
          <w:tcPr>
            <w:tcW w:w="2093" w:type="dxa"/>
            <w:vMerge/>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1984" w:type="dxa"/>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Совершенствования спортивного мастерства</w:t>
            </w:r>
          </w:p>
        </w:tc>
        <w:tc>
          <w:tcPr>
            <w:tcW w:w="1701" w:type="dxa"/>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ССМ</w:t>
            </w:r>
          </w:p>
        </w:tc>
        <w:tc>
          <w:tcPr>
            <w:tcW w:w="3686" w:type="dxa"/>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i/>
                <w:sz w:val="28"/>
                <w:szCs w:val="28"/>
              </w:rPr>
            </w:pPr>
            <w:r w:rsidRPr="00F0554B">
              <w:rPr>
                <w:rFonts w:ascii="Times New Roman" w:hAnsi="Times New Roman" w:cs="Times New Roman"/>
                <w:i/>
                <w:sz w:val="28"/>
                <w:szCs w:val="28"/>
              </w:rPr>
              <w:t>Совершенствования спортивного мастерства</w:t>
            </w:r>
          </w:p>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i/>
                <w:sz w:val="28"/>
                <w:szCs w:val="28"/>
              </w:rPr>
            </w:pPr>
          </w:p>
        </w:tc>
      </w:tr>
      <w:tr w:rsidR="0020572D" w:rsidRPr="00F0554B" w:rsidTr="0020572D">
        <w:tc>
          <w:tcPr>
            <w:tcW w:w="2093" w:type="dxa"/>
            <w:vMerge/>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1984" w:type="dxa"/>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Высшего спортивного мастерства</w:t>
            </w:r>
          </w:p>
        </w:tc>
        <w:tc>
          <w:tcPr>
            <w:tcW w:w="1701" w:type="dxa"/>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ВСМ</w:t>
            </w:r>
          </w:p>
        </w:tc>
        <w:tc>
          <w:tcPr>
            <w:tcW w:w="3686" w:type="dxa"/>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i/>
                <w:sz w:val="28"/>
                <w:szCs w:val="28"/>
              </w:rPr>
            </w:pPr>
            <w:r w:rsidRPr="00F0554B">
              <w:rPr>
                <w:rFonts w:ascii="Times New Roman" w:hAnsi="Times New Roman" w:cs="Times New Roman"/>
                <w:i/>
                <w:sz w:val="28"/>
                <w:szCs w:val="28"/>
              </w:rPr>
              <w:t>Высшего спортивного мастерства</w:t>
            </w:r>
          </w:p>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i/>
                <w:sz w:val="28"/>
                <w:szCs w:val="28"/>
              </w:rPr>
            </w:pPr>
            <w:r w:rsidRPr="00F0554B">
              <w:rPr>
                <w:rFonts w:ascii="Times New Roman" w:hAnsi="Times New Roman" w:cs="Times New Roman"/>
                <w:i/>
                <w:sz w:val="28"/>
                <w:szCs w:val="28"/>
              </w:rPr>
              <w:t>(без ограничений)</w:t>
            </w:r>
          </w:p>
        </w:tc>
      </w:tr>
    </w:tbl>
    <w:p w:rsidR="0020572D" w:rsidRPr="00F0554B" w:rsidRDefault="00F0554B" w:rsidP="00F0554B">
      <w:pPr>
        <w:widowControl w:val="0"/>
        <w:shd w:val="clear" w:color="auto" w:fill="FFFFFF" w:themeFill="background1"/>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20572D" w:rsidRPr="00F0554B">
        <w:rPr>
          <w:rFonts w:ascii="Times New Roman" w:eastAsia="Times New Roman" w:hAnsi="Times New Roman" w:cs="Times New Roman"/>
          <w:sz w:val="28"/>
          <w:szCs w:val="28"/>
        </w:rPr>
        <w:t>Для достижения основной цели подготовки спортсменов на каждом этапе необходимо обеспечить решение конкретных задач:</w:t>
      </w:r>
    </w:p>
    <w:p w:rsidR="00FB7942" w:rsidRPr="00F0554B" w:rsidRDefault="00D044B9" w:rsidP="00F0554B">
      <w:pPr>
        <w:shd w:val="clear" w:color="auto" w:fill="FFFFFF" w:themeFill="background1"/>
        <w:spacing w:after="0"/>
        <w:ind w:left="1072"/>
        <w:jc w:val="both"/>
        <w:textAlignment w:val="top"/>
        <w:rPr>
          <w:rStyle w:val="submenu-table"/>
          <w:rFonts w:ascii="Times New Roman" w:eastAsia="Times New Roman" w:hAnsi="Times New Roman" w:cs="Times New Roman"/>
          <w:sz w:val="28"/>
          <w:szCs w:val="28"/>
        </w:rPr>
      </w:pPr>
      <w:r w:rsidRPr="00F0554B">
        <w:rPr>
          <w:rStyle w:val="submenu-table"/>
          <w:rFonts w:ascii="Times New Roman" w:hAnsi="Times New Roman" w:cs="Times New Roman"/>
          <w:b/>
          <w:bCs/>
          <w:sz w:val="28"/>
          <w:szCs w:val="28"/>
        </w:rPr>
        <w:t>1) этап начальной подготовки</w:t>
      </w:r>
      <w:r w:rsidR="00FB7942" w:rsidRPr="00F0554B">
        <w:rPr>
          <w:rStyle w:val="submenu-table"/>
          <w:rFonts w:ascii="Times New Roman" w:hAnsi="Times New Roman" w:cs="Times New Roman"/>
          <w:b/>
          <w:bCs/>
          <w:sz w:val="28"/>
          <w:szCs w:val="28"/>
        </w:rPr>
        <w:t xml:space="preserve"> </w:t>
      </w:r>
      <w:r w:rsidRPr="00F0554B">
        <w:rPr>
          <w:rStyle w:val="submenu-table"/>
          <w:rFonts w:ascii="Times New Roman" w:hAnsi="Times New Roman" w:cs="Times New Roman"/>
          <w:b/>
          <w:bCs/>
          <w:sz w:val="28"/>
          <w:szCs w:val="28"/>
        </w:rPr>
        <w:t xml:space="preserve">(до года, свыше </w:t>
      </w:r>
      <w:r w:rsidR="007B5747" w:rsidRPr="00F0554B">
        <w:rPr>
          <w:rStyle w:val="submenu-table"/>
          <w:rFonts w:ascii="Times New Roman" w:hAnsi="Times New Roman" w:cs="Times New Roman"/>
          <w:b/>
          <w:bCs/>
          <w:sz w:val="28"/>
          <w:szCs w:val="28"/>
        </w:rPr>
        <w:t>года</w:t>
      </w:r>
      <w:r w:rsidRPr="00F0554B">
        <w:rPr>
          <w:rStyle w:val="submenu-table"/>
          <w:rFonts w:ascii="Times New Roman" w:hAnsi="Times New Roman" w:cs="Times New Roman"/>
          <w:b/>
          <w:bCs/>
          <w:sz w:val="28"/>
          <w:szCs w:val="28"/>
        </w:rPr>
        <w:t>):</w:t>
      </w:r>
    </w:p>
    <w:p w:rsidR="00E709FA" w:rsidRPr="00F0554B" w:rsidRDefault="00D20FFA"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00092CDB" w:rsidRPr="00F0554B">
        <w:rPr>
          <w:rFonts w:ascii="Times New Roman" w:hAnsi="Times New Roman" w:cs="Times New Roman"/>
          <w:sz w:val="28"/>
          <w:szCs w:val="28"/>
        </w:rPr>
        <w:t>отбор способных к занятиям художественной гимнастикой детей;</w:t>
      </w:r>
    </w:p>
    <w:p w:rsidR="00E709FA" w:rsidRPr="00F0554B" w:rsidRDefault="00092CDB"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формирование стойкого интереса к учебно-тренировочным занятиям;</w:t>
      </w:r>
    </w:p>
    <w:p w:rsidR="00E709FA" w:rsidRPr="00F0554B" w:rsidRDefault="00092CDB"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устранение недостатков физического развития;</w:t>
      </w:r>
    </w:p>
    <w:p w:rsidR="00E709FA" w:rsidRPr="00F0554B" w:rsidRDefault="00092CDB"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всестороннее гармоническое развитие физических способностей,</w:t>
      </w:r>
    </w:p>
    <w:p w:rsidR="006E6CBF" w:rsidRPr="00F0554B" w:rsidRDefault="00092CDB"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укрепление здоровья, закаливание организма;  </w:t>
      </w:r>
    </w:p>
    <w:p w:rsidR="00E709FA" w:rsidRPr="00F0554B" w:rsidRDefault="006E6CBF"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w:t>
      </w:r>
      <w:r w:rsidR="00092CDB" w:rsidRPr="00F0554B">
        <w:rPr>
          <w:rFonts w:ascii="Times New Roman" w:hAnsi="Times New Roman" w:cs="Times New Roman"/>
          <w:sz w:val="28"/>
          <w:szCs w:val="28"/>
        </w:rPr>
        <w:t>специально-двигательная подготовка – развитие умений ощущать и</w:t>
      </w:r>
    </w:p>
    <w:p w:rsidR="006E6CBF" w:rsidRPr="00F0554B" w:rsidRDefault="00092CDB"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t xml:space="preserve">дифференцировать разные параметры движений, реакций на движущийся объект;  </w:t>
      </w:r>
    </w:p>
    <w:p w:rsidR="006E6CBF" w:rsidRPr="00F0554B" w:rsidRDefault="006E6CBF"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00092CDB" w:rsidRPr="00F0554B">
        <w:rPr>
          <w:rFonts w:ascii="Times New Roman" w:hAnsi="Times New Roman" w:cs="Times New Roman"/>
          <w:sz w:val="28"/>
          <w:szCs w:val="28"/>
        </w:rPr>
        <w:t>начальная техническая подготовка по видам многоборья – освоение подготовительных, подводящих и простейших базовых элементов, а также элементов средней и высшей групп трудности, освоение специфических (фундаментальных) групп;  начальная хореографическая подготовка – освоение простейших</w:t>
      </w:r>
      <w:r w:rsidRPr="00F0554B">
        <w:rPr>
          <w:rFonts w:ascii="Times New Roman" w:hAnsi="Times New Roman" w:cs="Times New Roman"/>
          <w:sz w:val="28"/>
          <w:szCs w:val="28"/>
        </w:rPr>
        <w:t xml:space="preserve"> </w:t>
      </w:r>
      <w:r w:rsidR="00092CDB" w:rsidRPr="00F0554B">
        <w:rPr>
          <w:rFonts w:ascii="Times New Roman" w:hAnsi="Times New Roman" w:cs="Times New Roman"/>
          <w:sz w:val="28"/>
          <w:szCs w:val="28"/>
        </w:rPr>
        <w:t xml:space="preserve">элементов классического, историко-бытового и народного танцев, а также в простейших соединениях;  </w:t>
      </w:r>
    </w:p>
    <w:p w:rsidR="006E6CBF" w:rsidRPr="00F0554B" w:rsidRDefault="006E6CBF"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00092CDB" w:rsidRPr="00F0554B">
        <w:rPr>
          <w:rFonts w:ascii="Times New Roman" w:hAnsi="Times New Roman" w:cs="Times New Roman"/>
          <w:sz w:val="28"/>
          <w:szCs w:val="28"/>
        </w:rPr>
        <w:t xml:space="preserve">начальная музыкально-двигательная подготовка – игры и импровизация под музыку, формирование умения понимать музыку, разбираться в средствах музыкальной выразительности (характер, метр, ритм, темп, тихо-громко, слитно-отрывисто, форма);  </w:t>
      </w:r>
    </w:p>
    <w:p w:rsidR="006E6CBF" w:rsidRPr="00F0554B" w:rsidRDefault="006E6CBF"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00092CDB" w:rsidRPr="00F0554B">
        <w:rPr>
          <w:rFonts w:ascii="Times New Roman" w:hAnsi="Times New Roman" w:cs="Times New Roman"/>
          <w:sz w:val="28"/>
          <w:szCs w:val="28"/>
        </w:rPr>
        <w:t xml:space="preserve">углублённая и соразмерная специальная физическая подготовка (благоприятный период для развития ловкости, гибкости, быстроты);  </w:t>
      </w:r>
    </w:p>
    <w:p w:rsidR="00E709FA" w:rsidRPr="00F0554B" w:rsidRDefault="006E6CBF"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w:t>
      </w:r>
      <w:r w:rsidR="00092CDB" w:rsidRPr="00F0554B">
        <w:rPr>
          <w:rFonts w:ascii="Times New Roman" w:hAnsi="Times New Roman" w:cs="Times New Roman"/>
          <w:sz w:val="28"/>
          <w:szCs w:val="28"/>
        </w:rPr>
        <w:t>базовая психологическая подготовка – психологическое образование и</w:t>
      </w:r>
    </w:p>
    <w:p w:rsidR="006E6CBF" w:rsidRPr="00F0554B" w:rsidRDefault="00092CDB"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t xml:space="preserve">обучение;  </w:t>
      </w:r>
    </w:p>
    <w:p w:rsidR="006E6CBF" w:rsidRPr="00F0554B" w:rsidRDefault="006E6CBF"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00092CDB" w:rsidRPr="00F0554B">
        <w:rPr>
          <w:rFonts w:ascii="Times New Roman" w:hAnsi="Times New Roman" w:cs="Times New Roman"/>
          <w:sz w:val="28"/>
          <w:szCs w:val="28"/>
        </w:rPr>
        <w:t xml:space="preserve">начальная функциональная подготовка – освоение показателей тренировочных нагрузок; </w:t>
      </w:r>
    </w:p>
    <w:p w:rsidR="00083640" w:rsidRPr="00F0554B" w:rsidRDefault="006E6CBF"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00092CDB" w:rsidRPr="00F0554B">
        <w:rPr>
          <w:rFonts w:ascii="Times New Roman" w:hAnsi="Times New Roman" w:cs="Times New Roman"/>
          <w:sz w:val="28"/>
          <w:szCs w:val="28"/>
        </w:rPr>
        <w:t xml:space="preserve"> регулярное участие в детских соревнованиях;</w:t>
      </w:r>
    </w:p>
    <w:p w:rsidR="00FB7942" w:rsidRPr="00F0554B" w:rsidRDefault="00092CDB"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поиск талантливых в спортивном отношении детей на основе</w:t>
      </w:r>
      <w:r w:rsidR="006E6CBF" w:rsidRPr="00F0554B">
        <w:rPr>
          <w:rFonts w:ascii="Times New Roman" w:hAnsi="Times New Roman" w:cs="Times New Roman"/>
          <w:sz w:val="28"/>
          <w:szCs w:val="28"/>
        </w:rPr>
        <w:t xml:space="preserve"> </w:t>
      </w:r>
      <w:r w:rsidRPr="00F0554B">
        <w:rPr>
          <w:rFonts w:ascii="Times New Roman" w:hAnsi="Times New Roman" w:cs="Times New Roman"/>
          <w:sz w:val="28"/>
          <w:szCs w:val="28"/>
        </w:rPr>
        <w:t xml:space="preserve">морфологических критериев и двигательной одаренности. </w:t>
      </w:r>
    </w:p>
    <w:p w:rsidR="00083640" w:rsidRPr="00F0554B" w:rsidRDefault="00083640" w:rsidP="00F0554B">
      <w:pPr>
        <w:shd w:val="clear" w:color="auto" w:fill="FFFFFF" w:themeFill="background1"/>
        <w:spacing w:after="0"/>
        <w:jc w:val="both"/>
        <w:textAlignment w:val="top"/>
        <w:rPr>
          <w:rStyle w:val="submenu-table"/>
          <w:rFonts w:ascii="Times New Roman" w:hAnsi="Times New Roman" w:cs="Times New Roman"/>
          <w:b/>
          <w:bCs/>
          <w:sz w:val="28"/>
          <w:szCs w:val="28"/>
        </w:rPr>
      </w:pPr>
      <w:r w:rsidRPr="00F0554B">
        <w:rPr>
          <w:rStyle w:val="butback"/>
          <w:rFonts w:ascii="Times New Roman" w:hAnsi="Times New Roman" w:cs="Times New Roman"/>
          <w:b/>
          <w:bCs/>
          <w:sz w:val="28"/>
          <w:szCs w:val="28"/>
        </w:rPr>
        <w:t xml:space="preserve">2) тренировочный этап </w:t>
      </w:r>
      <w:r w:rsidRPr="00F0554B">
        <w:rPr>
          <w:rStyle w:val="submenu-table"/>
          <w:rFonts w:ascii="Times New Roman" w:hAnsi="Times New Roman" w:cs="Times New Roman"/>
          <w:b/>
          <w:bCs/>
          <w:sz w:val="28"/>
          <w:szCs w:val="28"/>
        </w:rPr>
        <w:t>(этап начальной спортивной специализации -</w:t>
      </w:r>
      <w:r w:rsidR="006E6CBF" w:rsidRPr="00F0554B">
        <w:rPr>
          <w:rStyle w:val="submenu-table"/>
          <w:rFonts w:ascii="Times New Roman" w:hAnsi="Times New Roman" w:cs="Times New Roman"/>
          <w:b/>
          <w:bCs/>
          <w:sz w:val="28"/>
          <w:szCs w:val="28"/>
        </w:rPr>
        <w:t xml:space="preserve"> </w:t>
      </w:r>
      <w:r w:rsidRPr="00F0554B">
        <w:rPr>
          <w:rStyle w:val="submenu-table"/>
          <w:rFonts w:ascii="Times New Roman" w:hAnsi="Times New Roman" w:cs="Times New Roman"/>
          <w:b/>
          <w:bCs/>
          <w:sz w:val="28"/>
          <w:szCs w:val="28"/>
        </w:rPr>
        <w:t>до двух лет и этап углубленной спортивной специализации - свыше двух лет):</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укрепление здоровья, закаливание</w:t>
      </w:r>
    </w:p>
    <w:p w:rsidR="00083640" w:rsidRPr="00F0554B" w:rsidRDefault="00083640" w:rsidP="00F0554B">
      <w:pPr>
        <w:shd w:val="clear" w:color="auto" w:fill="FFFFFF" w:themeFill="background1"/>
        <w:spacing w:after="0"/>
        <w:jc w:val="both"/>
        <w:textAlignment w:val="top"/>
        <w:rPr>
          <w:rStyle w:val="submenu-table"/>
          <w:rFonts w:ascii="Times New Roman" w:hAnsi="Times New Roman" w:cs="Times New Roman"/>
          <w:b/>
          <w:bCs/>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устранение недостатков в уровне физической подготовленности;</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совершенствование специальной физической подготовленности</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особенно активной гибкости и скоростно-силовых качеств</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совершенствование базовой технической подготовленности – повышение</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t xml:space="preserve"> надёжности (стабильности) выполнения базовых элементов</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планомерное повышение уровня общей и специальной физической</w:t>
      </w:r>
    </w:p>
    <w:p w:rsidR="006E6CBF"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lastRenderedPageBreak/>
        <w:t xml:space="preserve"> подготовленности;  </w:t>
      </w:r>
    </w:p>
    <w:p w:rsidR="00083640" w:rsidRPr="00F0554B" w:rsidRDefault="006E6CBF"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00083640" w:rsidRPr="00F0554B">
        <w:rPr>
          <w:rFonts w:ascii="Times New Roman" w:hAnsi="Times New Roman" w:cs="Times New Roman"/>
          <w:sz w:val="28"/>
          <w:szCs w:val="28"/>
        </w:rPr>
        <w:t>формирование интереса к целенаправленной многолетней спортивной</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t>подготовке, начало интеллектуальной и тактической подготовки;</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освоение сверхсложных и рискованных элементов</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Моделирование и освоение перспективных элементов и соединений;  совершенствование хореографической подготовленности</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поиск индивидуального стиля, развитие творческих способностей;  совершенствование базовой психологической подготовки,</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приобретение опыта формирования состояния готовности к соревнованиям, самонастройки, саморегуляции, сосредоточения и мобилизации;  активная соревновательная практика</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воспитание физических, морально-этических и волевых качеств;</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профилактика вредных привычек и правонарушений.</w:t>
      </w:r>
    </w:p>
    <w:p w:rsidR="00083640" w:rsidRPr="00F0554B" w:rsidRDefault="00083640" w:rsidP="00F0554B">
      <w:pPr>
        <w:shd w:val="clear" w:color="auto" w:fill="FFFFFF" w:themeFill="background1"/>
        <w:spacing w:after="0"/>
        <w:jc w:val="both"/>
        <w:textAlignment w:val="top"/>
        <w:rPr>
          <w:rStyle w:val="submenu-table"/>
          <w:rFonts w:ascii="Times New Roman" w:hAnsi="Times New Roman" w:cs="Times New Roman"/>
          <w:b/>
          <w:bCs/>
          <w:sz w:val="28"/>
          <w:szCs w:val="28"/>
        </w:rPr>
      </w:pPr>
      <w:r w:rsidRPr="00F0554B">
        <w:rPr>
          <w:rStyle w:val="submenu-table"/>
          <w:rFonts w:ascii="Times New Roman" w:hAnsi="Times New Roman" w:cs="Times New Roman"/>
          <w:b/>
          <w:bCs/>
          <w:sz w:val="28"/>
          <w:szCs w:val="28"/>
        </w:rPr>
        <w:t>3) этап совершенствования спортивного мастерства (три года):</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дальнейшее совершенствование специальной физической подготовленности;</w:t>
      </w:r>
    </w:p>
    <w:p w:rsidR="00083640"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освоение максимальных тренировочных нагрузок;</w:t>
      </w:r>
    </w:p>
    <w:p w:rsidR="00D20FFA" w:rsidRPr="00F0554B" w:rsidRDefault="00083640"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совершенствование базовой и фундаментальной технической подготовленности, достижение высокого уровня надёжности выступлений, постоянный поиск и освоение новых оригинальных элементов;</w:t>
      </w:r>
    </w:p>
    <w:p w:rsidR="00D20FFA" w:rsidRPr="00F0554B" w:rsidRDefault="00D20FFA"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максимальное раскрытие индивидуальных возможностей,</w:t>
      </w:r>
    </w:p>
    <w:p w:rsidR="00D20FFA" w:rsidRPr="00F0554B" w:rsidRDefault="00D20FFA"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достижение высокого уровня исполнительского мастерства (виртуозности и артистизма);  расширение психологических знаний и умений,</w:t>
      </w:r>
    </w:p>
    <w:p w:rsidR="00D20FFA" w:rsidRPr="00F0554B" w:rsidRDefault="00D20FFA"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достижение высокого уровня психологической готовности к тренировкам и соревнованиям;</w:t>
      </w:r>
    </w:p>
    <w:p w:rsidR="00D20FFA" w:rsidRPr="00F0554B" w:rsidRDefault="00D20FFA"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дальнейшее совершенствование теоретической и тактической подготовки;</w:t>
      </w:r>
    </w:p>
    <w:p w:rsidR="00D20FFA" w:rsidRPr="00F0554B" w:rsidRDefault="00D20FFA"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достижение максимально возможных спортивных результатов,</w:t>
      </w:r>
    </w:p>
    <w:p w:rsidR="00D20FFA" w:rsidRPr="00F0554B" w:rsidRDefault="00D20FFA" w:rsidP="00F0554B">
      <w:pPr>
        <w:shd w:val="clear" w:color="auto" w:fill="FFFFFF" w:themeFill="background1"/>
        <w:spacing w:after="0"/>
        <w:jc w:val="both"/>
        <w:textAlignment w:val="top"/>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поддержание высокого уровня соревновательной готовности.</w:t>
      </w:r>
    </w:p>
    <w:p w:rsidR="00D20FFA" w:rsidRPr="00F0554B" w:rsidRDefault="00D20FFA" w:rsidP="00F0554B">
      <w:pPr>
        <w:shd w:val="clear" w:color="auto" w:fill="FFFFFF" w:themeFill="background1"/>
        <w:spacing w:after="0"/>
        <w:jc w:val="both"/>
        <w:textAlignment w:val="top"/>
        <w:rPr>
          <w:rStyle w:val="submenu-table"/>
          <w:rFonts w:ascii="Times New Roman" w:hAnsi="Times New Roman" w:cs="Times New Roman"/>
          <w:b/>
          <w:bCs/>
          <w:sz w:val="28"/>
          <w:szCs w:val="28"/>
        </w:rPr>
      </w:pPr>
      <w:r w:rsidRPr="00F0554B">
        <w:rPr>
          <w:rStyle w:val="submenu-table"/>
          <w:rFonts w:ascii="Times New Roman" w:hAnsi="Times New Roman" w:cs="Times New Roman"/>
          <w:b/>
          <w:bCs/>
          <w:sz w:val="28"/>
          <w:szCs w:val="28"/>
        </w:rPr>
        <w:t>4) этап высшего спортивного мастерства:</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совершенствование физических качеств, технического мастерства, соревновательного опыта.</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достижение результатов уровня спортивных сборных команд Российской Федерации;</w:t>
      </w:r>
    </w:p>
    <w:p w:rsidR="00F0487E"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повышение стабильности демонстрации высоких спортивных результатов во всероссийских и международных официальных спортивных соревнования</w:t>
      </w:r>
    </w:p>
    <w:p w:rsidR="00F0554B" w:rsidRPr="00F0554B" w:rsidRDefault="00F0554B" w:rsidP="00F0554B">
      <w:pPr>
        <w:shd w:val="clear" w:color="auto" w:fill="FFFFFF" w:themeFill="background1"/>
        <w:spacing w:after="0"/>
        <w:ind w:firstLine="709"/>
        <w:jc w:val="both"/>
        <w:rPr>
          <w:rFonts w:ascii="Times New Roman" w:hAnsi="Times New Roman" w:cs="Times New Roman"/>
          <w:sz w:val="28"/>
          <w:szCs w:val="28"/>
        </w:rPr>
      </w:pPr>
    </w:p>
    <w:p w:rsidR="0020572D" w:rsidRPr="00F0554B" w:rsidRDefault="0020572D" w:rsidP="00F0554B">
      <w:pPr>
        <w:pStyle w:val="af3"/>
        <w:numPr>
          <w:ilvl w:val="0"/>
          <w:numId w:val="3"/>
        </w:numPr>
        <w:shd w:val="clear" w:color="auto" w:fill="FFFFFF" w:themeFill="background1"/>
        <w:spacing w:after="0"/>
        <w:ind w:left="0" w:firstLine="0"/>
        <w:jc w:val="both"/>
        <w:rPr>
          <w:rFonts w:ascii="Times New Roman" w:hAnsi="Times New Roman" w:cs="Times New Roman"/>
          <w:b/>
          <w:sz w:val="28"/>
          <w:szCs w:val="28"/>
        </w:rPr>
      </w:pPr>
      <w:r w:rsidRPr="00F0554B">
        <w:rPr>
          <w:rFonts w:ascii="Times New Roman" w:hAnsi="Times New Roman" w:cs="Times New Roman"/>
          <w:b/>
          <w:sz w:val="28"/>
          <w:szCs w:val="28"/>
        </w:rPr>
        <w:t>Нормативная часть</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numPr>
          <w:ilvl w:val="1"/>
          <w:numId w:val="3"/>
        </w:numPr>
        <w:shd w:val="clear" w:color="auto" w:fill="FFFFFF" w:themeFill="background1"/>
        <w:spacing w:after="0"/>
        <w:ind w:left="0" w:firstLine="0"/>
        <w:jc w:val="both"/>
        <w:rPr>
          <w:rFonts w:ascii="Times New Roman" w:hAnsi="Times New Roman" w:cs="Times New Roman"/>
          <w:sz w:val="28"/>
          <w:szCs w:val="28"/>
        </w:rPr>
      </w:pPr>
      <w:r w:rsidRPr="00F0554B">
        <w:rPr>
          <w:rFonts w:ascii="Times New Roman" w:hAnsi="Times New Roman" w:cs="Times New Roman"/>
          <w:sz w:val="28"/>
          <w:szCs w:val="28"/>
        </w:rPr>
        <w:lastRenderedPageBreak/>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shd w:val="clear" w:color="auto" w:fill="FFFFFF" w:themeFill="background1"/>
        <w:spacing w:after="0"/>
        <w:ind w:firstLine="72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Продолжительность спортивной подготовки установлена федеральным стандартом спортивной подготовки по виду спорта </w:t>
      </w:r>
      <w:r w:rsidR="005E3726" w:rsidRPr="00F0554B">
        <w:rPr>
          <w:rFonts w:ascii="Times New Roman" w:eastAsia="Times New Roman" w:hAnsi="Times New Roman" w:cs="Times New Roman"/>
          <w:sz w:val="28"/>
          <w:szCs w:val="28"/>
        </w:rPr>
        <w:t>художественная гимнастика</w:t>
      </w:r>
      <w:r w:rsidRPr="00F0554B">
        <w:rPr>
          <w:rFonts w:ascii="Times New Roman" w:eastAsia="Times New Roman" w:hAnsi="Times New Roman" w:cs="Times New Roman"/>
          <w:sz w:val="28"/>
          <w:szCs w:val="28"/>
        </w:rPr>
        <w:t xml:space="preserve"> и составляет:</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на этапе начальной подготовки –</w:t>
      </w:r>
      <w:r w:rsidR="005E3726" w:rsidRPr="00F0554B">
        <w:rPr>
          <w:rFonts w:ascii="Times New Roman" w:eastAsia="Times New Roman" w:hAnsi="Times New Roman" w:cs="Times New Roman"/>
          <w:sz w:val="28"/>
          <w:szCs w:val="28"/>
        </w:rPr>
        <w:t xml:space="preserve"> 3 </w:t>
      </w:r>
      <w:r w:rsidRPr="00F0554B">
        <w:rPr>
          <w:rFonts w:ascii="Times New Roman" w:eastAsia="Times New Roman" w:hAnsi="Times New Roman" w:cs="Times New Roman"/>
          <w:sz w:val="28"/>
          <w:szCs w:val="28"/>
        </w:rPr>
        <w:t>года;</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на тренировочном этапе (этапе спортивной специализации) –</w:t>
      </w:r>
      <w:r w:rsidR="005E3726" w:rsidRPr="00F0554B">
        <w:rPr>
          <w:rFonts w:ascii="Times New Roman" w:eastAsia="Times New Roman" w:hAnsi="Times New Roman" w:cs="Times New Roman"/>
          <w:sz w:val="28"/>
          <w:szCs w:val="28"/>
        </w:rPr>
        <w:t xml:space="preserve"> 5 </w:t>
      </w:r>
      <w:r w:rsidRPr="00F0554B">
        <w:rPr>
          <w:rFonts w:ascii="Times New Roman" w:eastAsia="Times New Roman" w:hAnsi="Times New Roman" w:cs="Times New Roman"/>
          <w:sz w:val="28"/>
          <w:szCs w:val="28"/>
        </w:rPr>
        <w:t>лет;</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на этапе совершенствования спортивного мастерства –</w:t>
      </w:r>
      <w:r w:rsidR="005E3726" w:rsidRPr="00F0554B">
        <w:rPr>
          <w:rFonts w:ascii="Times New Roman" w:eastAsia="Times New Roman" w:hAnsi="Times New Roman" w:cs="Times New Roman"/>
          <w:sz w:val="28"/>
          <w:szCs w:val="28"/>
        </w:rPr>
        <w:t xml:space="preserve"> 2 года;</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на этапе высшего спортивного мастерства – не ограничена.</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i/>
          <w:sz w:val="28"/>
          <w:szCs w:val="28"/>
        </w:rPr>
        <w:t xml:space="preserve">На этап начальной подготовки </w:t>
      </w:r>
      <w:r w:rsidRPr="00F0554B">
        <w:rPr>
          <w:rFonts w:ascii="Times New Roman" w:eastAsia="Times New Roman" w:hAnsi="Times New Roman" w:cs="Times New Roman"/>
          <w:sz w:val="28"/>
          <w:szCs w:val="28"/>
        </w:rPr>
        <w:t xml:space="preserve">зачисляются лица не моложе </w:t>
      </w:r>
      <w:r w:rsidR="005E3726" w:rsidRPr="00F0554B">
        <w:rPr>
          <w:rFonts w:ascii="Times New Roman" w:eastAsia="Times New Roman" w:hAnsi="Times New Roman" w:cs="Times New Roman"/>
          <w:sz w:val="28"/>
          <w:szCs w:val="28"/>
        </w:rPr>
        <w:t xml:space="preserve">6 </w:t>
      </w:r>
      <w:r w:rsidRPr="00F0554B">
        <w:rPr>
          <w:rFonts w:ascii="Times New Roman" w:eastAsia="Times New Roman" w:hAnsi="Times New Roman" w:cs="Times New Roman"/>
          <w:sz w:val="28"/>
          <w:szCs w:val="28"/>
        </w:rPr>
        <w:t xml:space="preserve"> лет</w:t>
      </w:r>
      <w:r w:rsidRPr="00F0554B">
        <w:rPr>
          <w:rFonts w:ascii="Times New Roman" w:eastAsia="Times New Roman" w:hAnsi="Times New Roman" w:cs="Times New Roman"/>
          <w:i/>
          <w:sz w:val="28"/>
          <w:szCs w:val="28"/>
        </w:rPr>
        <w:t xml:space="preserve">, </w:t>
      </w:r>
      <w:r w:rsidRPr="00F0554B">
        <w:rPr>
          <w:rFonts w:ascii="Times New Roman" w:eastAsia="Times New Roman" w:hAnsi="Times New Roman" w:cs="Times New Roman"/>
          <w:sz w:val="28"/>
          <w:szCs w:val="28"/>
        </w:rPr>
        <w:t xml:space="preserve">желающие заниматься </w:t>
      </w:r>
      <w:r w:rsidR="005E3726" w:rsidRPr="00F0554B">
        <w:rPr>
          <w:rFonts w:ascii="Times New Roman" w:eastAsia="Times New Roman" w:hAnsi="Times New Roman" w:cs="Times New Roman"/>
          <w:sz w:val="28"/>
          <w:szCs w:val="28"/>
        </w:rPr>
        <w:t xml:space="preserve">художественной гимнастикой. </w:t>
      </w:r>
      <w:r w:rsidRPr="00F0554B">
        <w:rPr>
          <w:rFonts w:ascii="Times New Roman" w:eastAsia="Times New Roman" w:hAnsi="Times New Roman" w:cs="Times New Roman"/>
          <w:sz w:val="28"/>
          <w:szCs w:val="28"/>
        </w:rPr>
        <w:t xml:space="preserve">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i/>
          <w:sz w:val="28"/>
          <w:szCs w:val="28"/>
        </w:rPr>
        <w:t xml:space="preserve">На тренировочный этап (этап спортивной специализации) </w:t>
      </w:r>
      <w:r w:rsidRPr="00F0554B">
        <w:rPr>
          <w:rFonts w:ascii="Times New Roman" w:eastAsia="Times New Roman" w:hAnsi="Times New Roman" w:cs="Times New Roman"/>
          <w:sz w:val="28"/>
          <w:szCs w:val="28"/>
        </w:rPr>
        <w:t xml:space="preserve">зачисляются </w:t>
      </w:r>
      <w:r w:rsidR="005E3726" w:rsidRPr="00F0554B">
        <w:rPr>
          <w:rFonts w:ascii="Times New Roman" w:eastAsia="Times New Roman" w:hAnsi="Times New Roman" w:cs="Times New Roman"/>
          <w:sz w:val="28"/>
          <w:szCs w:val="28"/>
        </w:rPr>
        <w:t>девочки</w:t>
      </w:r>
      <w:r w:rsidRPr="00F0554B">
        <w:rPr>
          <w:rFonts w:ascii="Times New Roman" w:eastAsia="Times New Roman" w:hAnsi="Times New Roman" w:cs="Times New Roman"/>
          <w:sz w:val="28"/>
          <w:szCs w:val="28"/>
        </w:rPr>
        <w:t xml:space="preserve"> не моложе </w:t>
      </w:r>
      <w:r w:rsidR="005E3726" w:rsidRPr="00F0554B">
        <w:rPr>
          <w:rFonts w:ascii="Times New Roman" w:eastAsia="Times New Roman" w:hAnsi="Times New Roman" w:cs="Times New Roman"/>
          <w:sz w:val="28"/>
          <w:szCs w:val="28"/>
        </w:rPr>
        <w:t>8</w:t>
      </w:r>
      <w:r w:rsidRPr="00F0554B">
        <w:rPr>
          <w:rFonts w:ascii="Times New Roman" w:eastAsia="Times New Roman" w:hAnsi="Times New Roman" w:cs="Times New Roman"/>
          <w:sz w:val="28"/>
          <w:szCs w:val="28"/>
        </w:rPr>
        <w:t xml:space="preserve"> лет. Эти спортсмены должны успешно сдать нормативы по общей физической и специальной физической подготовки для зачисления в группы на данном этапе.</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i/>
          <w:sz w:val="28"/>
          <w:szCs w:val="28"/>
        </w:rPr>
        <w:t xml:space="preserve">На этап совершенствования спортивного мастерства </w:t>
      </w:r>
      <w:r w:rsidRPr="00F0554B">
        <w:rPr>
          <w:rFonts w:ascii="Times New Roman" w:eastAsia="Times New Roman" w:hAnsi="Times New Roman" w:cs="Times New Roman"/>
          <w:sz w:val="28"/>
          <w:szCs w:val="28"/>
        </w:rPr>
        <w:t xml:space="preserve">зачисляются спортсмены не моложе </w:t>
      </w:r>
      <w:r w:rsidR="005E3726" w:rsidRPr="00F0554B">
        <w:rPr>
          <w:rFonts w:ascii="Times New Roman" w:eastAsia="Times New Roman" w:hAnsi="Times New Roman" w:cs="Times New Roman"/>
          <w:sz w:val="28"/>
          <w:szCs w:val="28"/>
        </w:rPr>
        <w:t>13</w:t>
      </w:r>
      <w:r w:rsidRPr="00F0554B">
        <w:rPr>
          <w:rFonts w:ascii="Times New Roman" w:eastAsia="Times New Roman" w:hAnsi="Times New Roman" w:cs="Times New Roman"/>
          <w:sz w:val="28"/>
          <w:szCs w:val="28"/>
        </w:rPr>
        <w:t xml:space="preserve"> лет и старше. Эти спортсмены должны иметь спортивное звание не ниже </w:t>
      </w:r>
      <w:r w:rsidR="00EB7DE0" w:rsidRPr="00F0554B">
        <w:rPr>
          <w:rFonts w:ascii="Times New Roman" w:eastAsia="Times New Roman" w:hAnsi="Times New Roman" w:cs="Times New Roman"/>
          <w:sz w:val="28"/>
          <w:szCs w:val="28"/>
        </w:rPr>
        <w:t>кандидата в мастера спорта</w:t>
      </w:r>
      <w:r w:rsidRPr="00F0554B">
        <w:rPr>
          <w:rFonts w:ascii="Times New Roman" w:eastAsia="Times New Roman" w:hAnsi="Times New Roman" w:cs="Times New Roman"/>
          <w:sz w:val="28"/>
          <w:szCs w:val="28"/>
        </w:rPr>
        <w:t>,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i/>
          <w:sz w:val="28"/>
          <w:szCs w:val="28"/>
        </w:rPr>
        <w:t>На этап высшего спортивного мастерства</w:t>
      </w:r>
      <w:r w:rsidRPr="00F0554B">
        <w:rPr>
          <w:rFonts w:ascii="Times New Roman" w:eastAsia="Times New Roman" w:hAnsi="Times New Roman" w:cs="Times New Roman"/>
          <w:sz w:val="28"/>
          <w:szCs w:val="28"/>
        </w:rPr>
        <w:t xml:space="preserve"> зачисляются спортсмены не моложе </w:t>
      </w:r>
      <w:r w:rsidR="005E3726" w:rsidRPr="00F0554B">
        <w:rPr>
          <w:rFonts w:ascii="Times New Roman" w:eastAsia="Times New Roman" w:hAnsi="Times New Roman" w:cs="Times New Roman"/>
          <w:sz w:val="28"/>
          <w:szCs w:val="28"/>
        </w:rPr>
        <w:t>15</w:t>
      </w:r>
      <w:r w:rsidRPr="00F0554B">
        <w:rPr>
          <w:rFonts w:ascii="Times New Roman" w:eastAsia="Times New Roman" w:hAnsi="Times New Roman" w:cs="Times New Roman"/>
          <w:sz w:val="28"/>
          <w:szCs w:val="28"/>
        </w:rPr>
        <w:t xml:space="preserve"> лет и старше. Эти спортсмены должны иметь спортивный разряд не ниже мастера спорта</w:t>
      </w:r>
      <w:r w:rsidR="00EB7DE0" w:rsidRPr="00F0554B">
        <w:rPr>
          <w:rFonts w:ascii="Times New Roman" w:eastAsia="Times New Roman" w:hAnsi="Times New Roman" w:cs="Times New Roman"/>
          <w:sz w:val="28"/>
          <w:szCs w:val="28"/>
        </w:rPr>
        <w:t xml:space="preserve"> России и мастера спорта России международного класса</w:t>
      </w:r>
      <w:r w:rsidRPr="00F0554B">
        <w:rPr>
          <w:rFonts w:ascii="Times New Roman" w:eastAsia="Times New Roman" w:hAnsi="Times New Roman" w:cs="Times New Roman"/>
          <w:sz w:val="28"/>
          <w:szCs w:val="28"/>
        </w:rPr>
        <w:t>, успешно сдать нормативы по общей физической и специальной физической подготовки для зачисления в группу на этап высшего спортивного мастерства.</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Минимальные требования к возрасту и количеству лиц, проходящих спортивную подготовку в группах на этапах спортивной подготовки, представлены в таблице № 3. </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Таблица № 3</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Минимальные требования к возрасту и количеству лиц, проходящих спортивную подготовку в группах на этапах спортивной подготовки</w:t>
      </w:r>
    </w:p>
    <w:p w:rsidR="000A1D03" w:rsidRPr="00F0554B" w:rsidRDefault="000A1D03" w:rsidP="00F0554B">
      <w:pPr>
        <w:pStyle w:val="af3"/>
        <w:shd w:val="clear" w:color="auto" w:fill="FFFFFF" w:themeFill="background1"/>
        <w:spacing w:after="0"/>
        <w:ind w:left="0"/>
        <w:jc w:val="both"/>
        <w:rPr>
          <w:rFonts w:ascii="Times New Roman" w:eastAsia="Times New Roman" w:hAnsi="Times New Roman" w:cs="Times New Roman"/>
          <w:b/>
          <w:i/>
          <w:sz w:val="28"/>
          <w:szCs w:val="28"/>
        </w:rPr>
      </w:pPr>
      <w:r w:rsidRPr="00F0554B">
        <w:rPr>
          <w:rFonts w:ascii="Times New Roman" w:eastAsia="Times New Roman" w:hAnsi="Times New Roman" w:cs="Times New Roman"/>
          <w:sz w:val="28"/>
          <w:szCs w:val="28"/>
        </w:rPr>
        <w:t>(</w:t>
      </w:r>
      <w:r w:rsidRPr="00F0554B">
        <w:rPr>
          <w:rFonts w:ascii="Times New Roman" w:eastAsia="Times New Roman" w:hAnsi="Times New Roman" w:cs="Times New Roman"/>
          <w:b/>
          <w:i/>
          <w:sz w:val="28"/>
          <w:szCs w:val="28"/>
        </w:rPr>
        <w:t>приложение № 1 ФССП по виду спорта)</w:t>
      </w:r>
    </w:p>
    <w:p w:rsidR="0020572D" w:rsidRPr="00F0554B" w:rsidRDefault="0020572D" w:rsidP="00F0554B">
      <w:pPr>
        <w:pStyle w:val="af3"/>
        <w:shd w:val="clear" w:color="auto" w:fill="FFFFFF" w:themeFill="background1"/>
        <w:spacing w:after="0"/>
        <w:ind w:left="0"/>
        <w:jc w:val="both"/>
        <w:rPr>
          <w:rFonts w:ascii="Times New Roman" w:eastAsia="Times New Roman" w:hAnsi="Times New Roman" w:cs="Times New Roman"/>
          <w:sz w:val="28"/>
          <w:szCs w:val="28"/>
        </w:rPr>
      </w:pPr>
    </w:p>
    <w:tbl>
      <w:tblPr>
        <w:tblStyle w:val="af9"/>
        <w:tblW w:w="9356" w:type="dxa"/>
        <w:tblInd w:w="-34" w:type="dxa"/>
        <w:tblLook w:val="04A0"/>
      </w:tblPr>
      <w:tblGrid>
        <w:gridCol w:w="2094"/>
        <w:gridCol w:w="2726"/>
        <w:gridCol w:w="2268"/>
        <w:gridCol w:w="2268"/>
      </w:tblGrid>
      <w:tr w:rsidR="0020572D" w:rsidRPr="00F0554B" w:rsidTr="000A1D03">
        <w:tc>
          <w:tcPr>
            <w:tcW w:w="4820" w:type="dxa"/>
            <w:gridSpan w:val="2"/>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lastRenderedPageBreak/>
              <w:t>Этапы спортивной подготовки</w:t>
            </w:r>
          </w:p>
        </w:tc>
        <w:tc>
          <w:tcPr>
            <w:tcW w:w="4536" w:type="dxa"/>
            <w:gridSpan w:val="2"/>
          </w:tcPr>
          <w:p w:rsidR="0020572D" w:rsidRPr="00F0554B" w:rsidRDefault="0020572D"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Группы спортивной подготовки</w:t>
            </w:r>
          </w:p>
        </w:tc>
      </w:tr>
      <w:tr w:rsidR="000A1D03" w:rsidRPr="00F0554B" w:rsidTr="000A1D03">
        <w:tc>
          <w:tcPr>
            <w:tcW w:w="2094" w:type="dxa"/>
            <w:vAlign w:val="center"/>
          </w:tcPr>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Название</w:t>
            </w:r>
          </w:p>
        </w:tc>
        <w:tc>
          <w:tcPr>
            <w:tcW w:w="2726" w:type="dxa"/>
            <w:vAlign w:val="center"/>
          </w:tcPr>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Продолжительность (год)</w:t>
            </w:r>
          </w:p>
        </w:tc>
        <w:tc>
          <w:tcPr>
            <w:tcW w:w="2268" w:type="dxa"/>
            <w:vAlign w:val="center"/>
          </w:tcPr>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lang w:val="en-US"/>
              </w:rPr>
              <w:t>Min</w:t>
            </w:r>
          </w:p>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возраст для зачисления</w:t>
            </w:r>
          </w:p>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(лет)</w:t>
            </w:r>
          </w:p>
        </w:tc>
        <w:tc>
          <w:tcPr>
            <w:tcW w:w="2268" w:type="dxa"/>
            <w:vAlign w:val="center"/>
          </w:tcPr>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lang w:val="en-US"/>
              </w:rPr>
              <w:t>Min</w:t>
            </w:r>
            <w:r w:rsidRPr="00F0554B">
              <w:rPr>
                <w:rFonts w:ascii="Times New Roman" w:hAnsi="Times New Roman" w:cs="Times New Roman"/>
                <w:sz w:val="28"/>
                <w:szCs w:val="28"/>
              </w:rPr>
              <w:t xml:space="preserve"> наполняемость (человек)</w:t>
            </w:r>
          </w:p>
        </w:tc>
      </w:tr>
      <w:tr w:rsidR="000A1D03" w:rsidRPr="00F0554B" w:rsidTr="000A1D03">
        <w:trPr>
          <w:trHeight w:val="470"/>
        </w:trPr>
        <w:tc>
          <w:tcPr>
            <w:tcW w:w="2094" w:type="dxa"/>
          </w:tcPr>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НП</w:t>
            </w:r>
          </w:p>
        </w:tc>
        <w:tc>
          <w:tcPr>
            <w:tcW w:w="2726" w:type="dxa"/>
          </w:tcPr>
          <w:p w:rsidR="000A1D03" w:rsidRPr="00F0554B" w:rsidRDefault="00092CDB"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3</w:t>
            </w:r>
          </w:p>
        </w:tc>
        <w:tc>
          <w:tcPr>
            <w:tcW w:w="2268" w:type="dxa"/>
            <w:vAlign w:val="center"/>
          </w:tcPr>
          <w:p w:rsidR="000A1D03" w:rsidRPr="00F0554B" w:rsidRDefault="00092CDB"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6</w:t>
            </w:r>
          </w:p>
        </w:tc>
        <w:tc>
          <w:tcPr>
            <w:tcW w:w="2268" w:type="dxa"/>
            <w:shd w:val="clear" w:color="auto" w:fill="FFFFFF" w:themeFill="background1"/>
            <w:vAlign w:val="center"/>
          </w:tcPr>
          <w:p w:rsidR="000A1D03" w:rsidRPr="00F0554B" w:rsidRDefault="00092CDB"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18</w:t>
            </w:r>
          </w:p>
        </w:tc>
      </w:tr>
      <w:tr w:rsidR="000A1D03" w:rsidRPr="00F0554B" w:rsidTr="000A1D03">
        <w:trPr>
          <w:trHeight w:val="505"/>
        </w:trPr>
        <w:tc>
          <w:tcPr>
            <w:tcW w:w="2094" w:type="dxa"/>
          </w:tcPr>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Т (СС)</w:t>
            </w:r>
          </w:p>
        </w:tc>
        <w:tc>
          <w:tcPr>
            <w:tcW w:w="2726" w:type="dxa"/>
          </w:tcPr>
          <w:p w:rsidR="000A1D03" w:rsidRPr="00F0554B" w:rsidRDefault="00092CDB"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2268" w:type="dxa"/>
            <w:vAlign w:val="center"/>
          </w:tcPr>
          <w:p w:rsidR="000A1D03" w:rsidRPr="00F0554B" w:rsidRDefault="00092CDB"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8</w:t>
            </w:r>
          </w:p>
        </w:tc>
        <w:tc>
          <w:tcPr>
            <w:tcW w:w="2268" w:type="dxa"/>
            <w:shd w:val="clear" w:color="auto" w:fill="FFFFFF" w:themeFill="background1"/>
            <w:vAlign w:val="center"/>
          </w:tcPr>
          <w:p w:rsidR="000A1D03" w:rsidRPr="00F0554B" w:rsidRDefault="00092CDB"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r>
      <w:tr w:rsidR="000A1D03" w:rsidRPr="00F0554B" w:rsidTr="000A1D03">
        <w:trPr>
          <w:trHeight w:val="413"/>
        </w:trPr>
        <w:tc>
          <w:tcPr>
            <w:tcW w:w="2094" w:type="dxa"/>
          </w:tcPr>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ССМ</w:t>
            </w:r>
          </w:p>
        </w:tc>
        <w:tc>
          <w:tcPr>
            <w:tcW w:w="2726" w:type="dxa"/>
          </w:tcPr>
          <w:p w:rsidR="000A1D03" w:rsidRPr="00F0554B" w:rsidRDefault="00092CDB"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2</w:t>
            </w:r>
          </w:p>
        </w:tc>
        <w:tc>
          <w:tcPr>
            <w:tcW w:w="2268" w:type="dxa"/>
            <w:vAlign w:val="center"/>
          </w:tcPr>
          <w:p w:rsidR="000A1D03" w:rsidRPr="00F0554B" w:rsidRDefault="009953EA"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13</w:t>
            </w:r>
          </w:p>
        </w:tc>
        <w:tc>
          <w:tcPr>
            <w:tcW w:w="2268" w:type="dxa"/>
            <w:vAlign w:val="center"/>
          </w:tcPr>
          <w:p w:rsidR="000A1D03" w:rsidRPr="00F0554B" w:rsidRDefault="009953EA"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4-5</w:t>
            </w:r>
          </w:p>
        </w:tc>
      </w:tr>
      <w:tr w:rsidR="000A1D03" w:rsidRPr="00F0554B" w:rsidTr="000A1D03">
        <w:tc>
          <w:tcPr>
            <w:tcW w:w="2094" w:type="dxa"/>
          </w:tcPr>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ВСМ</w:t>
            </w:r>
          </w:p>
          <w:p w:rsidR="000A1D03" w:rsidRPr="00F0554B" w:rsidRDefault="000A1D03" w:rsidP="00F0554B">
            <w:pPr>
              <w:pStyle w:val="af3"/>
              <w:shd w:val="clear" w:color="auto" w:fill="FFFFFF" w:themeFill="background1"/>
              <w:spacing w:line="276" w:lineRule="auto"/>
              <w:ind w:left="0"/>
              <w:jc w:val="both"/>
              <w:rPr>
                <w:rFonts w:ascii="Times New Roman" w:hAnsi="Times New Roman" w:cs="Times New Roman"/>
                <w:sz w:val="28"/>
                <w:szCs w:val="28"/>
              </w:rPr>
            </w:pPr>
          </w:p>
        </w:tc>
        <w:tc>
          <w:tcPr>
            <w:tcW w:w="2726" w:type="dxa"/>
          </w:tcPr>
          <w:p w:rsidR="000A1D03" w:rsidRPr="00F0554B" w:rsidRDefault="00092CDB"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ВЕСЬ ПЕРИОД</w:t>
            </w:r>
          </w:p>
        </w:tc>
        <w:tc>
          <w:tcPr>
            <w:tcW w:w="2268" w:type="dxa"/>
            <w:vAlign w:val="center"/>
          </w:tcPr>
          <w:p w:rsidR="000A1D03" w:rsidRPr="00F0554B" w:rsidRDefault="009953EA"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15</w:t>
            </w:r>
          </w:p>
        </w:tc>
        <w:tc>
          <w:tcPr>
            <w:tcW w:w="2268" w:type="dxa"/>
            <w:vAlign w:val="center"/>
          </w:tcPr>
          <w:p w:rsidR="000A1D03" w:rsidRPr="00F0554B" w:rsidRDefault="009953EA" w:rsidP="00F0554B">
            <w:pPr>
              <w:pStyle w:val="af3"/>
              <w:shd w:val="clear" w:color="auto" w:fill="FFFFFF" w:themeFill="background1"/>
              <w:spacing w:line="276" w:lineRule="auto"/>
              <w:ind w:left="0"/>
              <w:jc w:val="both"/>
              <w:rPr>
                <w:rFonts w:ascii="Times New Roman" w:hAnsi="Times New Roman" w:cs="Times New Roman"/>
                <w:sz w:val="28"/>
                <w:szCs w:val="28"/>
              </w:rPr>
            </w:pPr>
            <w:r w:rsidRPr="00F0554B">
              <w:rPr>
                <w:rFonts w:ascii="Times New Roman" w:hAnsi="Times New Roman" w:cs="Times New Roman"/>
                <w:sz w:val="28"/>
                <w:szCs w:val="28"/>
              </w:rPr>
              <w:t>3</w:t>
            </w:r>
          </w:p>
        </w:tc>
      </w:tr>
    </w:tbl>
    <w:p w:rsidR="000A1D03" w:rsidRPr="00F0554B" w:rsidRDefault="000A1D03" w:rsidP="00F0554B">
      <w:pPr>
        <w:pStyle w:val="af3"/>
        <w:shd w:val="clear" w:color="auto" w:fill="FFFFFF" w:themeFill="background1"/>
        <w:spacing w:after="0"/>
        <w:ind w:left="0"/>
        <w:jc w:val="both"/>
        <w:rPr>
          <w:rFonts w:ascii="Times New Roman" w:hAnsi="Times New Roman" w:cs="Times New Roman"/>
          <w:sz w:val="28"/>
          <w:szCs w:val="28"/>
        </w:rPr>
      </w:pPr>
    </w:p>
    <w:p w:rsidR="0086025B" w:rsidRPr="00F0554B" w:rsidRDefault="0086025B"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2.2. Соотношение объемов тренировочного процесса по виду спортивной подготовки на этапах спортивной подготовки</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Соотношение объемов тренировочного процесса по виду спортивной подготовки на этапах спортивной подготовки по </w:t>
      </w:r>
      <w:r w:rsidR="0020428E" w:rsidRPr="00F0554B">
        <w:rPr>
          <w:rFonts w:ascii="Times New Roman" w:hAnsi="Times New Roman" w:cs="Times New Roman"/>
          <w:b/>
          <w:sz w:val="28"/>
          <w:szCs w:val="28"/>
          <w:shd w:val="clear" w:color="auto" w:fill="FFFFFF" w:themeFill="background1"/>
        </w:rPr>
        <w:t>художественной гимнастике</w:t>
      </w:r>
      <w:r w:rsidRPr="00F0554B">
        <w:rPr>
          <w:rFonts w:ascii="Times New Roman" w:hAnsi="Times New Roman" w:cs="Times New Roman"/>
          <w:sz w:val="28"/>
          <w:szCs w:val="28"/>
        </w:rPr>
        <w:t xml:space="preserve"> представлены в таблице № 4.</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Таблица № 4</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r w:rsidRPr="00F0554B">
        <w:rPr>
          <w:rFonts w:ascii="Times New Roman" w:hAnsi="Times New Roman" w:cs="Times New Roman"/>
          <w:sz w:val="28"/>
          <w:szCs w:val="28"/>
        </w:rPr>
        <w:t xml:space="preserve">Соотношение объемов тренировочного процесса по видам спортивной подготовки на этапах спортивной подготовки по виду спорта </w:t>
      </w:r>
      <w:r w:rsidR="0020428E" w:rsidRPr="00F0554B">
        <w:rPr>
          <w:rFonts w:ascii="Times New Roman" w:hAnsi="Times New Roman" w:cs="Times New Roman"/>
          <w:b/>
          <w:sz w:val="28"/>
          <w:szCs w:val="28"/>
          <w:shd w:val="clear" w:color="auto" w:fill="FFFFFF" w:themeFill="background1"/>
        </w:rPr>
        <w:t>художественной гимнастике</w:t>
      </w:r>
    </w:p>
    <w:p w:rsidR="000A1D03" w:rsidRPr="00F0554B" w:rsidRDefault="000A1D03" w:rsidP="00F0554B">
      <w:pPr>
        <w:pStyle w:val="af3"/>
        <w:shd w:val="clear" w:color="auto" w:fill="FFFFFF" w:themeFill="background1"/>
        <w:spacing w:after="0"/>
        <w:ind w:left="0"/>
        <w:jc w:val="both"/>
        <w:rPr>
          <w:rFonts w:ascii="Times New Roman" w:hAnsi="Times New Roman" w:cs="Times New Roman"/>
          <w:b/>
          <w:sz w:val="28"/>
          <w:szCs w:val="28"/>
        </w:rPr>
      </w:pPr>
      <w:r w:rsidRPr="00F0554B">
        <w:rPr>
          <w:rFonts w:ascii="Times New Roman" w:hAnsi="Times New Roman" w:cs="Times New Roman"/>
          <w:b/>
          <w:sz w:val="28"/>
          <w:szCs w:val="28"/>
        </w:rPr>
        <w:t>(приложение № 2 ФССП по виду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6"/>
        <w:gridCol w:w="1537"/>
        <w:gridCol w:w="2041"/>
        <w:gridCol w:w="2385"/>
        <w:gridCol w:w="1668"/>
      </w:tblGrid>
      <w:tr w:rsidR="00A30E19" w:rsidRPr="00F0554B" w:rsidTr="00A30E19">
        <w:trPr>
          <w:trHeight w:val="501"/>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Виды спортивной подготовки</w:t>
            </w:r>
          </w:p>
        </w:tc>
        <w:tc>
          <w:tcPr>
            <w:tcW w:w="3722" w:type="pct"/>
            <w:gridSpan w:val="4"/>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Этапы спортивной подготовки</w:t>
            </w:r>
          </w:p>
        </w:tc>
      </w:tr>
      <w:tr w:rsidR="00A30E19" w:rsidRPr="00F0554B" w:rsidTr="00A30E19">
        <w:trPr>
          <w:trHeight w:val="1793"/>
        </w:trPr>
        <w:tc>
          <w:tcPr>
            <w:tcW w:w="1278" w:type="pct"/>
            <w:vMerge/>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p>
        </w:tc>
        <w:tc>
          <w:tcPr>
            <w:tcW w:w="782"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 начальной подготовки</w:t>
            </w:r>
          </w:p>
        </w:tc>
        <w:tc>
          <w:tcPr>
            <w:tcW w:w="1040"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тренировочный этап (этап спортивной специализации)</w:t>
            </w:r>
          </w:p>
        </w:tc>
        <w:tc>
          <w:tcPr>
            <w:tcW w:w="1083"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ind w:left="-109"/>
              <w:jc w:val="center"/>
              <w:rPr>
                <w:rFonts w:ascii="Times New Roman" w:hAnsi="Times New Roman" w:cs="Times New Roman"/>
                <w:sz w:val="28"/>
                <w:szCs w:val="28"/>
              </w:rPr>
            </w:pPr>
            <w:r w:rsidRPr="00F0554B">
              <w:rPr>
                <w:rFonts w:ascii="Times New Roman" w:hAnsi="Times New Roman" w:cs="Times New Roman"/>
                <w:sz w:val="28"/>
                <w:szCs w:val="28"/>
              </w:rPr>
              <w:t>этап совершенствования спортивного мастерства</w:t>
            </w:r>
          </w:p>
        </w:tc>
        <w:tc>
          <w:tcPr>
            <w:tcW w:w="817"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 высшего спортивного мастерства</w:t>
            </w:r>
          </w:p>
        </w:tc>
      </w:tr>
      <w:tr w:rsidR="00A30E19" w:rsidRPr="00F0554B" w:rsidTr="00A30E19">
        <w:trPr>
          <w:trHeight w:val="516"/>
        </w:trPr>
        <w:tc>
          <w:tcPr>
            <w:tcW w:w="1278"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Общая физическая подготовка (%)</w:t>
            </w:r>
          </w:p>
        </w:tc>
        <w:tc>
          <w:tcPr>
            <w:tcW w:w="782" w:type="pct"/>
            <w:vMerge w:val="restar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ind w:left="-197" w:firstLine="197"/>
              <w:jc w:val="center"/>
              <w:rPr>
                <w:rFonts w:ascii="Times New Roman" w:hAnsi="Times New Roman" w:cs="Times New Roman"/>
                <w:sz w:val="28"/>
                <w:szCs w:val="28"/>
              </w:rPr>
            </w:pPr>
            <w:r w:rsidRPr="00F0554B">
              <w:rPr>
                <w:rFonts w:ascii="Times New Roman" w:hAnsi="Times New Roman" w:cs="Times New Roman"/>
                <w:sz w:val="28"/>
                <w:szCs w:val="28"/>
              </w:rPr>
              <w:t>70-90</w:t>
            </w:r>
          </w:p>
        </w:tc>
        <w:tc>
          <w:tcPr>
            <w:tcW w:w="1040"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16-24</w:t>
            </w:r>
          </w:p>
        </w:tc>
        <w:tc>
          <w:tcPr>
            <w:tcW w:w="1083"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8,5-11</w:t>
            </w:r>
          </w:p>
        </w:tc>
        <w:tc>
          <w:tcPr>
            <w:tcW w:w="817"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8,5-11</w:t>
            </w:r>
          </w:p>
        </w:tc>
      </w:tr>
      <w:tr w:rsidR="00A30E19" w:rsidRPr="00F0554B" w:rsidTr="00A30E19">
        <w:trPr>
          <w:trHeight w:val="516"/>
        </w:trPr>
        <w:tc>
          <w:tcPr>
            <w:tcW w:w="1278"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Специальная физическая подготовка (%)</w:t>
            </w:r>
          </w:p>
        </w:tc>
        <w:tc>
          <w:tcPr>
            <w:tcW w:w="782" w:type="pct"/>
            <w:vMerge/>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p>
        </w:tc>
        <w:tc>
          <w:tcPr>
            <w:tcW w:w="1040"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16-24</w:t>
            </w:r>
          </w:p>
        </w:tc>
        <w:tc>
          <w:tcPr>
            <w:tcW w:w="1083"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17-24</w:t>
            </w:r>
          </w:p>
        </w:tc>
        <w:tc>
          <w:tcPr>
            <w:tcW w:w="817"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17-24</w:t>
            </w:r>
          </w:p>
        </w:tc>
      </w:tr>
      <w:tr w:rsidR="00A30E19" w:rsidRPr="00F0554B" w:rsidTr="00A30E19">
        <w:trPr>
          <w:trHeight w:val="516"/>
        </w:trPr>
        <w:tc>
          <w:tcPr>
            <w:tcW w:w="1278"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Техническая  подготовка (%)</w:t>
            </w:r>
          </w:p>
        </w:tc>
        <w:tc>
          <w:tcPr>
            <w:tcW w:w="782"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7,5-9</w:t>
            </w:r>
          </w:p>
        </w:tc>
        <w:tc>
          <w:tcPr>
            <w:tcW w:w="1040"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20-25</w:t>
            </w:r>
          </w:p>
        </w:tc>
        <w:tc>
          <w:tcPr>
            <w:tcW w:w="1083"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13-16,5</w:t>
            </w:r>
          </w:p>
        </w:tc>
        <w:tc>
          <w:tcPr>
            <w:tcW w:w="817"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8,5-11</w:t>
            </w:r>
          </w:p>
        </w:tc>
      </w:tr>
      <w:tr w:rsidR="00A30E19" w:rsidRPr="00F0554B" w:rsidTr="00A30E19">
        <w:trPr>
          <w:trHeight w:val="516"/>
        </w:trPr>
        <w:tc>
          <w:tcPr>
            <w:tcW w:w="1278"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 xml:space="preserve">Тактическая  подготовка (%) </w:t>
            </w:r>
          </w:p>
        </w:tc>
        <w:tc>
          <w:tcPr>
            <w:tcW w:w="782"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40"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4-6</w:t>
            </w:r>
          </w:p>
        </w:tc>
        <w:tc>
          <w:tcPr>
            <w:tcW w:w="1083"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4-6</w:t>
            </w:r>
          </w:p>
        </w:tc>
        <w:tc>
          <w:tcPr>
            <w:tcW w:w="817"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8,5-11</w:t>
            </w:r>
          </w:p>
        </w:tc>
      </w:tr>
      <w:tr w:rsidR="00A30E19" w:rsidRPr="00F0554B" w:rsidTr="00A30E19">
        <w:trPr>
          <w:trHeight w:val="516"/>
        </w:trPr>
        <w:tc>
          <w:tcPr>
            <w:tcW w:w="1278"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lastRenderedPageBreak/>
              <w:t>Теоретическая подготовка (%)</w:t>
            </w:r>
          </w:p>
        </w:tc>
        <w:tc>
          <w:tcPr>
            <w:tcW w:w="782"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4-6</w:t>
            </w:r>
          </w:p>
        </w:tc>
        <w:tc>
          <w:tcPr>
            <w:tcW w:w="1040"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8,5-11</w:t>
            </w:r>
          </w:p>
        </w:tc>
        <w:tc>
          <w:tcPr>
            <w:tcW w:w="1083"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8,5-11,5</w:t>
            </w:r>
          </w:p>
        </w:tc>
        <w:tc>
          <w:tcPr>
            <w:tcW w:w="817"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4-6</w:t>
            </w:r>
          </w:p>
        </w:tc>
      </w:tr>
      <w:tr w:rsidR="00A30E19" w:rsidRPr="00F0554B" w:rsidTr="00A30E19">
        <w:trPr>
          <w:trHeight w:val="501"/>
        </w:trPr>
        <w:tc>
          <w:tcPr>
            <w:tcW w:w="1278"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 xml:space="preserve">Контрольные испытания (%) </w:t>
            </w:r>
          </w:p>
        </w:tc>
        <w:tc>
          <w:tcPr>
            <w:tcW w:w="782"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4-6</w:t>
            </w:r>
          </w:p>
        </w:tc>
        <w:tc>
          <w:tcPr>
            <w:tcW w:w="1040" w:type="pct"/>
            <w:vMerge w:val="restar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13-17</w:t>
            </w:r>
          </w:p>
        </w:tc>
        <w:tc>
          <w:tcPr>
            <w:tcW w:w="1083" w:type="pct"/>
            <w:vMerge w:val="restar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23-27</w:t>
            </w:r>
          </w:p>
        </w:tc>
        <w:tc>
          <w:tcPr>
            <w:tcW w:w="817" w:type="pct"/>
            <w:vMerge w:val="restar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23-27</w:t>
            </w:r>
          </w:p>
        </w:tc>
      </w:tr>
      <w:tr w:rsidR="00A30E19" w:rsidRPr="00F0554B" w:rsidTr="00A30E19">
        <w:trPr>
          <w:trHeight w:val="516"/>
        </w:trPr>
        <w:tc>
          <w:tcPr>
            <w:tcW w:w="1278"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Соревнования (%)</w:t>
            </w:r>
          </w:p>
        </w:tc>
        <w:tc>
          <w:tcPr>
            <w:tcW w:w="782"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40" w:type="pct"/>
            <w:vMerge/>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p>
        </w:tc>
        <w:tc>
          <w:tcPr>
            <w:tcW w:w="1083" w:type="pct"/>
            <w:vMerge/>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p>
        </w:tc>
      </w:tr>
      <w:tr w:rsidR="00A30E19" w:rsidRPr="00F0554B" w:rsidTr="00A30E19">
        <w:trPr>
          <w:trHeight w:val="516"/>
        </w:trPr>
        <w:tc>
          <w:tcPr>
            <w:tcW w:w="1278"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Инструкторская и судейская практика (%)</w:t>
            </w:r>
          </w:p>
        </w:tc>
        <w:tc>
          <w:tcPr>
            <w:tcW w:w="782"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40"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83"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4-6</w:t>
            </w:r>
          </w:p>
        </w:tc>
        <w:tc>
          <w:tcPr>
            <w:tcW w:w="817"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4-6</w:t>
            </w:r>
          </w:p>
        </w:tc>
      </w:tr>
      <w:tr w:rsidR="00A30E19" w:rsidRPr="00F0554B" w:rsidTr="00A30E19">
        <w:trPr>
          <w:trHeight w:val="516"/>
        </w:trPr>
        <w:tc>
          <w:tcPr>
            <w:tcW w:w="1278"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Восстановительные мероприятия (%)</w:t>
            </w:r>
          </w:p>
        </w:tc>
        <w:tc>
          <w:tcPr>
            <w:tcW w:w="782"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40"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4-6</w:t>
            </w:r>
          </w:p>
        </w:tc>
        <w:tc>
          <w:tcPr>
            <w:tcW w:w="1083"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8,5-11</w:t>
            </w:r>
          </w:p>
        </w:tc>
        <w:tc>
          <w:tcPr>
            <w:tcW w:w="817" w:type="pct"/>
            <w:tcBorders>
              <w:top w:val="single" w:sz="4" w:space="0" w:color="auto"/>
              <w:left w:val="single" w:sz="4" w:space="0" w:color="auto"/>
              <w:bottom w:val="single" w:sz="4" w:space="0" w:color="auto"/>
              <w:right w:val="single" w:sz="4" w:space="0" w:color="auto"/>
            </w:tcBorders>
            <w:vAlign w:val="center"/>
          </w:tcPr>
          <w:p w:rsidR="00A30E19" w:rsidRPr="00F0554B" w:rsidRDefault="00A30E1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13-17</w:t>
            </w:r>
          </w:p>
        </w:tc>
      </w:tr>
    </w:tbl>
    <w:p w:rsidR="00097E66" w:rsidRPr="00F0554B" w:rsidRDefault="00097E66" w:rsidP="00F0554B">
      <w:pPr>
        <w:shd w:val="clear" w:color="auto" w:fill="FFFFFF" w:themeFill="background1"/>
        <w:spacing w:after="0"/>
        <w:jc w:val="both"/>
        <w:rPr>
          <w:rFonts w:ascii="Times New Roman" w:hAnsi="Times New Roman" w:cs="Times New Roman"/>
          <w:sz w:val="28"/>
          <w:szCs w:val="28"/>
        </w:rPr>
      </w:pPr>
    </w:p>
    <w:p w:rsidR="00097E66" w:rsidRPr="00F0554B" w:rsidRDefault="00097E66"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2.3. Планируемые показатели соревновательной деятельности.</w:t>
      </w:r>
    </w:p>
    <w:p w:rsidR="0020572D" w:rsidRPr="00F0554B" w:rsidRDefault="0020572D" w:rsidP="00F0554B">
      <w:pPr>
        <w:shd w:val="clear" w:color="auto" w:fill="FFFFFF" w:themeFill="background1"/>
        <w:spacing w:after="0"/>
        <w:jc w:val="both"/>
        <w:rPr>
          <w:rFonts w:ascii="Times New Roman" w:hAnsi="Times New Roman" w:cs="Times New Roman"/>
          <w:b/>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sz w:val="28"/>
          <w:szCs w:val="28"/>
          <w:shd w:val="clear" w:color="auto" w:fill="FFFFFF"/>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Различают:</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 </w:t>
      </w:r>
      <w:r w:rsidRPr="00F0554B">
        <w:rPr>
          <w:rFonts w:ascii="Times New Roman" w:eastAsia="Times New Roman" w:hAnsi="Times New Roman" w:cs="Times New Roman"/>
          <w:i/>
          <w:sz w:val="28"/>
          <w:szCs w:val="28"/>
        </w:rPr>
        <w:t>контрольные</w:t>
      </w:r>
      <w:r w:rsidR="00097E66" w:rsidRPr="00F0554B">
        <w:rPr>
          <w:rFonts w:ascii="Times New Roman" w:eastAsia="Times New Roman" w:hAnsi="Times New Roman" w:cs="Times New Roman"/>
          <w:i/>
          <w:sz w:val="28"/>
          <w:szCs w:val="28"/>
        </w:rPr>
        <w:t xml:space="preserve"> </w:t>
      </w:r>
      <w:r w:rsidRPr="00F0554B">
        <w:rPr>
          <w:rFonts w:ascii="Times New Roman" w:eastAsia="Times New Roman" w:hAnsi="Times New Roman" w:cs="Times New Roman"/>
          <w:bCs/>
          <w:i/>
          <w:sz w:val="28"/>
          <w:szCs w:val="28"/>
        </w:rPr>
        <w:t>соревнования</w:t>
      </w:r>
      <w:r w:rsidRPr="00F0554B">
        <w:rPr>
          <w:rFonts w:ascii="Times New Roman" w:eastAsia="Times New Roman" w:hAnsi="Times New Roman" w:cs="Times New Roman"/>
          <w:bCs/>
          <w:sz w:val="28"/>
          <w:szCs w:val="28"/>
        </w:rPr>
        <w:t>, в которых</w:t>
      </w:r>
      <w:r w:rsidR="00265613" w:rsidRPr="00F0554B">
        <w:rPr>
          <w:rFonts w:ascii="Times New Roman" w:eastAsia="Times New Roman" w:hAnsi="Times New Roman" w:cs="Times New Roman"/>
          <w:bCs/>
          <w:sz w:val="28"/>
          <w:szCs w:val="28"/>
        </w:rPr>
        <w:t xml:space="preserve"> </w:t>
      </w:r>
      <w:r w:rsidRPr="00F0554B">
        <w:rPr>
          <w:rFonts w:ascii="Times New Roman" w:eastAsia="Times New Roman" w:hAnsi="Times New Roman" w:cs="Times New Roman"/>
          <w:sz w:val="28"/>
          <w:szCs w:val="28"/>
        </w:rPr>
        <w:t>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w:t>
      </w:r>
      <w:r w:rsidRPr="00F0554B">
        <w:rPr>
          <w:rFonts w:ascii="Times New Roman" w:eastAsia="Times New Roman" w:hAnsi="Times New Roman" w:cs="Times New Roman"/>
          <w:i/>
          <w:sz w:val="28"/>
          <w:szCs w:val="28"/>
        </w:rPr>
        <w:t>отборочные соревнования</w:t>
      </w:r>
      <w:r w:rsidRPr="00F0554B">
        <w:rPr>
          <w:rFonts w:ascii="Times New Roman" w:eastAsia="Times New Roman" w:hAnsi="Times New Roman" w:cs="Times New Roman"/>
          <w:sz w:val="28"/>
          <w:szCs w:val="28"/>
        </w:rPr>
        <w:t>,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 </w:t>
      </w:r>
      <w:r w:rsidRPr="00F0554B">
        <w:rPr>
          <w:rFonts w:ascii="Times New Roman" w:eastAsia="Times New Roman" w:hAnsi="Times New Roman" w:cs="Times New Roman"/>
          <w:bCs/>
          <w:i/>
          <w:sz w:val="28"/>
          <w:szCs w:val="28"/>
        </w:rPr>
        <w:t>основные соревнования</w:t>
      </w:r>
      <w:r w:rsidRPr="00F0554B">
        <w:rPr>
          <w:rFonts w:ascii="Times New Roman" w:eastAsia="Times New Roman" w:hAnsi="Times New Roman" w:cs="Times New Roman"/>
          <w:bCs/>
          <w:sz w:val="28"/>
          <w:szCs w:val="28"/>
        </w:rPr>
        <w:t>, цель которых</w:t>
      </w:r>
      <w:r w:rsidR="00421905" w:rsidRPr="00F0554B">
        <w:rPr>
          <w:rFonts w:ascii="Times New Roman" w:eastAsia="Times New Roman" w:hAnsi="Times New Roman" w:cs="Times New Roman"/>
          <w:bCs/>
          <w:sz w:val="28"/>
          <w:szCs w:val="28"/>
        </w:rPr>
        <w:t xml:space="preserve"> </w:t>
      </w:r>
      <w:r w:rsidRPr="00F0554B">
        <w:rPr>
          <w:rFonts w:ascii="Times New Roman" w:eastAsia="Times New Roman" w:hAnsi="Times New Roman" w:cs="Times New Roman"/>
          <w:sz w:val="28"/>
          <w:szCs w:val="28"/>
        </w:rPr>
        <w:t>достижение победы или завоевание возможно более высоких мест на определенном этапе многолетней спортивной подготовки.</w:t>
      </w:r>
    </w:p>
    <w:p w:rsidR="00301469"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eastAsia="Times New Roman" w:hAnsi="Times New Roman" w:cs="Times New Roman"/>
          <w:sz w:val="28"/>
          <w:szCs w:val="28"/>
          <w:shd w:val="clear" w:color="auto" w:fill="FFFFFF"/>
        </w:rPr>
        <w:t xml:space="preserve">Планируемые (количественные) показатели соревновательной деятельности по виду спорта </w:t>
      </w:r>
      <w:r w:rsidR="00097E66" w:rsidRPr="00F0554B">
        <w:rPr>
          <w:rFonts w:ascii="Times New Roman" w:eastAsia="Times New Roman" w:hAnsi="Times New Roman" w:cs="Times New Roman"/>
          <w:sz w:val="28"/>
          <w:szCs w:val="28"/>
          <w:shd w:val="clear" w:color="auto" w:fill="FFFFFF" w:themeFill="background1"/>
        </w:rPr>
        <w:t>художественная гимнастика</w:t>
      </w:r>
      <w:r w:rsidR="00097E66" w:rsidRPr="00F0554B">
        <w:rPr>
          <w:rFonts w:ascii="Times New Roman" w:eastAsia="Times New Roman" w:hAnsi="Times New Roman" w:cs="Times New Roman"/>
          <w:sz w:val="28"/>
          <w:szCs w:val="28"/>
          <w:shd w:val="clear" w:color="auto" w:fill="D9D9D9" w:themeFill="background1" w:themeFillShade="D9"/>
        </w:rPr>
        <w:t xml:space="preserve"> </w:t>
      </w:r>
      <w:r w:rsidR="0086025B" w:rsidRPr="00F0554B">
        <w:rPr>
          <w:rFonts w:ascii="Times New Roman" w:eastAsia="Times New Roman" w:hAnsi="Times New Roman" w:cs="Times New Roman"/>
          <w:sz w:val="28"/>
          <w:szCs w:val="28"/>
          <w:shd w:val="clear" w:color="auto" w:fill="FFFFFF"/>
        </w:rPr>
        <w:t>представлены в таблице № 5.</w:t>
      </w:r>
    </w:p>
    <w:p w:rsidR="0020572D" w:rsidRPr="00F0554B" w:rsidRDefault="0020572D" w:rsidP="00F0554B">
      <w:pPr>
        <w:pStyle w:val="af3"/>
        <w:shd w:val="clear" w:color="auto" w:fill="FFFFFF" w:themeFill="background1"/>
        <w:spacing w:after="0"/>
        <w:ind w:left="1560"/>
        <w:jc w:val="both"/>
        <w:rPr>
          <w:rFonts w:ascii="Times New Roman" w:hAnsi="Times New Roman" w:cs="Times New Roman"/>
          <w:sz w:val="28"/>
          <w:szCs w:val="28"/>
        </w:rPr>
      </w:pPr>
      <w:r w:rsidRPr="00F0554B">
        <w:rPr>
          <w:rFonts w:ascii="Times New Roman" w:hAnsi="Times New Roman" w:cs="Times New Roman"/>
          <w:sz w:val="28"/>
          <w:szCs w:val="28"/>
        </w:rPr>
        <w:t>Таблица № 5</w:t>
      </w:r>
    </w:p>
    <w:p w:rsidR="00F0554B" w:rsidRPr="00F0554B" w:rsidRDefault="00F0554B" w:rsidP="00F0554B">
      <w:pPr>
        <w:shd w:val="clear" w:color="auto" w:fill="FFFFFF" w:themeFill="background1"/>
        <w:spacing w:after="0"/>
        <w:jc w:val="both"/>
        <w:rPr>
          <w:rFonts w:ascii="Times New Roman" w:hAnsi="Times New Roman" w:cs="Times New Roman"/>
          <w:sz w:val="28"/>
          <w:szCs w:val="28"/>
        </w:rPr>
      </w:pPr>
    </w:p>
    <w:p w:rsidR="0020572D" w:rsidRPr="00F0554B" w:rsidRDefault="00F0554B"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20572D" w:rsidRPr="00F0554B">
        <w:rPr>
          <w:rFonts w:ascii="Times New Roman" w:hAnsi="Times New Roman" w:cs="Times New Roman"/>
          <w:sz w:val="28"/>
          <w:szCs w:val="28"/>
        </w:rPr>
        <w:t>Планируемые (количественные) показатели соревновательной деятельности</w:t>
      </w:r>
    </w:p>
    <w:p w:rsidR="000A1D03" w:rsidRPr="00F0554B" w:rsidRDefault="000A1D03" w:rsidP="00F0554B">
      <w:pPr>
        <w:shd w:val="clear" w:color="auto" w:fill="FFFFFF" w:themeFill="background1"/>
        <w:spacing w:after="0"/>
        <w:jc w:val="both"/>
        <w:rPr>
          <w:rFonts w:ascii="Times New Roman" w:hAnsi="Times New Roman" w:cs="Times New Roman"/>
          <w:b/>
          <w:sz w:val="28"/>
          <w:szCs w:val="28"/>
        </w:rPr>
      </w:pPr>
      <w:r w:rsidRPr="00F0554B">
        <w:rPr>
          <w:rFonts w:ascii="Times New Roman" w:hAnsi="Times New Roman" w:cs="Times New Roman"/>
          <w:b/>
          <w:sz w:val="28"/>
          <w:szCs w:val="28"/>
        </w:rPr>
        <w:t>(приложение № 3 ФССП по виду спорта)</w:t>
      </w:r>
    </w:p>
    <w:p w:rsidR="00097E66" w:rsidRPr="00F0554B" w:rsidRDefault="00097E66" w:rsidP="00F0554B">
      <w:pPr>
        <w:pStyle w:val="HTML"/>
        <w:shd w:val="clear" w:color="auto" w:fill="FFFFFF" w:themeFill="background1"/>
        <w:spacing w:line="276"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341"/>
        <w:gridCol w:w="2067"/>
        <w:gridCol w:w="2522"/>
        <w:gridCol w:w="1689"/>
      </w:tblGrid>
      <w:tr w:rsidR="0022475E" w:rsidRPr="00F0554B" w:rsidTr="00E937AD">
        <w:trPr>
          <w:trHeight w:val="581"/>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Виды соревнований</w:t>
            </w:r>
          </w:p>
        </w:tc>
        <w:tc>
          <w:tcPr>
            <w:tcW w:w="7619" w:type="dxa"/>
            <w:gridSpan w:val="4"/>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Этапы спортивной подготовки</w:t>
            </w:r>
          </w:p>
        </w:tc>
      </w:tr>
      <w:tr w:rsidR="0022475E" w:rsidRPr="00F0554B" w:rsidTr="00E937AD">
        <w:trPr>
          <w:trHeight w:val="1413"/>
        </w:trPr>
        <w:tc>
          <w:tcPr>
            <w:tcW w:w="2235" w:type="dxa"/>
            <w:vMerge/>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 начальной подготовки</w:t>
            </w:r>
          </w:p>
        </w:tc>
        <w:tc>
          <w:tcPr>
            <w:tcW w:w="2067"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тренировочный</w:t>
            </w:r>
            <w:r w:rsidRPr="00F0554B">
              <w:rPr>
                <w:rFonts w:ascii="Times New Roman" w:hAnsi="Times New Roman" w:cs="Times New Roman"/>
                <w:sz w:val="28"/>
                <w:szCs w:val="28"/>
              </w:rPr>
              <w:br/>
              <w:t>этап (этап спортивной специализации)</w:t>
            </w:r>
          </w:p>
        </w:tc>
        <w:tc>
          <w:tcPr>
            <w:tcW w:w="2522"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 совершенствования</w:t>
            </w:r>
            <w:r w:rsidRPr="00F0554B">
              <w:rPr>
                <w:rFonts w:ascii="Times New Roman" w:hAnsi="Times New Roman" w:cs="Times New Roman"/>
                <w:sz w:val="28"/>
                <w:szCs w:val="28"/>
              </w:rPr>
              <w:br/>
              <w:t>спортивного мастерства</w:t>
            </w:r>
          </w:p>
        </w:tc>
        <w:tc>
          <w:tcPr>
            <w:tcW w:w="1689"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 высшего спортивного мастерства</w:t>
            </w:r>
          </w:p>
        </w:tc>
      </w:tr>
      <w:tr w:rsidR="0022475E" w:rsidRPr="00F0554B" w:rsidTr="00E937AD">
        <w:trPr>
          <w:trHeight w:val="1689"/>
        </w:trPr>
        <w:tc>
          <w:tcPr>
            <w:tcW w:w="2235"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 xml:space="preserve">тренировочные                                   </w:t>
            </w:r>
          </w:p>
          <w:p w:rsidR="0022475E" w:rsidRPr="00F0554B" w:rsidRDefault="0022475E"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 xml:space="preserve">контрольные </w:t>
            </w:r>
          </w:p>
          <w:p w:rsidR="0022475E" w:rsidRPr="00F0554B" w:rsidRDefault="0022475E"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основные</w:t>
            </w:r>
          </w:p>
        </w:tc>
        <w:tc>
          <w:tcPr>
            <w:tcW w:w="1341"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2067"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w:t>
            </w:r>
          </w:p>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6</w:t>
            </w:r>
          </w:p>
        </w:tc>
        <w:tc>
          <w:tcPr>
            <w:tcW w:w="2522"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w:t>
            </w:r>
          </w:p>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6</w:t>
            </w:r>
          </w:p>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w:t>
            </w:r>
          </w:p>
        </w:tc>
        <w:tc>
          <w:tcPr>
            <w:tcW w:w="1689"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w:t>
            </w:r>
          </w:p>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w:t>
            </w:r>
          </w:p>
        </w:tc>
      </w:tr>
      <w:tr w:rsidR="0022475E" w:rsidRPr="00F0554B" w:rsidTr="00E937AD">
        <w:trPr>
          <w:trHeight w:val="551"/>
        </w:trPr>
        <w:tc>
          <w:tcPr>
            <w:tcW w:w="2235"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Всего соревнований за год</w:t>
            </w:r>
          </w:p>
        </w:tc>
        <w:tc>
          <w:tcPr>
            <w:tcW w:w="1341"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2067"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12</w:t>
            </w:r>
          </w:p>
        </w:tc>
        <w:tc>
          <w:tcPr>
            <w:tcW w:w="2522"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18</w:t>
            </w:r>
          </w:p>
        </w:tc>
        <w:tc>
          <w:tcPr>
            <w:tcW w:w="1689" w:type="dxa"/>
            <w:tcBorders>
              <w:top w:val="single" w:sz="4" w:space="0" w:color="auto"/>
              <w:left w:val="single" w:sz="4" w:space="0" w:color="auto"/>
              <w:bottom w:val="single" w:sz="4" w:space="0" w:color="auto"/>
              <w:right w:val="single" w:sz="4" w:space="0" w:color="auto"/>
            </w:tcBorders>
            <w:vAlign w:val="center"/>
          </w:tcPr>
          <w:p w:rsidR="0022475E" w:rsidRPr="00F0554B" w:rsidRDefault="0022475E"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18</w:t>
            </w:r>
          </w:p>
        </w:tc>
      </w:tr>
    </w:tbl>
    <w:p w:rsidR="00706015" w:rsidRPr="00F0554B" w:rsidRDefault="00706015" w:rsidP="00F0554B">
      <w:pPr>
        <w:pStyle w:val="HTML"/>
        <w:shd w:val="clear" w:color="auto" w:fill="FFFFFF" w:themeFill="background1"/>
        <w:spacing w:line="276" w:lineRule="auto"/>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2.4. Режимы тренировочной работы.</w:t>
      </w:r>
    </w:p>
    <w:p w:rsidR="0020572D" w:rsidRPr="00F0554B" w:rsidRDefault="0020572D" w:rsidP="00F0554B">
      <w:pPr>
        <w:shd w:val="clear" w:color="auto" w:fill="FFFFFF" w:themeFill="background1"/>
        <w:spacing w:after="0"/>
        <w:jc w:val="both"/>
        <w:rPr>
          <w:rFonts w:ascii="Times New Roman" w:hAnsi="Times New Roman" w:cs="Times New Roman"/>
          <w:b/>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С учетом специфики вида спорта </w:t>
      </w:r>
      <w:r w:rsidR="00097E66" w:rsidRPr="00F0554B">
        <w:rPr>
          <w:rFonts w:ascii="Times New Roman" w:eastAsia="Times New Roman" w:hAnsi="Times New Roman" w:cs="Times New Roman"/>
          <w:sz w:val="28"/>
          <w:szCs w:val="28"/>
          <w:shd w:val="clear" w:color="auto" w:fill="FFFFFF" w:themeFill="background1"/>
        </w:rPr>
        <w:t>художественная гимнастика</w:t>
      </w:r>
      <w:r w:rsidR="00097E66" w:rsidRPr="00F0554B">
        <w:rPr>
          <w:rFonts w:ascii="Times New Roman" w:eastAsia="Times New Roman" w:hAnsi="Times New Roman" w:cs="Times New Roman"/>
          <w:sz w:val="28"/>
          <w:szCs w:val="28"/>
          <w:shd w:val="clear" w:color="auto" w:fill="D9D9D9" w:themeFill="background1" w:themeFillShade="D9"/>
        </w:rPr>
        <w:t xml:space="preserve"> </w:t>
      </w:r>
      <w:r w:rsidRPr="00F0554B">
        <w:rPr>
          <w:rFonts w:ascii="Times New Roman" w:eastAsia="Times New Roman" w:hAnsi="Times New Roman" w:cs="Times New Roman"/>
          <w:sz w:val="28"/>
          <w:szCs w:val="28"/>
        </w:rPr>
        <w:t>определяются следующие особенности тренировочной работы:</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1. 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Порядок формирования групп спортивной подготовки по виду спорта </w:t>
      </w:r>
      <w:r w:rsidR="00097E66" w:rsidRPr="00F0554B">
        <w:rPr>
          <w:rFonts w:ascii="Times New Roman" w:eastAsia="Times New Roman" w:hAnsi="Times New Roman" w:cs="Times New Roman"/>
          <w:sz w:val="28"/>
          <w:szCs w:val="28"/>
          <w:shd w:val="clear" w:color="auto" w:fill="FFFFFF" w:themeFill="background1"/>
        </w:rPr>
        <w:t>художественная гимнастик</w:t>
      </w:r>
      <w:r w:rsidR="00E937AD" w:rsidRPr="00F0554B">
        <w:rPr>
          <w:rFonts w:ascii="Times New Roman" w:eastAsia="Times New Roman" w:hAnsi="Times New Roman" w:cs="Times New Roman"/>
          <w:sz w:val="28"/>
          <w:szCs w:val="28"/>
          <w:shd w:val="clear" w:color="auto" w:fill="FFFFFF" w:themeFill="background1"/>
        </w:rPr>
        <w:t xml:space="preserve">а </w:t>
      </w:r>
      <w:r w:rsidRPr="00F0554B">
        <w:rPr>
          <w:rFonts w:ascii="Times New Roman" w:eastAsia="Times New Roman" w:hAnsi="Times New Roman" w:cs="Times New Roman"/>
          <w:sz w:val="28"/>
          <w:szCs w:val="28"/>
        </w:rPr>
        <w:t xml:space="preserve">определяется </w:t>
      </w:r>
      <w:r w:rsidR="00097E66" w:rsidRPr="00F0554B">
        <w:rPr>
          <w:rFonts w:ascii="Times New Roman" w:eastAsia="Times New Roman" w:hAnsi="Times New Roman" w:cs="Times New Roman"/>
          <w:sz w:val="28"/>
          <w:szCs w:val="28"/>
        </w:rPr>
        <w:t xml:space="preserve">МБУ СШ «Батыр» </w:t>
      </w:r>
      <w:r w:rsidRPr="00F0554B">
        <w:rPr>
          <w:rFonts w:ascii="Times New Roman" w:eastAsia="Times New Roman" w:hAnsi="Times New Roman" w:cs="Times New Roman"/>
          <w:sz w:val="28"/>
          <w:szCs w:val="28"/>
        </w:rPr>
        <w:t>самостоятельно и закрепляется локальным нормативным актом.</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2. В зависимости от условий и организации занятий, а также условий проведения спортивных соревнований, подготовка по виду спорта </w:t>
      </w:r>
      <w:r w:rsidR="00097E66" w:rsidRPr="00F0554B">
        <w:rPr>
          <w:rFonts w:ascii="Times New Roman" w:eastAsia="Times New Roman" w:hAnsi="Times New Roman" w:cs="Times New Roman"/>
          <w:sz w:val="28"/>
          <w:szCs w:val="28"/>
          <w:shd w:val="clear" w:color="auto" w:fill="FFFFFF" w:themeFill="background1"/>
        </w:rPr>
        <w:t>художественная гимнастик</w:t>
      </w:r>
      <w:r w:rsidR="00E937AD" w:rsidRPr="00F0554B">
        <w:rPr>
          <w:rFonts w:ascii="Times New Roman" w:eastAsia="Times New Roman" w:hAnsi="Times New Roman" w:cs="Times New Roman"/>
          <w:sz w:val="28"/>
          <w:szCs w:val="28"/>
          <w:shd w:val="clear" w:color="auto" w:fill="FFFFFF" w:themeFill="background1"/>
        </w:rPr>
        <w:t xml:space="preserve">а </w:t>
      </w:r>
      <w:r w:rsidRPr="00F0554B">
        <w:rPr>
          <w:rFonts w:ascii="Times New Roman" w:eastAsia="Times New Roman" w:hAnsi="Times New Roman" w:cs="Times New Roman"/>
          <w:sz w:val="28"/>
          <w:szCs w:val="28"/>
        </w:rPr>
        <w:t>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3. 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 </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4. Недельный режим тренировочной работы является максимальным и установлен в зависимости от периода и задач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5. Годовой объем работы по годам спортивной подготовки определяется из расчета </w:t>
      </w:r>
      <w:r w:rsidRPr="00F0554B">
        <w:rPr>
          <w:rFonts w:ascii="Times New Roman" w:hAnsi="Times New Roman" w:cs="Times New Roman"/>
          <w:b/>
          <w:sz w:val="28"/>
          <w:szCs w:val="28"/>
        </w:rPr>
        <w:t>46 недель</w:t>
      </w:r>
      <w:r w:rsidRPr="00F0554B">
        <w:rPr>
          <w:rFonts w:ascii="Times New Roman" w:hAnsi="Times New Roman" w:cs="Times New Roman"/>
          <w:sz w:val="28"/>
          <w:szCs w:val="28"/>
        </w:rPr>
        <w:t xml:space="preserve"> тренировочных занятий</w:t>
      </w:r>
      <w:r w:rsidR="003343EF" w:rsidRPr="00F0554B">
        <w:rPr>
          <w:rFonts w:ascii="Times New Roman" w:hAnsi="Times New Roman" w:cs="Times New Roman"/>
          <w:sz w:val="28"/>
          <w:szCs w:val="28"/>
        </w:rPr>
        <w:t xml:space="preserve"> в</w:t>
      </w:r>
      <w:r w:rsidRPr="00F0554B">
        <w:rPr>
          <w:rFonts w:ascii="Times New Roman" w:hAnsi="Times New Roman" w:cs="Times New Roman"/>
          <w:sz w:val="28"/>
          <w:szCs w:val="28"/>
        </w:rPr>
        <w:t xml:space="preserve"> условиях организации, осуществляющей спортивную подготовку и дополнительно </w:t>
      </w:r>
      <w:r w:rsidRPr="00F0554B">
        <w:rPr>
          <w:rFonts w:ascii="Times New Roman" w:hAnsi="Times New Roman" w:cs="Times New Roman"/>
          <w:b/>
          <w:sz w:val="28"/>
          <w:szCs w:val="28"/>
        </w:rPr>
        <w:t>6 недель</w:t>
      </w:r>
      <w:r w:rsidRPr="00F0554B">
        <w:rPr>
          <w:rFonts w:ascii="Times New Roman" w:hAnsi="Times New Roman" w:cs="Times New Roman"/>
          <w:sz w:val="28"/>
          <w:szCs w:val="28"/>
        </w:rPr>
        <w:t xml:space="preserve"> работы в  условиях спортивно-оздоровительных лагерей и в форме самостоятельных занятий спортсменов по индивидуальным планам в период активного отдыха.</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6. Годовой объем тренировочной нагрузки, предусмотренный указанными режимами, начиная с тренировочного этапа (этапа спортивной специализации), может быть сокращен не более чем на 25%.</w:t>
      </w:r>
    </w:p>
    <w:p w:rsidR="0020572D" w:rsidRPr="00F0554B" w:rsidRDefault="0020572D" w:rsidP="00F0554B">
      <w:pPr>
        <w:shd w:val="clear" w:color="auto" w:fill="FFFFFF" w:themeFill="background1"/>
        <w:spacing w:after="0"/>
        <w:ind w:firstLine="709"/>
        <w:jc w:val="both"/>
        <w:rPr>
          <w:rFonts w:ascii="Times New Roman" w:hAnsi="Times New Roman" w:cs="Times New Roman"/>
          <w:i/>
          <w:sz w:val="28"/>
          <w:szCs w:val="28"/>
        </w:rPr>
      </w:pPr>
      <w:r w:rsidRPr="00F0554B">
        <w:rPr>
          <w:rFonts w:ascii="Times New Roman" w:hAnsi="Times New Roman" w:cs="Times New Roman"/>
          <w:noProof/>
          <w:sz w:val="28"/>
          <w:szCs w:val="28"/>
        </w:rPr>
        <w:t xml:space="preserve">Основанием для сокращения годового объема тренировочной нагрузки </w:t>
      </w:r>
      <w:r w:rsidRPr="00F0554B">
        <w:rPr>
          <w:rFonts w:ascii="Times New Roman" w:hAnsi="Times New Roman" w:cs="Times New Roman"/>
          <w:sz w:val="28"/>
          <w:szCs w:val="28"/>
        </w:rPr>
        <w:t xml:space="preserve">до 25% является нормативный документ Учредителя </w:t>
      </w:r>
      <w:r w:rsidR="003343EF" w:rsidRPr="00F0554B">
        <w:rPr>
          <w:rFonts w:ascii="Times New Roman" w:hAnsi="Times New Roman" w:cs="Times New Roman"/>
          <w:i/>
          <w:sz w:val="28"/>
          <w:szCs w:val="28"/>
        </w:rPr>
        <w:t>(например,</w:t>
      </w:r>
      <w:r w:rsidRPr="00F0554B">
        <w:rPr>
          <w:rFonts w:ascii="Times New Roman" w:hAnsi="Times New Roman" w:cs="Times New Roman"/>
          <w:i/>
          <w:sz w:val="28"/>
          <w:szCs w:val="28"/>
        </w:rPr>
        <w:t xml:space="preserve"> Положение об оплате труда).</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bCs/>
          <w:sz w:val="28"/>
          <w:szCs w:val="28"/>
        </w:rPr>
      </w:pPr>
      <w:r w:rsidRPr="00F0554B">
        <w:rPr>
          <w:rFonts w:ascii="Times New Roman" w:eastAsia="Times New Roman" w:hAnsi="Times New Roman" w:cs="Times New Roman"/>
          <w:bCs/>
          <w:sz w:val="28"/>
          <w:szCs w:val="28"/>
        </w:rPr>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тренировочной нагрузки, из расчета  на 52 недели и годовые планы объемов тренировочно</w:t>
      </w:r>
      <w:r w:rsidR="003343EF" w:rsidRPr="00F0554B">
        <w:rPr>
          <w:rFonts w:ascii="Times New Roman" w:eastAsia="Times New Roman" w:hAnsi="Times New Roman" w:cs="Times New Roman"/>
          <w:bCs/>
          <w:sz w:val="28"/>
          <w:szCs w:val="28"/>
        </w:rPr>
        <w:t>й</w:t>
      </w:r>
      <w:r w:rsidRPr="00F0554B">
        <w:rPr>
          <w:rFonts w:ascii="Times New Roman" w:eastAsia="Times New Roman" w:hAnsi="Times New Roman" w:cs="Times New Roman"/>
          <w:bCs/>
          <w:sz w:val="28"/>
          <w:szCs w:val="28"/>
        </w:rPr>
        <w:t xml:space="preserve"> нагрузки на каждый этап  по годам спортивной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Режим тренировочной работы основывается на необходимых </w:t>
      </w:r>
      <w:r w:rsidRPr="00F0554B">
        <w:rPr>
          <w:rFonts w:ascii="Times New Roman" w:hAnsi="Times New Roman" w:cs="Times New Roman"/>
          <w:i/>
          <w:sz w:val="28"/>
          <w:szCs w:val="28"/>
        </w:rPr>
        <w:t xml:space="preserve">максимальных объемах тренировочных нагрузок, в соответствии с требованиями федерального стандарта спортивной подготовки по виду спорта </w:t>
      </w:r>
      <w:r w:rsidR="00097E66" w:rsidRPr="00F0554B">
        <w:rPr>
          <w:rFonts w:ascii="Times New Roman" w:hAnsi="Times New Roman" w:cs="Times New Roman"/>
          <w:i/>
          <w:sz w:val="28"/>
          <w:szCs w:val="28"/>
          <w:shd w:val="clear" w:color="auto" w:fill="FFFFFF" w:themeFill="background1"/>
        </w:rPr>
        <w:t>художественная гимнастика</w:t>
      </w:r>
      <w:r w:rsidRPr="00F0554B">
        <w:rPr>
          <w:rFonts w:ascii="Times New Roman" w:hAnsi="Times New Roman" w:cs="Times New Roman"/>
          <w:sz w:val="28"/>
          <w:szCs w:val="28"/>
        </w:rPr>
        <w:t xml:space="preserve"> постепенности их увеличения, оптимальных сроках достижения спортивного мастерства.</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xml:space="preserve">Нормативы максимального объема тренировочной работы по виду спорта </w:t>
      </w:r>
      <w:r w:rsidR="001053F2" w:rsidRPr="00F0554B">
        <w:rPr>
          <w:rFonts w:ascii="Times New Roman" w:eastAsia="Calibri" w:hAnsi="Times New Roman" w:cs="Times New Roman"/>
          <w:sz w:val="28"/>
          <w:szCs w:val="28"/>
          <w:shd w:val="clear" w:color="auto" w:fill="FFFFFF" w:themeFill="background1"/>
          <w:lang w:eastAsia="en-US"/>
        </w:rPr>
        <w:t xml:space="preserve">художественная гимнастика   </w:t>
      </w:r>
      <w:r w:rsidRPr="00F0554B">
        <w:rPr>
          <w:rFonts w:ascii="Times New Roman" w:eastAsia="Calibri" w:hAnsi="Times New Roman" w:cs="Times New Roman"/>
          <w:sz w:val="28"/>
          <w:szCs w:val="28"/>
          <w:lang w:eastAsia="en-US"/>
        </w:rPr>
        <w:t xml:space="preserve">представлены в таблице № </w:t>
      </w:r>
      <w:r w:rsidR="007F50C3" w:rsidRPr="00F0554B">
        <w:rPr>
          <w:rFonts w:ascii="Times New Roman" w:eastAsia="Calibri" w:hAnsi="Times New Roman" w:cs="Times New Roman"/>
          <w:sz w:val="28"/>
          <w:szCs w:val="28"/>
          <w:lang w:eastAsia="en-US"/>
        </w:rPr>
        <w:t>7</w:t>
      </w:r>
      <w:r w:rsidRPr="00F0554B">
        <w:rPr>
          <w:rFonts w:ascii="Times New Roman" w:eastAsia="Calibri" w:hAnsi="Times New Roman" w:cs="Times New Roman"/>
          <w:sz w:val="28"/>
          <w:szCs w:val="28"/>
          <w:lang w:eastAsia="en-US"/>
        </w:rPr>
        <w:t>.</w:t>
      </w:r>
    </w:p>
    <w:p w:rsidR="00F0487E" w:rsidRPr="00F0554B" w:rsidRDefault="00F0487E" w:rsidP="00F0554B">
      <w:pPr>
        <w:shd w:val="clear" w:color="auto" w:fill="FFFFFF" w:themeFill="background1"/>
        <w:spacing w:after="0"/>
        <w:jc w:val="both"/>
        <w:rPr>
          <w:rFonts w:ascii="Times New Roman" w:eastAsia="Calibri" w:hAnsi="Times New Roman" w:cs="Times New Roman"/>
          <w:sz w:val="28"/>
          <w:szCs w:val="28"/>
          <w:lang w:eastAsia="en-US"/>
        </w:rPr>
      </w:pPr>
    </w:p>
    <w:p w:rsidR="0020572D" w:rsidRPr="00F0554B" w:rsidRDefault="0020572D" w:rsidP="00F0554B">
      <w:pPr>
        <w:pStyle w:val="af3"/>
        <w:numPr>
          <w:ilvl w:val="1"/>
          <w:numId w:val="4"/>
        </w:numPr>
        <w:shd w:val="clear" w:color="auto" w:fill="FFFFFF" w:themeFill="background1"/>
        <w:spacing w:after="0"/>
        <w:ind w:left="0" w:firstLine="0"/>
        <w:jc w:val="both"/>
        <w:rPr>
          <w:rFonts w:ascii="Times New Roman" w:hAnsi="Times New Roman" w:cs="Times New Roman"/>
          <w:sz w:val="28"/>
          <w:szCs w:val="28"/>
        </w:rPr>
      </w:pPr>
      <w:r w:rsidRPr="00F0554B">
        <w:rPr>
          <w:rFonts w:ascii="Times New Roman" w:hAnsi="Times New Roman" w:cs="Times New Roman"/>
          <w:sz w:val="28"/>
          <w:szCs w:val="28"/>
        </w:rPr>
        <w:t>Медицинские, возрастные и психофизические требования к лицам, проходящим спортивную подготовку.</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i/>
          <w:sz w:val="28"/>
          <w:szCs w:val="28"/>
        </w:rPr>
      </w:pPr>
      <w:r w:rsidRPr="00F0554B">
        <w:rPr>
          <w:rFonts w:ascii="Times New Roman" w:eastAsia="Times New Roman" w:hAnsi="Times New Roman" w:cs="Times New Roman"/>
          <w:i/>
          <w:sz w:val="28"/>
          <w:szCs w:val="28"/>
        </w:rPr>
        <w:t>Медицинские требования</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Лицо, желающее пройти спортивную подготовку по</w:t>
      </w:r>
      <w:r w:rsidR="00F0487E" w:rsidRPr="00F0554B">
        <w:rPr>
          <w:rFonts w:ascii="Times New Roman" w:eastAsia="Times New Roman" w:hAnsi="Times New Roman" w:cs="Times New Roman"/>
          <w:sz w:val="28"/>
          <w:szCs w:val="28"/>
        </w:rPr>
        <w:t xml:space="preserve"> художественно</w:t>
      </w:r>
      <w:r w:rsidR="00097E66" w:rsidRPr="00F0554B">
        <w:rPr>
          <w:rFonts w:ascii="Times New Roman" w:eastAsia="Times New Roman" w:hAnsi="Times New Roman" w:cs="Times New Roman"/>
          <w:sz w:val="28"/>
          <w:szCs w:val="28"/>
        </w:rPr>
        <w:t>й гимнастике</w:t>
      </w:r>
      <w:r w:rsidRPr="00F0554B">
        <w:rPr>
          <w:rFonts w:ascii="Times New Roman" w:eastAsia="Times New Roman" w:hAnsi="Times New Roman" w:cs="Times New Roman"/>
          <w:sz w:val="28"/>
          <w:szCs w:val="28"/>
        </w:rPr>
        <w:t>,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Начиная с тренировочного этапа (этапа начальной и углубленной  спортивной специализации), </w:t>
      </w:r>
      <w:r w:rsidR="00CA0156" w:rsidRPr="00F0554B">
        <w:rPr>
          <w:rFonts w:ascii="Times New Roman" w:eastAsia="Times New Roman" w:hAnsi="Times New Roman" w:cs="Times New Roman"/>
          <w:sz w:val="28"/>
          <w:szCs w:val="28"/>
        </w:rPr>
        <w:t>спортсмены</w:t>
      </w:r>
      <w:r w:rsidRPr="00F0554B">
        <w:rPr>
          <w:rFonts w:ascii="Times New Roman" w:eastAsia="Times New Roman" w:hAnsi="Times New Roman" w:cs="Times New Roman"/>
          <w:sz w:val="28"/>
          <w:szCs w:val="28"/>
        </w:rPr>
        <w:t xml:space="preserve"> должны пройти медицинские осмотры во врачебно-физкультурном диспансере.</w:t>
      </w:r>
    </w:p>
    <w:p w:rsidR="0020572D" w:rsidRPr="00F0554B" w:rsidRDefault="00097E66"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МБУ СШ «Батыр» </w:t>
      </w:r>
      <w:r w:rsidR="0020572D" w:rsidRPr="00F0554B">
        <w:rPr>
          <w:rFonts w:ascii="Times New Roman" w:eastAsia="Times New Roman" w:hAnsi="Times New Roman" w:cs="Times New Roman"/>
          <w:sz w:val="28"/>
          <w:szCs w:val="28"/>
        </w:rPr>
        <w:t>обеспечивает контроль за своевременным прохождением спортсменами медицинского осмотра.</w:t>
      </w:r>
    </w:p>
    <w:p w:rsidR="0086025B" w:rsidRPr="00F0554B" w:rsidRDefault="0086025B" w:rsidP="00F0554B">
      <w:pPr>
        <w:pStyle w:val="af2"/>
        <w:shd w:val="clear" w:color="auto" w:fill="FFFFFF" w:themeFill="background1"/>
        <w:spacing w:line="276" w:lineRule="auto"/>
        <w:ind w:firstLine="709"/>
        <w:jc w:val="both"/>
        <w:rPr>
          <w:rFonts w:ascii="Times New Roman" w:eastAsia="Times New Roman" w:hAnsi="Times New Roman" w:cs="Times New Roman"/>
          <w:i/>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i/>
          <w:sz w:val="28"/>
          <w:szCs w:val="28"/>
        </w:rPr>
      </w:pPr>
      <w:r w:rsidRPr="00F0554B">
        <w:rPr>
          <w:rFonts w:ascii="Times New Roman" w:eastAsia="Times New Roman" w:hAnsi="Times New Roman" w:cs="Times New Roman"/>
          <w:i/>
          <w:sz w:val="28"/>
          <w:szCs w:val="28"/>
        </w:rPr>
        <w:lastRenderedPageBreak/>
        <w:t>Возрастные требования.</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Возраст занимающихся определяется годом рождения и является минимальным для зачисления в группы этапа спортивной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 </w:t>
      </w:r>
      <w:r w:rsidR="00097E66" w:rsidRPr="00F0554B">
        <w:rPr>
          <w:rFonts w:ascii="Times New Roman" w:eastAsia="Times New Roman" w:hAnsi="Times New Roman" w:cs="Times New Roman"/>
          <w:sz w:val="28"/>
          <w:szCs w:val="28"/>
          <w:shd w:val="clear" w:color="auto" w:fill="FFFFFF" w:themeFill="background1"/>
        </w:rPr>
        <w:t>художественная гимнастика</w:t>
      </w:r>
      <w:r w:rsidR="00097E66" w:rsidRPr="00F0554B">
        <w:rPr>
          <w:rFonts w:ascii="Times New Roman" w:eastAsia="Times New Roman" w:hAnsi="Times New Roman" w:cs="Times New Roman"/>
          <w:sz w:val="28"/>
          <w:szCs w:val="28"/>
          <w:shd w:val="clear" w:color="auto" w:fill="D9D9D9" w:themeFill="background1" w:themeFillShade="D9"/>
        </w:rPr>
        <w:t xml:space="preserve"> </w:t>
      </w:r>
      <w:r w:rsidRPr="00F0554B">
        <w:rPr>
          <w:rFonts w:ascii="Times New Roman" w:eastAsia="Times New Roman" w:hAnsi="Times New Roman" w:cs="Times New Roman"/>
          <w:sz w:val="28"/>
          <w:szCs w:val="28"/>
        </w:rPr>
        <w:t xml:space="preserve">и указанных в таблице № </w:t>
      </w:r>
      <w:r w:rsidR="00701E13" w:rsidRPr="00F0554B">
        <w:rPr>
          <w:rFonts w:ascii="Times New Roman" w:eastAsia="Times New Roman" w:hAnsi="Times New Roman" w:cs="Times New Roman"/>
          <w:sz w:val="28"/>
          <w:szCs w:val="28"/>
        </w:rPr>
        <w:t>3</w:t>
      </w:r>
      <w:r w:rsidRPr="00F0554B">
        <w:rPr>
          <w:rFonts w:ascii="Times New Roman" w:eastAsia="Times New Roman" w:hAnsi="Times New Roman" w:cs="Times New Roman"/>
          <w:sz w:val="28"/>
          <w:szCs w:val="28"/>
        </w:rPr>
        <w:t xml:space="preserve"> настоящей программы.</w:t>
      </w:r>
    </w:p>
    <w:p w:rsidR="0020572D" w:rsidRPr="00F0554B" w:rsidRDefault="00CA0156"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Спортсмены</w:t>
      </w:r>
      <w:r w:rsidR="0020572D" w:rsidRPr="00F0554B">
        <w:rPr>
          <w:rFonts w:ascii="Times New Roman" w:eastAsia="Times New Roman" w:hAnsi="Times New Roman" w:cs="Times New Roman"/>
          <w:sz w:val="28"/>
          <w:szCs w:val="28"/>
        </w:rPr>
        <w:t>,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hAnsi="Times New Roman" w:cs="Times New Roman"/>
          <w:sz w:val="28"/>
          <w:szCs w:val="28"/>
        </w:rPr>
        <w:t>Биологическим возрастом определяется уровень физического развития, двигательные возможности занимающихся, степень их полового созревания.</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i/>
          <w:sz w:val="28"/>
          <w:szCs w:val="28"/>
        </w:rPr>
      </w:pPr>
      <w:r w:rsidRPr="00F0554B">
        <w:rPr>
          <w:rFonts w:ascii="Times New Roman" w:eastAsia="Times New Roman" w:hAnsi="Times New Roman" w:cs="Times New Roman"/>
          <w:i/>
          <w:sz w:val="28"/>
          <w:szCs w:val="28"/>
        </w:rPr>
        <w:t>Психофизические требования.</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К спортсменам, проходящим спортивную подготовку, предъявляются большие психофизические требования.</w:t>
      </w:r>
    </w:p>
    <w:p w:rsidR="00035B18"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Психофизические состояния оказывают на деятельность спортсмена положительное и отрицатель</w:t>
      </w:r>
      <w:r w:rsidR="00706015" w:rsidRPr="00F0554B">
        <w:rPr>
          <w:rFonts w:ascii="Times New Roman" w:eastAsia="Times New Roman" w:hAnsi="Times New Roman" w:cs="Times New Roman"/>
          <w:sz w:val="28"/>
          <w:szCs w:val="28"/>
        </w:rPr>
        <w:t>ное влияние. Возникновение предсоревновательного</w:t>
      </w:r>
      <w:r w:rsidRPr="00F0554B">
        <w:rPr>
          <w:rFonts w:ascii="Times New Roman" w:eastAsia="Times New Roman" w:hAnsi="Times New Roman" w:cs="Times New Roman"/>
          <w:sz w:val="28"/>
          <w:szCs w:val="28"/>
        </w:rPr>
        <w:t xml:space="preserve">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w:t>
      </w:r>
      <w:r w:rsidR="00706015" w:rsidRPr="00F0554B">
        <w:rPr>
          <w:rFonts w:ascii="Times New Roman" w:eastAsia="Times New Roman" w:hAnsi="Times New Roman" w:cs="Times New Roman"/>
          <w:sz w:val="28"/>
          <w:szCs w:val="28"/>
        </w:rPr>
        <w:t>соревнованиями</w:t>
      </w:r>
      <w:r w:rsidRPr="00F0554B">
        <w:rPr>
          <w:rFonts w:ascii="Times New Roman" w:eastAsia="Times New Roman" w:hAnsi="Times New Roman" w:cs="Times New Roman"/>
          <w:sz w:val="28"/>
          <w:szCs w:val="28"/>
        </w:rPr>
        <w:t xml:space="preserve"> может </w:t>
      </w:r>
    </w:p>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играть и отрицательную роль, нарушая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rsidR="0020572D" w:rsidRPr="00F0554B" w:rsidRDefault="0020572D" w:rsidP="00F0554B">
      <w:pPr>
        <w:pStyle w:val="ae"/>
        <w:shd w:val="clear" w:color="auto" w:fill="FFFFFF" w:themeFill="background1"/>
        <w:spacing w:line="276" w:lineRule="auto"/>
        <w:rPr>
          <w:szCs w:val="28"/>
        </w:rPr>
      </w:pPr>
      <w:r w:rsidRPr="00F0554B">
        <w:rPr>
          <w:szCs w:val="28"/>
        </w:rPr>
        <w:t xml:space="preserve">Каждый </w:t>
      </w:r>
      <w:r w:rsidR="006F3E33" w:rsidRPr="00F0554B">
        <w:rPr>
          <w:szCs w:val="28"/>
        </w:rPr>
        <w:t>спортсмен</w:t>
      </w:r>
      <w:r w:rsidRPr="00F0554B">
        <w:rPr>
          <w:szCs w:val="28"/>
        </w:rPr>
        <w:t xml:space="preserve"> испытывает перед </w:t>
      </w:r>
      <w:r w:rsidR="006F3E33" w:rsidRPr="00F0554B">
        <w:rPr>
          <w:szCs w:val="28"/>
        </w:rPr>
        <w:t>соревнованием</w:t>
      </w:r>
      <w:r w:rsidRPr="00F0554B">
        <w:rPr>
          <w:szCs w:val="28"/>
        </w:rPr>
        <w:t xml:space="preserve"> сложные эмоционально-волевые состояния, которые определяются перестройкой психологических и физиологических процессов в организме. Одни </w:t>
      </w:r>
      <w:r w:rsidR="006F3E33" w:rsidRPr="00F0554B">
        <w:rPr>
          <w:szCs w:val="28"/>
        </w:rPr>
        <w:t>спортсмены</w:t>
      </w:r>
      <w:r w:rsidRPr="00F0554B">
        <w:rPr>
          <w:szCs w:val="28"/>
        </w:rPr>
        <w:t xml:space="preserve"> испытывают эмоциональный подъем, уверенность в своих силах. Это повышает готовность организма к выполнению предстоящих спортивных действий. У других </w:t>
      </w:r>
      <w:r w:rsidR="00DF328B" w:rsidRPr="00F0554B">
        <w:rPr>
          <w:szCs w:val="28"/>
        </w:rPr>
        <w:t>спортсменов</w:t>
      </w:r>
      <w:r w:rsidRPr="00F0554B">
        <w:rPr>
          <w:szCs w:val="28"/>
        </w:rPr>
        <w:t xml:space="preserve">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Состояния, возникающие у спортсмена, в спортивной деятельности представлены в таблице № 6.</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lastRenderedPageBreak/>
        <w:t>Таблица № 6</w:t>
      </w:r>
    </w:p>
    <w:p w:rsidR="0020572D" w:rsidRPr="00F0554B" w:rsidRDefault="0020572D" w:rsidP="00F0554B">
      <w:pPr>
        <w:pStyle w:val="af2"/>
        <w:shd w:val="clear" w:color="auto" w:fill="FFFFFF" w:themeFill="background1"/>
        <w:spacing w:line="276" w:lineRule="auto"/>
        <w:ind w:firstLine="142"/>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Психофизические состояния спортсменов </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p>
    <w:tbl>
      <w:tblPr>
        <w:tblStyle w:val="af9"/>
        <w:tblW w:w="0" w:type="auto"/>
        <w:tblLook w:val="04A0"/>
      </w:tblPr>
      <w:tblGrid>
        <w:gridCol w:w="4927"/>
        <w:gridCol w:w="4927"/>
      </w:tblGrid>
      <w:tr w:rsidR="0020572D" w:rsidRPr="00F0554B" w:rsidTr="0020572D">
        <w:tc>
          <w:tcPr>
            <w:tcW w:w="4927" w:type="dxa"/>
          </w:tcPr>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b/>
                <w:sz w:val="28"/>
                <w:szCs w:val="28"/>
              </w:rPr>
            </w:pPr>
            <w:r w:rsidRPr="00F0554B">
              <w:rPr>
                <w:rFonts w:ascii="Times New Roman" w:eastAsia="Times New Roman" w:hAnsi="Times New Roman" w:cs="Times New Roman"/>
                <w:b/>
                <w:sz w:val="28"/>
                <w:szCs w:val="28"/>
              </w:rPr>
              <w:t>Спортивная деятельность</w:t>
            </w:r>
          </w:p>
        </w:tc>
        <w:tc>
          <w:tcPr>
            <w:tcW w:w="4927" w:type="dxa"/>
          </w:tcPr>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b/>
                <w:sz w:val="28"/>
                <w:szCs w:val="28"/>
              </w:rPr>
            </w:pPr>
            <w:r w:rsidRPr="00F0554B">
              <w:rPr>
                <w:rFonts w:ascii="Times New Roman" w:eastAsia="Times New Roman" w:hAnsi="Times New Roman" w:cs="Times New Roman"/>
                <w:b/>
                <w:sz w:val="28"/>
                <w:szCs w:val="28"/>
              </w:rPr>
              <w:t>Состояние</w:t>
            </w:r>
          </w:p>
        </w:tc>
      </w:tr>
      <w:tr w:rsidR="0020572D" w:rsidRPr="00F0554B" w:rsidTr="0020572D">
        <w:tc>
          <w:tcPr>
            <w:tcW w:w="4927" w:type="dxa"/>
          </w:tcPr>
          <w:p w:rsidR="0020572D" w:rsidRPr="00F0554B" w:rsidRDefault="0020572D" w:rsidP="00F0554B">
            <w:pPr>
              <w:pStyle w:val="af2"/>
              <w:numPr>
                <w:ilvl w:val="0"/>
                <w:numId w:val="5"/>
              </w:numPr>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 тренировочной</w:t>
            </w:r>
          </w:p>
        </w:tc>
        <w:tc>
          <w:tcPr>
            <w:tcW w:w="4927" w:type="dxa"/>
          </w:tcPr>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тревожность,</w:t>
            </w:r>
          </w:p>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неуверенность</w:t>
            </w:r>
          </w:p>
        </w:tc>
      </w:tr>
      <w:tr w:rsidR="0020572D" w:rsidRPr="00F0554B" w:rsidTr="0020572D">
        <w:tc>
          <w:tcPr>
            <w:tcW w:w="4927" w:type="dxa"/>
          </w:tcPr>
          <w:p w:rsidR="0020572D" w:rsidRPr="00F0554B" w:rsidRDefault="0020572D" w:rsidP="00F0554B">
            <w:pPr>
              <w:pStyle w:val="af2"/>
              <w:numPr>
                <w:ilvl w:val="0"/>
                <w:numId w:val="5"/>
              </w:numPr>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 предсоревновательной</w:t>
            </w:r>
          </w:p>
        </w:tc>
        <w:tc>
          <w:tcPr>
            <w:tcW w:w="4927" w:type="dxa"/>
          </w:tcPr>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волнение,</w:t>
            </w:r>
          </w:p>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стартовая лихорадка,</w:t>
            </w:r>
          </w:p>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стартовая апатия</w:t>
            </w:r>
          </w:p>
        </w:tc>
      </w:tr>
      <w:tr w:rsidR="0020572D" w:rsidRPr="00F0554B" w:rsidTr="0020572D">
        <w:tc>
          <w:tcPr>
            <w:tcW w:w="4927" w:type="dxa"/>
          </w:tcPr>
          <w:p w:rsidR="0020572D" w:rsidRPr="00F0554B" w:rsidRDefault="0020572D" w:rsidP="00F0554B">
            <w:pPr>
              <w:pStyle w:val="af2"/>
              <w:numPr>
                <w:ilvl w:val="0"/>
                <w:numId w:val="5"/>
              </w:numPr>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 соревновательной</w:t>
            </w:r>
          </w:p>
        </w:tc>
        <w:tc>
          <w:tcPr>
            <w:tcW w:w="4927" w:type="dxa"/>
          </w:tcPr>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мобильность,</w:t>
            </w:r>
          </w:p>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мертвая точка,</w:t>
            </w:r>
          </w:p>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второе дыхание</w:t>
            </w:r>
          </w:p>
        </w:tc>
      </w:tr>
      <w:tr w:rsidR="0020572D" w:rsidRPr="00F0554B" w:rsidTr="0020572D">
        <w:tc>
          <w:tcPr>
            <w:tcW w:w="4927" w:type="dxa"/>
          </w:tcPr>
          <w:p w:rsidR="0020572D" w:rsidRPr="00F0554B" w:rsidRDefault="0020572D" w:rsidP="00F0554B">
            <w:pPr>
              <w:pStyle w:val="af2"/>
              <w:numPr>
                <w:ilvl w:val="0"/>
                <w:numId w:val="5"/>
              </w:numPr>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 послесоревновательной</w:t>
            </w:r>
          </w:p>
        </w:tc>
        <w:tc>
          <w:tcPr>
            <w:tcW w:w="4927" w:type="dxa"/>
          </w:tcPr>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фрустрация,</w:t>
            </w:r>
          </w:p>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воодушевление,</w:t>
            </w:r>
          </w:p>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радость</w:t>
            </w:r>
          </w:p>
        </w:tc>
      </w:tr>
    </w:tbl>
    <w:p w:rsidR="0020572D" w:rsidRPr="00F0554B" w:rsidRDefault="0020572D" w:rsidP="00F0554B">
      <w:pPr>
        <w:pStyle w:val="ae"/>
        <w:shd w:val="clear" w:color="auto" w:fill="FFFFFF" w:themeFill="background1"/>
        <w:spacing w:line="276" w:lineRule="auto"/>
        <w:rPr>
          <w:szCs w:val="28"/>
        </w:rPr>
      </w:pPr>
    </w:p>
    <w:p w:rsidR="0020572D" w:rsidRPr="00F0554B" w:rsidRDefault="0020572D" w:rsidP="00F0554B">
      <w:pPr>
        <w:pStyle w:val="ae"/>
        <w:shd w:val="clear" w:color="auto" w:fill="FFFFFF" w:themeFill="background1"/>
        <w:spacing w:line="276" w:lineRule="auto"/>
        <w:rPr>
          <w:szCs w:val="28"/>
        </w:rPr>
      </w:pPr>
      <w:r w:rsidRPr="00F0554B">
        <w:rPr>
          <w:szCs w:val="28"/>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20572D" w:rsidRPr="00F0554B" w:rsidRDefault="0020572D" w:rsidP="00F0554B">
      <w:pPr>
        <w:pStyle w:val="ae"/>
        <w:shd w:val="clear" w:color="auto" w:fill="FFFFFF" w:themeFill="background1"/>
        <w:spacing w:line="276" w:lineRule="auto"/>
        <w:rPr>
          <w:szCs w:val="28"/>
        </w:rPr>
      </w:pPr>
      <w:r w:rsidRPr="00F0554B">
        <w:rPr>
          <w:szCs w:val="28"/>
        </w:rPr>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20572D" w:rsidRPr="00F0554B" w:rsidRDefault="0020572D" w:rsidP="00F0554B">
      <w:pPr>
        <w:pStyle w:val="ae"/>
        <w:shd w:val="clear" w:color="auto" w:fill="FFFFFF" w:themeFill="background1"/>
        <w:spacing w:line="276" w:lineRule="auto"/>
        <w:rPr>
          <w:szCs w:val="28"/>
        </w:rPr>
      </w:pPr>
      <w:r w:rsidRPr="00F0554B">
        <w:rPr>
          <w:szCs w:val="28"/>
        </w:rPr>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rsidR="0020572D" w:rsidRPr="00F0554B" w:rsidRDefault="0020572D" w:rsidP="00F0554B">
      <w:pPr>
        <w:pStyle w:val="ae"/>
        <w:shd w:val="clear" w:color="auto" w:fill="FFFFFF" w:themeFill="background1"/>
        <w:spacing w:line="276" w:lineRule="auto"/>
        <w:rPr>
          <w:szCs w:val="28"/>
        </w:rPr>
      </w:pPr>
      <w:r w:rsidRPr="00F0554B">
        <w:rPr>
          <w:szCs w:val="28"/>
        </w:rPr>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20572D" w:rsidRPr="00F0554B" w:rsidRDefault="0020572D" w:rsidP="00F0554B">
      <w:pPr>
        <w:pStyle w:val="ae"/>
        <w:shd w:val="clear" w:color="auto" w:fill="FFFFFF" w:themeFill="background1"/>
        <w:spacing w:line="276" w:lineRule="auto"/>
        <w:rPr>
          <w:szCs w:val="28"/>
        </w:rPr>
      </w:pPr>
      <w:r w:rsidRPr="00F0554B">
        <w:rPr>
          <w:szCs w:val="28"/>
        </w:rPr>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20572D" w:rsidRPr="00F0554B" w:rsidRDefault="0020572D" w:rsidP="00F0554B">
      <w:pPr>
        <w:pStyle w:val="ae"/>
        <w:shd w:val="clear" w:color="auto" w:fill="FFFFFF" w:themeFill="background1"/>
        <w:spacing w:line="276" w:lineRule="auto"/>
        <w:rPr>
          <w:szCs w:val="28"/>
        </w:rPr>
      </w:pPr>
      <w:r w:rsidRPr="00F0554B">
        <w:rPr>
          <w:szCs w:val="28"/>
        </w:rPr>
        <w:t xml:space="preserve">- воздействие при помощи слова; большую роль играет применение самоприказа, самоободрения, самопобуждения («я выиграю», «я добьюсь», «я должен» и т.д.). </w:t>
      </w:r>
    </w:p>
    <w:p w:rsidR="0020572D" w:rsidRPr="00F0554B" w:rsidRDefault="0020572D" w:rsidP="00F0554B">
      <w:pPr>
        <w:pStyle w:val="ae"/>
        <w:shd w:val="clear" w:color="auto" w:fill="FFFFFF" w:themeFill="background1"/>
        <w:spacing w:line="276" w:lineRule="auto"/>
        <w:rPr>
          <w:szCs w:val="28"/>
        </w:rPr>
      </w:pPr>
      <w:r w:rsidRPr="00F0554B">
        <w:rPr>
          <w:szCs w:val="28"/>
        </w:rPr>
        <w:t xml:space="preserve">Успех выступления </w:t>
      </w:r>
      <w:r w:rsidR="00027BB6" w:rsidRPr="00F0554B">
        <w:rPr>
          <w:szCs w:val="28"/>
        </w:rPr>
        <w:t xml:space="preserve">спортсменов </w:t>
      </w:r>
      <w:r w:rsidRPr="00F0554B">
        <w:rPr>
          <w:szCs w:val="28"/>
        </w:rPr>
        <w:t>в соревнованиях во многом зависит от умелого управления тренером командой.</w:t>
      </w:r>
    </w:p>
    <w:p w:rsidR="006F3E33" w:rsidRPr="00F0554B" w:rsidRDefault="006F3E33" w:rsidP="00F0554B">
      <w:pPr>
        <w:pStyle w:val="ae"/>
        <w:shd w:val="clear" w:color="auto" w:fill="FFFFFF" w:themeFill="background1"/>
        <w:spacing w:line="276" w:lineRule="auto"/>
        <w:rPr>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r w:rsidRPr="00F0554B">
        <w:rPr>
          <w:rFonts w:ascii="Times New Roman" w:hAnsi="Times New Roman" w:cs="Times New Roman"/>
          <w:sz w:val="28"/>
          <w:szCs w:val="28"/>
        </w:rPr>
        <w:lastRenderedPageBreak/>
        <w:t>2.6. Предельные тренировочные нагрузки</w:t>
      </w:r>
      <w:r w:rsidRPr="00F0554B">
        <w:rPr>
          <w:rFonts w:ascii="Times New Roman" w:hAnsi="Times New Roman" w:cs="Times New Roman"/>
          <w:b/>
          <w:sz w:val="28"/>
          <w:szCs w:val="28"/>
        </w:rPr>
        <w:t>.</w:t>
      </w:r>
    </w:p>
    <w:p w:rsidR="0020572D" w:rsidRPr="00F0554B" w:rsidRDefault="0020572D" w:rsidP="00F0554B">
      <w:pPr>
        <w:pStyle w:val="af3"/>
        <w:shd w:val="clear" w:color="auto" w:fill="FFFFFF" w:themeFill="background1"/>
        <w:autoSpaceDE w:val="0"/>
        <w:autoSpaceDN w:val="0"/>
        <w:adjustRightInd w:val="0"/>
        <w:spacing w:after="0"/>
        <w:ind w:left="0"/>
        <w:jc w:val="both"/>
        <w:rPr>
          <w:rFonts w:ascii="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Эффективность роста спортивного мастерства во многом зависит от рациональной структуры тренировочных нагрузок.</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Одной из основных проблем методики многолетней тренировки в </w:t>
      </w:r>
      <w:r w:rsidR="00027BB6" w:rsidRPr="00F0554B">
        <w:rPr>
          <w:rFonts w:ascii="Times New Roman" w:hAnsi="Times New Roman" w:cs="Times New Roman"/>
          <w:sz w:val="28"/>
          <w:szCs w:val="28"/>
        </w:rPr>
        <w:t xml:space="preserve">художественной гимнастике </w:t>
      </w:r>
      <w:r w:rsidRPr="00F0554B">
        <w:rPr>
          <w:rFonts w:ascii="Times New Roman" w:hAnsi="Times New Roman" w:cs="Times New Roman"/>
          <w:sz w:val="28"/>
          <w:szCs w:val="28"/>
        </w:rPr>
        <w:t xml:space="preserve">от </w:t>
      </w:r>
      <w:r w:rsidR="006F3C73" w:rsidRPr="00F0554B">
        <w:rPr>
          <w:rFonts w:ascii="Times New Roman" w:hAnsi="Times New Roman" w:cs="Times New Roman"/>
          <w:sz w:val="28"/>
          <w:szCs w:val="28"/>
        </w:rPr>
        <w:t>юного</w:t>
      </w:r>
      <w:r w:rsidRPr="00F0554B">
        <w:rPr>
          <w:rFonts w:ascii="Times New Roman" w:hAnsi="Times New Roman" w:cs="Times New Roman"/>
          <w:sz w:val="28"/>
          <w:szCs w:val="28"/>
        </w:rPr>
        <w:t xml:space="preserve">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истощенным.</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 - тактической, психической и специальной волевой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r w:rsidRPr="00F0554B">
        <w:rPr>
          <w:rFonts w:ascii="Times New Roman" w:hAnsi="Times New Roman" w:cs="Times New Roman"/>
          <w:iCs/>
          <w:sz w:val="28"/>
          <w:szCs w:val="28"/>
        </w:rP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Pr="00F0554B">
        <w:rPr>
          <w:rFonts w:ascii="Times New Roman" w:hAnsi="Times New Roman" w:cs="Times New Roman"/>
          <w:sz w:val="28"/>
          <w:szCs w:val="28"/>
        </w:rPr>
        <w:t>.</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w:t>
      </w:r>
      <w:r w:rsidRPr="00F0554B">
        <w:rPr>
          <w:rFonts w:ascii="Times New Roman" w:hAnsi="Times New Roman" w:cs="Times New Roman"/>
          <w:sz w:val="28"/>
          <w:szCs w:val="28"/>
        </w:rPr>
        <w:lastRenderedPageBreak/>
        <w:t>адекватны состоянию организма спортсмена, должны преодолеваться им на положительном эмоциональном фоне.</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В таблице № 7 предоставлены нормативы максимального объема тренировочной нагрузки по </w:t>
      </w:r>
      <w:r w:rsidR="00027BB6" w:rsidRPr="00F0554B">
        <w:rPr>
          <w:rFonts w:ascii="Times New Roman" w:hAnsi="Times New Roman" w:cs="Times New Roman"/>
          <w:b/>
          <w:sz w:val="28"/>
          <w:szCs w:val="28"/>
        </w:rPr>
        <w:t xml:space="preserve">художественной гимнастике </w:t>
      </w:r>
      <w:r w:rsidRPr="00F0554B">
        <w:rPr>
          <w:rFonts w:ascii="Times New Roman" w:hAnsi="Times New Roman" w:cs="Times New Roman"/>
          <w:sz w:val="28"/>
          <w:szCs w:val="28"/>
        </w:rPr>
        <w:t>на разных этапах спортивной подготовки.</w:t>
      </w:r>
    </w:p>
    <w:p w:rsidR="0020572D" w:rsidRPr="00F0554B" w:rsidRDefault="0020572D" w:rsidP="00F0554B">
      <w:pPr>
        <w:shd w:val="clear" w:color="auto" w:fill="FFFFFF" w:themeFill="background1"/>
        <w:spacing w:after="0"/>
        <w:jc w:val="both"/>
        <w:rPr>
          <w:rFonts w:ascii="Times New Roman" w:eastAsia="Times New Roman" w:hAnsi="Times New Roman" w:cs="Times New Roman"/>
          <w:iCs/>
          <w:sz w:val="28"/>
          <w:szCs w:val="28"/>
        </w:rPr>
      </w:pPr>
      <w:r w:rsidRPr="00F0554B">
        <w:rPr>
          <w:rFonts w:ascii="Times New Roman" w:eastAsia="Times New Roman" w:hAnsi="Times New Roman" w:cs="Times New Roman"/>
          <w:iCs/>
          <w:sz w:val="28"/>
          <w:szCs w:val="28"/>
        </w:rPr>
        <w:t>Таблица № 7</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Нормативы максимального объема тренировочной нагрузки</w:t>
      </w:r>
    </w:p>
    <w:p w:rsidR="000A1D03" w:rsidRPr="00F0554B" w:rsidRDefault="000A1D03" w:rsidP="00F0554B">
      <w:pPr>
        <w:shd w:val="clear" w:color="auto" w:fill="FFFFFF" w:themeFill="background1"/>
        <w:spacing w:after="0"/>
        <w:jc w:val="both"/>
        <w:rPr>
          <w:rFonts w:ascii="Times New Roman" w:hAnsi="Times New Roman" w:cs="Times New Roman"/>
          <w:b/>
          <w:sz w:val="28"/>
          <w:szCs w:val="28"/>
        </w:rPr>
      </w:pPr>
      <w:r w:rsidRPr="00F0554B">
        <w:rPr>
          <w:rFonts w:ascii="Times New Roman" w:hAnsi="Times New Roman" w:cs="Times New Roman"/>
          <w:sz w:val="28"/>
          <w:szCs w:val="28"/>
        </w:rPr>
        <w:t>(</w:t>
      </w:r>
      <w:r w:rsidRPr="00F0554B">
        <w:rPr>
          <w:rFonts w:ascii="Times New Roman" w:hAnsi="Times New Roman" w:cs="Times New Roman"/>
          <w:b/>
          <w:sz w:val="28"/>
          <w:szCs w:val="28"/>
        </w:rPr>
        <w:t>приложение № 9 ФССП по виду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3"/>
        <w:gridCol w:w="693"/>
        <w:gridCol w:w="788"/>
        <w:gridCol w:w="598"/>
        <w:gridCol w:w="598"/>
        <w:gridCol w:w="598"/>
        <w:gridCol w:w="598"/>
        <w:gridCol w:w="726"/>
        <w:gridCol w:w="863"/>
        <w:gridCol w:w="768"/>
        <w:gridCol w:w="828"/>
        <w:gridCol w:w="1586"/>
      </w:tblGrid>
      <w:tr w:rsidR="001E6AB6" w:rsidRPr="00F0554B" w:rsidTr="00BF0835">
        <w:trPr>
          <w:trHeight w:val="1654"/>
        </w:trPr>
        <w:tc>
          <w:tcPr>
            <w:tcW w:w="613"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Этапный норматив</w:t>
            </w:r>
          </w:p>
        </w:tc>
        <w:tc>
          <w:tcPr>
            <w:tcW w:w="707" w:type="pct"/>
            <w:gridSpan w:val="2"/>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 начальной подготовки</w:t>
            </w:r>
          </w:p>
        </w:tc>
        <w:tc>
          <w:tcPr>
            <w:tcW w:w="1981" w:type="pct"/>
            <w:gridSpan w:val="5"/>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Тренировочный этап (этап спортивной специализации)</w:t>
            </w:r>
          </w:p>
        </w:tc>
        <w:tc>
          <w:tcPr>
            <w:tcW w:w="1179" w:type="pct"/>
            <w:gridSpan w:val="3"/>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 xml:space="preserve">Этап совершенствования </w:t>
            </w:r>
          </w:p>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спортивного мастерства</w:t>
            </w:r>
          </w:p>
        </w:tc>
        <w:tc>
          <w:tcPr>
            <w:tcW w:w="519"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 высшего спортивного</w:t>
            </w:r>
          </w:p>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мастерства</w:t>
            </w:r>
          </w:p>
        </w:tc>
      </w:tr>
      <w:tr w:rsidR="001E6AB6" w:rsidRPr="00F0554B" w:rsidTr="00BF0835">
        <w:trPr>
          <w:trHeight w:val="613"/>
        </w:trPr>
        <w:tc>
          <w:tcPr>
            <w:tcW w:w="613"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Год подготовки</w:t>
            </w:r>
          </w:p>
        </w:tc>
        <w:tc>
          <w:tcPr>
            <w:tcW w:w="330"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1-й</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2,3-й</w:t>
            </w:r>
          </w:p>
        </w:tc>
        <w:tc>
          <w:tcPr>
            <w:tcW w:w="330"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1-й</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2-й</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3-й</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4-й</w:t>
            </w:r>
          </w:p>
        </w:tc>
        <w:tc>
          <w:tcPr>
            <w:tcW w:w="424"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5-й</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1-й</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2-й</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3-й и более</w:t>
            </w:r>
          </w:p>
        </w:tc>
        <w:tc>
          <w:tcPr>
            <w:tcW w:w="519"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1-й и более</w:t>
            </w:r>
          </w:p>
        </w:tc>
      </w:tr>
      <w:tr w:rsidR="001E6AB6" w:rsidRPr="00F0554B" w:rsidTr="00BF0835">
        <w:tc>
          <w:tcPr>
            <w:tcW w:w="613"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Количество часов в неделю</w:t>
            </w:r>
          </w:p>
        </w:tc>
        <w:tc>
          <w:tcPr>
            <w:tcW w:w="330"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6</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9</w:t>
            </w:r>
          </w:p>
        </w:tc>
        <w:tc>
          <w:tcPr>
            <w:tcW w:w="330"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12</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14</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16</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18</w:t>
            </w:r>
          </w:p>
        </w:tc>
        <w:tc>
          <w:tcPr>
            <w:tcW w:w="424"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20</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24</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26</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28</w:t>
            </w:r>
          </w:p>
        </w:tc>
        <w:tc>
          <w:tcPr>
            <w:tcW w:w="519"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32</w:t>
            </w:r>
          </w:p>
        </w:tc>
      </w:tr>
      <w:tr w:rsidR="001E6AB6" w:rsidRPr="00F0554B" w:rsidTr="00BF0835">
        <w:tc>
          <w:tcPr>
            <w:tcW w:w="613"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Количество тренировок в неделю</w:t>
            </w:r>
          </w:p>
        </w:tc>
        <w:tc>
          <w:tcPr>
            <w:tcW w:w="330"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3-4</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3-5</w:t>
            </w:r>
          </w:p>
        </w:tc>
        <w:tc>
          <w:tcPr>
            <w:tcW w:w="330"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6</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7-8</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7-9</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9-12</w:t>
            </w:r>
          </w:p>
        </w:tc>
        <w:tc>
          <w:tcPr>
            <w:tcW w:w="424"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9-12</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9-12</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9-14</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9-14</w:t>
            </w:r>
          </w:p>
        </w:tc>
        <w:tc>
          <w:tcPr>
            <w:tcW w:w="519"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9-14</w:t>
            </w:r>
          </w:p>
        </w:tc>
      </w:tr>
      <w:tr w:rsidR="001E6AB6" w:rsidRPr="00F0554B" w:rsidTr="00BF0835">
        <w:tc>
          <w:tcPr>
            <w:tcW w:w="613"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Общее количество часов в год</w:t>
            </w:r>
          </w:p>
        </w:tc>
        <w:tc>
          <w:tcPr>
            <w:tcW w:w="330"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312</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468</w:t>
            </w:r>
          </w:p>
        </w:tc>
        <w:tc>
          <w:tcPr>
            <w:tcW w:w="330"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624</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728</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832</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936</w:t>
            </w:r>
          </w:p>
        </w:tc>
        <w:tc>
          <w:tcPr>
            <w:tcW w:w="424"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1040</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1248</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1352</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1456</w:t>
            </w:r>
          </w:p>
        </w:tc>
        <w:tc>
          <w:tcPr>
            <w:tcW w:w="519"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1664</w:t>
            </w:r>
          </w:p>
        </w:tc>
      </w:tr>
      <w:tr w:rsidR="001E6AB6" w:rsidRPr="00F0554B" w:rsidTr="00BF0835">
        <w:tc>
          <w:tcPr>
            <w:tcW w:w="613"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Общее количество тренировок в год</w:t>
            </w:r>
          </w:p>
        </w:tc>
        <w:tc>
          <w:tcPr>
            <w:tcW w:w="330"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190</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190</w:t>
            </w:r>
          </w:p>
        </w:tc>
        <w:tc>
          <w:tcPr>
            <w:tcW w:w="330"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280</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360</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450</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450</w:t>
            </w:r>
          </w:p>
        </w:tc>
        <w:tc>
          <w:tcPr>
            <w:tcW w:w="424"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450</w:t>
            </w:r>
          </w:p>
        </w:tc>
        <w:tc>
          <w:tcPr>
            <w:tcW w:w="425"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570</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570</w:t>
            </w:r>
          </w:p>
        </w:tc>
        <w:tc>
          <w:tcPr>
            <w:tcW w:w="377"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570</w:t>
            </w:r>
          </w:p>
        </w:tc>
        <w:tc>
          <w:tcPr>
            <w:tcW w:w="519" w:type="pct"/>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570</w:t>
            </w:r>
          </w:p>
        </w:tc>
      </w:tr>
    </w:tbl>
    <w:p w:rsidR="0020572D" w:rsidRPr="00F0554B" w:rsidRDefault="001E6AB6"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b/>
          <w:sz w:val="28"/>
          <w:szCs w:val="28"/>
        </w:rPr>
        <w:t xml:space="preserve">          </w:t>
      </w:r>
      <w:r w:rsidR="0020572D" w:rsidRPr="00F0554B">
        <w:rPr>
          <w:rFonts w:ascii="Times New Roman" w:hAnsi="Times New Roman" w:cs="Times New Roman"/>
          <w:sz w:val="28"/>
          <w:szCs w:val="28"/>
        </w:rPr>
        <w:t>Примечание: * Общее количество часов в год является максимальным годовым объемом тренировочной нагрузки  и,  начиная с тренировочного этапа (этапа спортивной специализации), может быть сокращено не более чем на 25%.</w:t>
      </w:r>
    </w:p>
    <w:p w:rsidR="0020572D" w:rsidRPr="00F0554B" w:rsidRDefault="0020572D" w:rsidP="00F0554B">
      <w:pPr>
        <w:shd w:val="clear" w:color="auto" w:fill="FFFFFF" w:themeFill="background1"/>
        <w:spacing w:after="0"/>
        <w:ind w:firstLine="709"/>
        <w:jc w:val="both"/>
        <w:rPr>
          <w:rFonts w:ascii="Times New Roman" w:hAnsi="Times New Roman" w:cs="Times New Roman"/>
          <w:i/>
          <w:sz w:val="28"/>
          <w:szCs w:val="28"/>
        </w:rPr>
      </w:pPr>
      <w:r w:rsidRPr="00F0554B">
        <w:rPr>
          <w:rFonts w:ascii="Times New Roman" w:hAnsi="Times New Roman" w:cs="Times New Roman"/>
          <w:noProof/>
          <w:sz w:val="28"/>
          <w:szCs w:val="28"/>
        </w:rPr>
        <w:t xml:space="preserve">Основанием для сокращения максимального годового объема тренировочной нагрузки </w:t>
      </w:r>
      <w:r w:rsidRPr="00F0554B">
        <w:rPr>
          <w:rFonts w:ascii="Times New Roman" w:hAnsi="Times New Roman" w:cs="Times New Roman"/>
          <w:sz w:val="28"/>
          <w:szCs w:val="28"/>
        </w:rPr>
        <w:t xml:space="preserve">до 25% является нормативный документ Учредителя </w:t>
      </w:r>
      <w:r w:rsidRPr="00F0554B">
        <w:rPr>
          <w:rFonts w:ascii="Times New Roman" w:hAnsi="Times New Roman" w:cs="Times New Roman"/>
          <w:i/>
          <w:sz w:val="28"/>
          <w:szCs w:val="28"/>
        </w:rPr>
        <w:t>(например</w:t>
      </w:r>
      <w:r w:rsidR="007471D5" w:rsidRPr="00F0554B">
        <w:rPr>
          <w:rFonts w:ascii="Times New Roman" w:hAnsi="Times New Roman" w:cs="Times New Roman"/>
          <w:i/>
          <w:sz w:val="28"/>
          <w:szCs w:val="28"/>
        </w:rPr>
        <w:t xml:space="preserve">, </w:t>
      </w:r>
      <w:r w:rsidRPr="00F0554B">
        <w:rPr>
          <w:rFonts w:ascii="Times New Roman" w:hAnsi="Times New Roman" w:cs="Times New Roman"/>
          <w:i/>
          <w:sz w:val="28"/>
          <w:szCs w:val="28"/>
        </w:rPr>
        <w:t>Положение об оплате труда).</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bCs/>
          <w:sz w:val="28"/>
          <w:szCs w:val="28"/>
        </w:rPr>
      </w:pPr>
      <w:r w:rsidRPr="00F0554B">
        <w:rPr>
          <w:rFonts w:ascii="Times New Roman" w:eastAsia="Times New Roman" w:hAnsi="Times New Roman" w:cs="Times New Roman"/>
          <w:bCs/>
          <w:sz w:val="28"/>
          <w:szCs w:val="28"/>
        </w:rPr>
        <w:lastRenderedPageBreak/>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w:t>
      </w:r>
      <w:r w:rsidR="00C002C1" w:rsidRPr="00F0554B">
        <w:rPr>
          <w:rFonts w:ascii="Times New Roman" w:eastAsia="Times New Roman" w:hAnsi="Times New Roman" w:cs="Times New Roman"/>
          <w:bCs/>
          <w:sz w:val="28"/>
          <w:szCs w:val="28"/>
        </w:rPr>
        <w:t>нировочной нагрузки, из расчета</w:t>
      </w:r>
      <w:r w:rsidRPr="00F0554B">
        <w:rPr>
          <w:rFonts w:ascii="Times New Roman" w:eastAsia="Times New Roman" w:hAnsi="Times New Roman" w:cs="Times New Roman"/>
          <w:bCs/>
          <w:sz w:val="28"/>
          <w:szCs w:val="28"/>
        </w:rPr>
        <w:t xml:space="preserve"> на 52 недели и годовые планы объемов тренировочного нагрузки на каждый этап  по годам спортивной подготовки.</w:t>
      </w:r>
    </w:p>
    <w:p w:rsidR="0020572D" w:rsidRPr="00F0554B" w:rsidRDefault="0020572D" w:rsidP="00F0554B">
      <w:pPr>
        <w:shd w:val="clear" w:color="auto" w:fill="FFFFFF" w:themeFill="background1"/>
        <w:spacing w:after="0"/>
        <w:jc w:val="both"/>
        <w:rPr>
          <w:rFonts w:ascii="Times New Roman" w:hAnsi="Times New Roman" w:cs="Times New Roman"/>
          <w:b/>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b/>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2.7. Минимальный и предельный объем соревновательной деятельности.</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hAnsi="Times New Roman" w:cs="Times New Roman"/>
          <w:sz w:val="28"/>
          <w:szCs w:val="28"/>
        </w:rPr>
        <w:t xml:space="preserve">Функции соревнований в </w:t>
      </w:r>
      <w:r w:rsidR="00027BB6" w:rsidRPr="00F0554B">
        <w:rPr>
          <w:rFonts w:ascii="Times New Roman" w:hAnsi="Times New Roman" w:cs="Times New Roman"/>
          <w:sz w:val="28"/>
          <w:szCs w:val="28"/>
        </w:rPr>
        <w:t xml:space="preserve">художественной гимнастике </w:t>
      </w:r>
      <w:r w:rsidRPr="00F0554B">
        <w:rPr>
          <w:rFonts w:ascii="Times New Roman" w:hAnsi="Times New Roman" w:cs="Times New Roman"/>
          <w:sz w:val="28"/>
          <w:szCs w:val="28"/>
        </w:rPr>
        <w:t>многообразны. П</w:t>
      </w:r>
      <w:r w:rsidRPr="00F0554B">
        <w:rPr>
          <w:rFonts w:ascii="Times New Roman" w:eastAsia="Times New Roman" w:hAnsi="Times New Roman" w:cs="Times New Roman"/>
          <w:sz w:val="28"/>
          <w:szCs w:val="28"/>
        </w:rPr>
        <w:t xml:space="preserve">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w:t>
      </w:r>
      <w:r w:rsidR="006F3E33" w:rsidRPr="00F0554B">
        <w:rPr>
          <w:rFonts w:ascii="Times New Roman" w:eastAsia="Times New Roman" w:hAnsi="Times New Roman" w:cs="Times New Roman"/>
          <w:sz w:val="28"/>
          <w:szCs w:val="28"/>
        </w:rPr>
        <w:t>спортсмена</w:t>
      </w:r>
      <w:r w:rsidRPr="00F0554B">
        <w:rPr>
          <w:rFonts w:ascii="Times New Roman" w:eastAsia="Times New Roman" w:hAnsi="Times New Roman" w:cs="Times New Roman"/>
          <w:sz w:val="28"/>
          <w:szCs w:val="28"/>
        </w:rPr>
        <w:t xml:space="preserve"> и контроля за ее эффективностью, а также отбора спортсменов для участия в более крупных соревнованиях.</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Роль и место соревнований существенно различаются в зависимости от этапа многолетней подготовки </w:t>
      </w:r>
      <w:r w:rsidR="006F3E33" w:rsidRPr="00F0554B">
        <w:rPr>
          <w:rFonts w:ascii="Times New Roman" w:eastAsia="Times New Roman" w:hAnsi="Times New Roman" w:cs="Times New Roman"/>
          <w:sz w:val="28"/>
          <w:szCs w:val="28"/>
        </w:rPr>
        <w:t>спортсменов</w:t>
      </w:r>
      <w:r w:rsidRPr="00F0554B">
        <w:rPr>
          <w:rFonts w:ascii="Times New Roman" w:eastAsia="Times New Roman" w:hAnsi="Times New Roman" w:cs="Times New Roman"/>
          <w:sz w:val="28"/>
          <w:szCs w:val="28"/>
        </w:rPr>
        <w:t xml:space="preserve"> (таблица № 5). </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контроль за эффективностью этапа спортивной подготовки, приобретение соревновательного опыта.</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i/>
          <w:sz w:val="28"/>
          <w:szCs w:val="28"/>
        </w:rPr>
        <w:t>Требования к участию в спортивных соревнованиях спортсменов</w:t>
      </w:r>
      <w:r w:rsidRPr="00F0554B">
        <w:rPr>
          <w:rFonts w:ascii="Times New Roman" w:eastAsia="Times New Roman" w:hAnsi="Times New Roman" w:cs="Times New Roman"/>
          <w:sz w:val="28"/>
          <w:szCs w:val="28"/>
        </w:rPr>
        <w:t>:</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соответствие возраста и пола участника положению (регламенту) об официальных спортивных соревнованиях и правилам</w:t>
      </w:r>
      <w:r w:rsidR="00027BB6" w:rsidRPr="00F0554B">
        <w:rPr>
          <w:rFonts w:ascii="Times New Roman" w:eastAsia="Times New Roman" w:hAnsi="Times New Roman" w:cs="Times New Roman"/>
          <w:sz w:val="28"/>
          <w:szCs w:val="28"/>
        </w:rPr>
        <w:t xml:space="preserve"> художественной гимнастики</w:t>
      </w:r>
      <w:r w:rsidRPr="00F0554B">
        <w:rPr>
          <w:rFonts w:ascii="Times New Roman" w:eastAsia="Times New Roman" w:hAnsi="Times New Roman" w:cs="Times New Roman"/>
          <w:sz w:val="28"/>
          <w:szCs w:val="28"/>
        </w:rPr>
        <w:t>;</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w:t>
      </w:r>
      <w:r w:rsidR="00027BB6" w:rsidRPr="00F0554B">
        <w:rPr>
          <w:rFonts w:ascii="Times New Roman" w:eastAsia="Times New Roman" w:hAnsi="Times New Roman" w:cs="Times New Roman"/>
          <w:sz w:val="28"/>
          <w:szCs w:val="28"/>
        </w:rPr>
        <w:t>художественной гимнастики;</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выполнение плана спортивной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прохождение предварительного соревновательного отбора;</w:t>
      </w:r>
    </w:p>
    <w:p w:rsidR="00035B18"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lastRenderedPageBreak/>
        <w:t>Спортсмены направляются организацией</w:t>
      </w:r>
      <w:r w:rsidR="00027BB6" w:rsidRPr="00F0554B">
        <w:rPr>
          <w:rFonts w:ascii="Times New Roman" w:eastAsia="Times New Roman" w:hAnsi="Times New Roman" w:cs="Times New Roman"/>
          <w:sz w:val="28"/>
          <w:szCs w:val="28"/>
        </w:rPr>
        <w:t xml:space="preserve"> </w:t>
      </w:r>
      <w:r w:rsidRPr="00F0554B">
        <w:rPr>
          <w:rFonts w:ascii="Times New Roman" w:eastAsia="Times New Roman" w:hAnsi="Times New Roman" w:cs="Times New Roman"/>
          <w:sz w:val="28"/>
          <w:szCs w:val="28"/>
        </w:rPr>
        <w:t>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 (таблица № 8). </w:t>
      </w:r>
    </w:p>
    <w:p w:rsidR="00F0487E" w:rsidRPr="00F0554B" w:rsidRDefault="00F0487E" w:rsidP="00F0554B">
      <w:pPr>
        <w:pStyle w:val="af2"/>
        <w:shd w:val="clear" w:color="auto" w:fill="FFFFFF" w:themeFill="background1"/>
        <w:spacing w:line="276" w:lineRule="auto"/>
        <w:jc w:val="both"/>
        <w:rPr>
          <w:rFonts w:ascii="Times New Roman" w:eastAsia="Times New Roman" w:hAnsi="Times New Roman" w:cs="Times New Roman"/>
          <w:sz w:val="28"/>
          <w:szCs w:val="28"/>
        </w:rPr>
      </w:pPr>
    </w:p>
    <w:p w:rsidR="00F0487E" w:rsidRPr="00F0554B" w:rsidRDefault="00F0487E" w:rsidP="00F0554B">
      <w:pPr>
        <w:pStyle w:val="af2"/>
        <w:shd w:val="clear" w:color="auto" w:fill="FFFFFF" w:themeFill="background1"/>
        <w:spacing w:line="276" w:lineRule="auto"/>
        <w:jc w:val="both"/>
        <w:rPr>
          <w:rFonts w:ascii="Times New Roman" w:eastAsia="Times New Roman" w:hAnsi="Times New Roman" w:cs="Times New Roman"/>
          <w:sz w:val="28"/>
          <w:szCs w:val="28"/>
        </w:rPr>
      </w:pPr>
    </w:p>
    <w:p w:rsidR="00F0487E" w:rsidRPr="00F0554B" w:rsidRDefault="00F0487E" w:rsidP="00F0554B">
      <w:pPr>
        <w:pStyle w:val="af2"/>
        <w:shd w:val="clear" w:color="auto" w:fill="FFFFFF" w:themeFill="background1"/>
        <w:spacing w:line="276" w:lineRule="auto"/>
        <w:jc w:val="both"/>
        <w:rPr>
          <w:rFonts w:ascii="Times New Roman" w:eastAsia="Times New Roman" w:hAnsi="Times New Roman" w:cs="Times New Roman"/>
          <w:sz w:val="28"/>
          <w:szCs w:val="28"/>
        </w:rPr>
      </w:pPr>
    </w:p>
    <w:p w:rsidR="00F0487E" w:rsidRPr="00F0554B" w:rsidRDefault="00F0487E" w:rsidP="00F0554B">
      <w:pPr>
        <w:pStyle w:val="af2"/>
        <w:shd w:val="clear" w:color="auto" w:fill="FFFFFF" w:themeFill="background1"/>
        <w:spacing w:line="276" w:lineRule="auto"/>
        <w:jc w:val="both"/>
        <w:rPr>
          <w:rFonts w:ascii="Times New Roman" w:eastAsia="Times New Roman" w:hAnsi="Times New Roman" w:cs="Times New Roman"/>
          <w:sz w:val="28"/>
          <w:szCs w:val="28"/>
        </w:rPr>
      </w:pPr>
    </w:p>
    <w:p w:rsidR="00F0487E" w:rsidRPr="00F0554B" w:rsidRDefault="00F0487E" w:rsidP="00F0554B">
      <w:pPr>
        <w:pStyle w:val="af2"/>
        <w:shd w:val="clear" w:color="auto" w:fill="FFFFFF" w:themeFill="background1"/>
        <w:spacing w:line="276" w:lineRule="auto"/>
        <w:jc w:val="both"/>
        <w:rPr>
          <w:rFonts w:ascii="Times New Roman" w:eastAsia="Times New Roman" w:hAnsi="Times New Roman" w:cs="Times New Roman"/>
          <w:sz w:val="28"/>
          <w:szCs w:val="28"/>
        </w:rPr>
      </w:pPr>
    </w:p>
    <w:p w:rsidR="00F0487E" w:rsidRPr="00F0554B" w:rsidRDefault="00F0487E" w:rsidP="00F0554B">
      <w:pPr>
        <w:pStyle w:val="af2"/>
        <w:shd w:val="clear" w:color="auto" w:fill="FFFFFF" w:themeFill="background1"/>
        <w:spacing w:line="276" w:lineRule="auto"/>
        <w:jc w:val="both"/>
        <w:rPr>
          <w:rFonts w:ascii="Times New Roman" w:eastAsia="Times New Roman" w:hAnsi="Times New Roman" w:cs="Times New Roman"/>
          <w:sz w:val="28"/>
          <w:szCs w:val="28"/>
        </w:rPr>
      </w:pPr>
    </w:p>
    <w:p w:rsidR="00F0487E" w:rsidRPr="00F0554B" w:rsidRDefault="00F0487E" w:rsidP="00F0554B">
      <w:pPr>
        <w:pStyle w:val="af2"/>
        <w:shd w:val="clear" w:color="auto" w:fill="FFFFFF" w:themeFill="background1"/>
        <w:spacing w:line="276" w:lineRule="auto"/>
        <w:jc w:val="both"/>
        <w:rPr>
          <w:rFonts w:ascii="Times New Roman" w:eastAsia="Times New Roman" w:hAnsi="Times New Roman" w:cs="Times New Roman"/>
          <w:sz w:val="28"/>
          <w:szCs w:val="28"/>
        </w:rPr>
      </w:pPr>
    </w:p>
    <w:p w:rsidR="00F0487E" w:rsidRPr="00F0554B" w:rsidRDefault="00F0487E" w:rsidP="00F0554B">
      <w:pPr>
        <w:pStyle w:val="af2"/>
        <w:shd w:val="clear" w:color="auto" w:fill="FFFFFF" w:themeFill="background1"/>
        <w:spacing w:line="276" w:lineRule="auto"/>
        <w:jc w:val="both"/>
        <w:rPr>
          <w:rFonts w:ascii="Times New Roman" w:eastAsia="Times New Roman" w:hAnsi="Times New Roman" w:cs="Times New Roman"/>
          <w:sz w:val="28"/>
          <w:szCs w:val="28"/>
        </w:rPr>
      </w:pPr>
    </w:p>
    <w:p w:rsidR="00F0487E" w:rsidRPr="00F0554B" w:rsidRDefault="00F0487E" w:rsidP="00F0554B">
      <w:pPr>
        <w:pStyle w:val="af2"/>
        <w:shd w:val="clear" w:color="auto" w:fill="FFFFFF" w:themeFill="background1"/>
        <w:spacing w:line="276" w:lineRule="auto"/>
        <w:jc w:val="right"/>
        <w:rPr>
          <w:rFonts w:ascii="Times New Roman" w:eastAsia="Times New Roman" w:hAnsi="Times New Roman" w:cs="Times New Roman"/>
          <w:sz w:val="28"/>
          <w:szCs w:val="28"/>
        </w:rPr>
        <w:sectPr w:rsidR="00F0487E" w:rsidRPr="00F0554B" w:rsidSect="00F0554B">
          <w:headerReference w:type="default" r:id="rId9"/>
          <w:pgSz w:w="11906" w:h="16838"/>
          <w:pgMar w:top="709" w:right="567" w:bottom="567" w:left="1418" w:header="709" w:footer="709" w:gutter="0"/>
          <w:cols w:space="720"/>
        </w:sectPr>
      </w:pPr>
    </w:p>
    <w:p w:rsidR="0020572D" w:rsidRPr="00F0554B" w:rsidRDefault="0020572D" w:rsidP="00F0554B">
      <w:pPr>
        <w:pStyle w:val="af2"/>
        <w:shd w:val="clear" w:color="auto" w:fill="FFFFFF" w:themeFill="background1"/>
        <w:spacing w:line="276" w:lineRule="auto"/>
        <w:jc w:val="right"/>
        <w:rPr>
          <w:rFonts w:ascii="Times New Roman" w:hAnsi="Times New Roman" w:cs="Times New Roman"/>
          <w:sz w:val="28"/>
          <w:szCs w:val="28"/>
        </w:rPr>
      </w:pPr>
      <w:r w:rsidRPr="00F0554B">
        <w:rPr>
          <w:rFonts w:ascii="Times New Roman" w:eastAsia="Times New Roman" w:hAnsi="Times New Roman" w:cs="Times New Roman"/>
          <w:sz w:val="28"/>
          <w:szCs w:val="28"/>
        </w:rPr>
        <w:lastRenderedPageBreak/>
        <w:t>Таблица № 8</w:t>
      </w:r>
      <w:r w:rsidRPr="00F0554B">
        <w:rPr>
          <w:rFonts w:ascii="Times New Roman" w:eastAsia="Times New Roman" w:hAnsi="Times New Roman" w:cs="Times New Roman"/>
          <w:sz w:val="28"/>
          <w:szCs w:val="28"/>
        </w:rPr>
        <w:br/>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Перечень тренировочных сборов</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bl>
      <w:tblPr>
        <w:tblW w:w="5000" w:type="pct"/>
        <w:tblCellMar>
          <w:left w:w="0" w:type="dxa"/>
          <w:right w:w="0" w:type="dxa"/>
        </w:tblCellMar>
        <w:tblLook w:val="0000"/>
      </w:tblPr>
      <w:tblGrid>
        <w:gridCol w:w="3886"/>
        <w:gridCol w:w="1413"/>
        <w:gridCol w:w="1571"/>
        <w:gridCol w:w="1768"/>
        <w:gridCol w:w="1445"/>
        <w:gridCol w:w="52"/>
        <w:gridCol w:w="4196"/>
      </w:tblGrid>
      <w:tr w:rsidR="00AC0A39" w:rsidRPr="00F0554B" w:rsidTr="00357C3A">
        <w:trPr>
          <w:cantSplit/>
          <w:trHeight w:val="1022"/>
        </w:trPr>
        <w:tc>
          <w:tcPr>
            <w:tcW w:w="1356"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b/>
                <w:sz w:val="28"/>
                <w:szCs w:val="28"/>
              </w:rPr>
            </w:pPr>
            <w:r w:rsidRPr="00F0554B">
              <w:rPr>
                <w:rFonts w:ascii="Times New Roman" w:hAnsi="Times New Roman" w:cs="Times New Roman"/>
                <w:b/>
                <w:sz w:val="28"/>
                <w:szCs w:val="28"/>
              </w:rPr>
              <w:t>Вид тренировочных сборов</w:t>
            </w:r>
          </w:p>
        </w:tc>
        <w:tc>
          <w:tcPr>
            <w:tcW w:w="2162"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jc w:val="center"/>
              <w:rPr>
                <w:rFonts w:ascii="Times New Roman" w:hAnsi="Times New Roman" w:cs="Times New Roman"/>
                <w:b/>
                <w:sz w:val="28"/>
                <w:szCs w:val="28"/>
              </w:rPr>
            </w:pPr>
            <w:r w:rsidRPr="00F0554B">
              <w:rPr>
                <w:rFonts w:ascii="Times New Roman" w:hAnsi="Times New Roman" w:cs="Times New Roman"/>
                <w:b/>
                <w:sz w:val="28"/>
                <w:szCs w:val="28"/>
              </w:rPr>
              <w:t>Предельная продолжительность сборов по этапам спортивной подготовки (количество дней)</w:t>
            </w:r>
          </w:p>
        </w:tc>
        <w:tc>
          <w:tcPr>
            <w:tcW w:w="1482" w:type="pct"/>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b/>
                <w:sz w:val="28"/>
                <w:szCs w:val="28"/>
              </w:rPr>
            </w:pPr>
            <w:r w:rsidRPr="00F0554B">
              <w:rPr>
                <w:rFonts w:ascii="Times New Roman" w:hAnsi="Times New Roman" w:cs="Times New Roman"/>
                <w:b/>
                <w:sz w:val="28"/>
                <w:szCs w:val="28"/>
              </w:rPr>
              <w:t>Оптимальное число участников сбора</w:t>
            </w:r>
          </w:p>
        </w:tc>
      </w:tr>
      <w:tr w:rsidR="00AC0A39" w:rsidRPr="00F0554B" w:rsidTr="00357C3A">
        <w:trPr>
          <w:cantSplit/>
          <w:trHeight w:val="3053"/>
        </w:trPr>
        <w:tc>
          <w:tcPr>
            <w:tcW w:w="1356" w:type="pct"/>
            <w:vMerge/>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AC0A39" w:rsidRPr="00F0554B" w:rsidRDefault="00AC0A39" w:rsidP="00F0554B">
            <w:pPr>
              <w:shd w:val="clear" w:color="auto" w:fill="FFFFFF" w:themeFill="background1"/>
              <w:spacing w:after="0"/>
              <w:ind w:left="31" w:right="113"/>
              <w:rPr>
                <w:rFonts w:ascii="Times New Roman" w:hAnsi="Times New Roman" w:cs="Times New Roman"/>
                <w:b/>
                <w:sz w:val="28"/>
                <w:szCs w:val="28"/>
              </w:rPr>
            </w:pPr>
            <w:r w:rsidRPr="00F0554B">
              <w:rPr>
                <w:rFonts w:ascii="Times New Roman" w:hAnsi="Times New Roman" w:cs="Times New Roman"/>
                <w:b/>
                <w:sz w:val="28"/>
                <w:szCs w:val="28"/>
              </w:rPr>
              <w:t>Этап высшего спортивного мастерства</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AC0A39" w:rsidRPr="00F0554B" w:rsidRDefault="00AC0A39" w:rsidP="00F0554B">
            <w:pPr>
              <w:shd w:val="clear" w:color="auto" w:fill="FFFFFF" w:themeFill="background1"/>
              <w:spacing w:after="0"/>
              <w:ind w:left="31" w:right="113"/>
              <w:rPr>
                <w:rFonts w:ascii="Times New Roman" w:hAnsi="Times New Roman" w:cs="Times New Roman"/>
                <w:b/>
                <w:sz w:val="28"/>
                <w:szCs w:val="28"/>
              </w:rPr>
            </w:pPr>
            <w:r w:rsidRPr="00F0554B">
              <w:rPr>
                <w:rFonts w:ascii="Times New Roman" w:hAnsi="Times New Roman" w:cs="Times New Roman"/>
                <w:b/>
                <w:sz w:val="28"/>
                <w:szCs w:val="28"/>
              </w:rPr>
              <w:t>Этап совершенствования спортивного мастерства</w:t>
            </w:r>
          </w:p>
        </w:tc>
        <w:tc>
          <w:tcPr>
            <w:tcW w:w="617"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AC0A39" w:rsidRPr="00F0554B" w:rsidRDefault="00AC0A39" w:rsidP="00F0554B">
            <w:pPr>
              <w:shd w:val="clear" w:color="auto" w:fill="FFFFFF" w:themeFill="background1"/>
              <w:spacing w:after="0"/>
              <w:ind w:left="31" w:right="113"/>
              <w:rPr>
                <w:rFonts w:ascii="Times New Roman" w:hAnsi="Times New Roman" w:cs="Times New Roman"/>
                <w:b/>
                <w:sz w:val="28"/>
                <w:szCs w:val="28"/>
              </w:rPr>
            </w:pPr>
            <w:r w:rsidRPr="00F0554B">
              <w:rPr>
                <w:rFonts w:ascii="Times New Roman" w:hAnsi="Times New Roman" w:cs="Times New Roman"/>
                <w:b/>
                <w:sz w:val="28"/>
                <w:szCs w:val="28"/>
              </w:rPr>
              <w:t>Тренировочный этап (этап спортивной специализации)</w:t>
            </w:r>
          </w:p>
        </w:tc>
        <w:tc>
          <w:tcPr>
            <w:tcW w:w="504" w:type="pct"/>
            <w:tcBorders>
              <w:top w:val="single" w:sz="4" w:space="0" w:color="auto"/>
              <w:left w:val="single" w:sz="4" w:space="0" w:color="auto"/>
              <w:bottom w:val="single" w:sz="4" w:space="0" w:color="auto"/>
              <w:right w:val="single" w:sz="4" w:space="0" w:color="auto"/>
            </w:tcBorders>
            <w:tcMar>
              <w:left w:w="0" w:type="dxa"/>
              <w:right w:w="0" w:type="dxa"/>
            </w:tcMar>
            <w:textDirection w:val="btLr"/>
          </w:tcPr>
          <w:p w:rsidR="00AC0A39" w:rsidRPr="00F0554B" w:rsidRDefault="00AC0A39" w:rsidP="00F0554B">
            <w:pPr>
              <w:shd w:val="clear" w:color="auto" w:fill="FFFFFF" w:themeFill="background1"/>
              <w:spacing w:after="0"/>
              <w:rPr>
                <w:rFonts w:ascii="Times New Roman" w:hAnsi="Times New Roman" w:cs="Times New Roman"/>
                <w:b/>
                <w:sz w:val="28"/>
                <w:szCs w:val="28"/>
              </w:rPr>
            </w:pPr>
            <w:r w:rsidRPr="00F0554B">
              <w:rPr>
                <w:rFonts w:ascii="Times New Roman" w:hAnsi="Times New Roman" w:cs="Times New Roman"/>
                <w:b/>
                <w:sz w:val="28"/>
                <w:szCs w:val="28"/>
              </w:rPr>
              <w:t>Этап  начальной подготовки</w:t>
            </w:r>
          </w:p>
        </w:tc>
        <w:tc>
          <w:tcPr>
            <w:tcW w:w="1482" w:type="pct"/>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right="113"/>
              <w:rPr>
                <w:rFonts w:ascii="Times New Roman" w:hAnsi="Times New Roman" w:cs="Times New Roman"/>
                <w:b/>
                <w:sz w:val="28"/>
                <w:szCs w:val="28"/>
              </w:rPr>
            </w:pPr>
          </w:p>
        </w:tc>
      </w:tr>
      <w:tr w:rsidR="00AC0A39" w:rsidRPr="00F0554B" w:rsidTr="00BF0835">
        <w:trPr>
          <w:trHeight w:val="376"/>
        </w:trPr>
        <w:tc>
          <w:tcPr>
            <w:tcW w:w="5000" w:type="pct"/>
            <w:gridSpan w:val="7"/>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 Тренировочные сборы по подготовке к соревнованиям</w:t>
            </w:r>
          </w:p>
        </w:tc>
      </w:tr>
      <w:tr w:rsidR="00AC0A39" w:rsidRPr="00F0554B" w:rsidTr="00357C3A">
        <w:trPr>
          <w:trHeight w:val="1062"/>
        </w:trPr>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Тренировочные сборы</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по подготовке к международным соревнованиям</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21</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21</w:t>
            </w:r>
          </w:p>
        </w:tc>
        <w:tc>
          <w:tcPr>
            <w:tcW w:w="61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18</w:t>
            </w:r>
          </w:p>
        </w:tc>
        <w:tc>
          <w:tcPr>
            <w:tcW w:w="521"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1465" w:type="pct"/>
            <w:vMerge w:val="restart"/>
            <w:tcBorders>
              <w:top w:val="single" w:sz="4" w:space="0" w:color="auto"/>
              <w:left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Определяется организацией, осуществляющей спортивную подготовку</w:t>
            </w:r>
          </w:p>
        </w:tc>
      </w:tr>
      <w:tr w:rsidR="00AC0A39" w:rsidRPr="00F0554B" w:rsidTr="00357C3A">
        <w:trPr>
          <w:trHeight w:val="1024"/>
        </w:trPr>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Тренировочные сборы</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по подготовке к чемпионатам, кубкам, первенствам России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21</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18</w:t>
            </w:r>
          </w:p>
        </w:tc>
        <w:tc>
          <w:tcPr>
            <w:tcW w:w="61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14</w:t>
            </w:r>
          </w:p>
        </w:tc>
        <w:tc>
          <w:tcPr>
            <w:tcW w:w="521"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1465" w:type="pct"/>
            <w:vMerge/>
            <w:tcBorders>
              <w:left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r>
      <w:tr w:rsidR="00AC0A39" w:rsidRPr="00F0554B" w:rsidTr="00357C3A">
        <w:trPr>
          <w:trHeight w:val="1961"/>
        </w:trPr>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lastRenderedPageBreak/>
              <w:t>Тренировочные сборы по подготовке к другим всероссийским соревнованиям</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18</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18</w:t>
            </w:r>
          </w:p>
        </w:tc>
        <w:tc>
          <w:tcPr>
            <w:tcW w:w="61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14</w:t>
            </w:r>
          </w:p>
        </w:tc>
        <w:tc>
          <w:tcPr>
            <w:tcW w:w="521"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1465" w:type="pct"/>
            <w:vMerge/>
            <w:tcBorders>
              <w:left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r>
      <w:tr w:rsidR="00AC0A39" w:rsidRPr="00F0554B" w:rsidTr="00357C3A">
        <w:trPr>
          <w:trHeight w:val="2393"/>
        </w:trPr>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Тренировочные сборы по подготовке к официальным соревнованиям субъекта Российской Федерации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14</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14</w:t>
            </w:r>
          </w:p>
        </w:tc>
        <w:tc>
          <w:tcPr>
            <w:tcW w:w="61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14</w:t>
            </w:r>
          </w:p>
        </w:tc>
        <w:tc>
          <w:tcPr>
            <w:tcW w:w="521"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1465" w:type="pct"/>
            <w:vMerge/>
            <w:tcBorders>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r>
      <w:tr w:rsidR="00AC0A39" w:rsidRPr="00F0554B" w:rsidTr="00BF0835">
        <w:trPr>
          <w:trHeight w:val="304"/>
        </w:trPr>
        <w:tc>
          <w:tcPr>
            <w:tcW w:w="5000" w:type="pct"/>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2. Специальные тренировочные сборы</w:t>
            </w:r>
          </w:p>
        </w:tc>
      </w:tr>
      <w:tr w:rsidR="00AC0A39" w:rsidRPr="00F0554B" w:rsidTr="00357C3A">
        <w:trPr>
          <w:trHeight w:val="1792"/>
        </w:trPr>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Тренировочные сборы по общей или специальной физической подготовке</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18</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18</w:t>
            </w:r>
          </w:p>
        </w:tc>
        <w:tc>
          <w:tcPr>
            <w:tcW w:w="61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14</w:t>
            </w:r>
          </w:p>
        </w:tc>
        <w:tc>
          <w:tcPr>
            <w:tcW w:w="521"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146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Не менее 70% от состава группы лиц, проходящих спортивную подготовку на определенном этапе</w:t>
            </w:r>
          </w:p>
        </w:tc>
      </w:tr>
      <w:tr w:rsidR="00AC0A39" w:rsidRPr="00F0554B" w:rsidTr="00357C3A">
        <w:trPr>
          <w:trHeight w:val="768"/>
        </w:trPr>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Восстановительные тренировочные сборы</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1658"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До 14 дней</w:t>
            </w:r>
          </w:p>
        </w:tc>
        <w:tc>
          <w:tcPr>
            <w:tcW w:w="521"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146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Участники соревнований</w:t>
            </w:r>
          </w:p>
        </w:tc>
      </w:tr>
      <w:tr w:rsidR="00AC0A39" w:rsidRPr="00F0554B" w:rsidTr="00357C3A">
        <w:trPr>
          <w:trHeight w:val="768"/>
        </w:trPr>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28"/>
              <w:jc w:val="center"/>
              <w:rPr>
                <w:rFonts w:ascii="Times New Roman" w:hAnsi="Times New Roman" w:cs="Times New Roman"/>
                <w:sz w:val="28"/>
                <w:szCs w:val="28"/>
              </w:rPr>
            </w:pPr>
            <w:r w:rsidRPr="00F0554B">
              <w:rPr>
                <w:rFonts w:ascii="Times New Roman" w:hAnsi="Times New Roman" w:cs="Times New Roman"/>
                <w:sz w:val="28"/>
                <w:szCs w:val="28"/>
              </w:rPr>
              <w:lastRenderedPageBreak/>
              <w:t>Тренировочные сборы</w:t>
            </w:r>
          </w:p>
          <w:p w:rsidR="00AC0A39" w:rsidRPr="00F0554B" w:rsidRDefault="00AC0A39" w:rsidP="00F0554B">
            <w:pPr>
              <w:shd w:val="clear" w:color="auto" w:fill="FFFFFF" w:themeFill="background1"/>
              <w:spacing w:after="0"/>
              <w:ind w:left="28"/>
              <w:jc w:val="center"/>
              <w:rPr>
                <w:rFonts w:ascii="Times New Roman" w:hAnsi="Times New Roman" w:cs="Times New Roman"/>
                <w:sz w:val="28"/>
                <w:szCs w:val="28"/>
              </w:rPr>
            </w:pPr>
            <w:r w:rsidRPr="00F0554B">
              <w:rPr>
                <w:rFonts w:ascii="Times New Roman" w:hAnsi="Times New Roman" w:cs="Times New Roman"/>
                <w:sz w:val="28"/>
                <w:szCs w:val="28"/>
              </w:rPr>
              <w:t>для комплексного медицинского обследования</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1658"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До 5 дней но не более 2 раз в год</w:t>
            </w:r>
          </w:p>
        </w:tc>
        <w:tc>
          <w:tcPr>
            <w:tcW w:w="521"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146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В соответствии с планом комплексного медицинского обследования</w:t>
            </w:r>
          </w:p>
        </w:tc>
      </w:tr>
      <w:tr w:rsidR="00AC0A39" w:rsidRPr="00F0554B" w:rsidTr="00357C3A">
        <w:trPr>
          <w:trHeight w:val="2184"/>
        </w:trPr>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Тренировочные сборы в каникулярный период</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5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139" w:type="pct"/>
            <w:gridSpan w:val="3"/>
            <w:tcBorders>
              <w:top w:val="single" w:sz="4" w:space="0" w:color="auto"/>
              <w:left w:val="single" w:sz="4" w:space="0" w:color="auto"/>
              <w:bottom w:val="single" w:sz="4" w:space="0" w:color="auto"/>
              <w:right w:val="single" w:sz="4" w:space="0" w:color="auto"/>
            </w:tcBorders>
            <w:vAlign w:val="center"/>
          </w:tcPr>
          <w:p w:rsidR="00AC0A39" w:rsidRPr="00F0554B" w:rsidRDefault="00AC0A39" w:rsidP="00F0554B">
            <w:pPr>
              <w:shd w:val="clear" w:color="auto" w:fill="FFFFFF" w:themeFill="background1"/>
              <w:spacing w:after="0"/>
              <w:ind w:left="28"/>
              <w:jc w:val="center"/>
              <w:rPr>
                <w:rFonts w:ascii="Times New Roman" w:hAnsi="Times New Roman" w:cs="Times New Roman"/>
                <w:sz w:val="28"/>
                <w:szCs w:val="28"/>
              </w:rPr>
            </w:pPr>
            <w:r w:rsidRPr="00F0554B">
              <w:rPr>
                <w:rFonts w:ascii="Times New Roman" w:hAnsi="Times New Roman" w:cs="Times New Roman"/>
                <w:sz w:val="28"/>
                <w:szCs w:val="28"/>
              </w:rPr>
              <w:t xml:space="preserve">До 21 дня подряд </w:t>
            </w:r>
          </w:p>
          <w:p w:rsidR="00AC0A39" w:rsidRPr="00F0554B" w:rsidRDefault="00AC0A39" w:rsidP="00F0554B">
            <w:pPr>
              <w:shd w:val="clear" w:color="auto" w:fill="FFFFFF" w:themeFill="background1"/>
              <w:spacing w:after="0"/>
              <w:ind w:left="28"/>
              <w:jc w:val="center"/>
              <w:rPr>
                <w:rFonts w:ascii="Times New Roman" w:hAnsi="Times New Roman" w:cs="Times New Roman"/>
                <w:sz w:val="28"/>
                <w:szCs w:val="28"/>
              </w:rPr>
            </w:pPr>
            <w:r w:rsidRPr="00F0554B">
              <w:rPr>
                <w:rFonts w:ascii="Times New Roman" w:hAnsi="Times New Roman" w:cs="Times New Roman"/>
                <w:sz w:val="28"/>
                <w:szCs w:val="28"/>
              </w:rPr>
              <w:t xml:space="preserve">и не более двух сборов </w:t>
            </w:r>
          </w:p>
          <w:p w:rsidR="00AC0A39" w:rsidRPr="00F0554B" w:rsidRDefault="00AC0A39" w:rsidP="00F0554B">
            <w:pPr>
              <w:shd w:val="clear" w:color="auto" w:fill="FFFFFF" w:themeFill="background1"/>
              <w:spacing w:after="0"/>
              <w:ind w:left="28"/>
              <w:jc w:val="center"/>
              <w:rPr>
                <w:rFonts w:ascii="Times New Roman" w:hAnsi="Times New Roman" w:cs="Times New Roman"/>
                <w:sz w:val="28"/>
                <w:szCs w:val="28"/>
              </w:rPr>
            </w:pPr>
            <w:r w:rsidRPr="00F0554B">
              <w:rPr>
                <w:rFonts w:ascii="Times New Roman" w:hAnsi="Times New Roman" w:cs="Times New Roman"/>
                <w:sz w:val="28"/>
                <w:szCs w:val="28"/>
              </w:rPr>
              <w:t>в год</w:t>
            </w:r>
          </w:p>
        </w:tc>
        <w:tc>
          <w:tcPr>
            <w:tcW w:w="146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Не менее 60% от состава группы лиц, проходящих спортивную подготовку на определенном этапе</w:t>
            </w:r>
          </w:p>
        </w:tc>
      </w:tr>
      <w:tr w:rsidR="00AC0A39" w:rsidRPr="00F0554B" w:rsidTr="00357C3A">
        <w:trPr>
          <w:trHeight w:val="1536"/>
        </w:trPr>
        <w:tc>
          <w:tcPr>
            <w:tcW w:w="1356" w:type="pct"/>
            <w:tcBorders>
              <w:top w:val="single" w:sz="4" w:space="0" w:color="auto"/>
              <w:left w:val="single" w:sz="4" w:space="0" w:color="auto"/>
              <w:bottom w:val="single" w:sz="4" w:space="0" w:color="auto"/>
              <w:right w:val="single" w:sz="4" w:space="0" w:color="auto"/>
            </w:tcBorders>
            <w:tcMar>
              <w:left w:w="0" w:type="dxa"/>
              <w:right w:w="0" w:type="dxa"/>
            </w:tcMar>
          </w:tcPr>
          <w:p w:rsidR="00AC0A39" w:rsidRPr="00F0554B" w:rsidRDefault="00AC0A3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 и центры спортивной подготовки</w:t>
            </w:r>
          </w:p>
        </w:tc>
        <w:tc>
          <w:tcPr>
            <w:tcW w:w="4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165"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До 60 дней</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521"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w:t>
            </w:r>
          </w:p>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p>
        </w:tc>
        <w:tc>
          <w:tcPr>
            <w:tcW w:w="146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0A39" w:rsidRPr="00F0554B" w:rsidRDefault="00AC0A39" w:rsidP="00F0554B">
            <w:pPr>
              <w:shd w:val="clear" w:color="auto" w:fill="FFFFFF" w:themeFill="background1"/>
              <w:spacing w:after="0"/>
              <w:ind w:left="31"/>
              <w:jc w:val="center"/>
              <w:rPr>
                <w:rFonts w:ascii="Times New Roman" w:hAnsi="Times New Roman" w:cs="Times New Roman"/>
                <w:sz w:val="28"/>
                <w:szCs w:val="28"/>
              </w:rPr>
            </w:pPr>
            <w:r w:rsidRPr="00F0554B">
              <w:rPr>
                <w:rFonts w:ascii="Times New Roman" w:hAnsi="Times New Roman" w:cs="Times New Roman"/>
                <w:sz w:val="28"/>
                <w:szCs w:val="28"/>
              </w:rPr>
              <w:t>В соответствии с правилами приема</w:t>
            </w:r>
          </w:p>
        </w:tc>
      </w:tr>
    </w:tbl>
    <w:p w:rsidR="00F0487E" w:rsidRPr="00F0554B" w:rsidRDefault="00F0487E" w:rsidP="00F0554B">
      <w:pPr>
        <w:shd w:val="clear" w:color="auto" w:fill="FFFFFF" w:themeFill="background1"/>
        <w:spacing w:after="0"/>
        <w:jc w:val="both"/>
        <w:rPr>
          <w:rFonts w:ascii="Times New Roman" w:hAnsi="Times New Roman" w:cs="Times New Roman"/>
          <w:sz w:val="28"/>
          <w:szCs w:val="28"/>
        </w:rPr>
        <w:sectPr w:rsidR="00F0487E" w:rsidRPr="00F0554B" w:rsidSect="00F0487E">
          <w:pgSz w:w="16838" w:h="11906" w:orient="landscape"/>
          <w:pgMar w:top="567" w:right="816" w:bottom="1701" w:left="1701" w:header="709" w:footer="709" w:gutter="0"/>
          <w:cols w:space="720"/>
        </w:sect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lastRenderedPageBreak/>
        <w:t>2.8. Требования к экипировке, спортивному инвентарю и оборудованию.</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В соответствии требованиями федерального стандарта спортивной подготовки по виду спорта </w:t>
      </w:r>
      <w:r w:rsidR="00027BB6" w:rsidRPr="00F0554B">
        <w:rPr>
          <w:rFonts w:ascii="Times New Roman" w:hAnsi="Times New Roman" w:cs="Times New Roman"/>
          <w:sz w:val="28"/>
          <w:szCs w:val="28"/>
          <w:shd w:val="clear" w:color="auto" w:fill="FFFFFF" w:themeFill="background1"/>
        </w:rPr>
        <w:t xml:space="preserve">художественная гимнастика </w:t>
      </w:r>
      <w:r w:rsidRPr="00F0554B">
        <w:rPr>
          <w:rFonts w:ascii="Times New Roman" w:hAnsi="Times New Roman" w:cs="Times New Roman"/>
          <w:sz w:val="28"/>
          <w:szCs w:val="28"/>
          <w:shd w:val="clear" w:color="auto" w:fill="FFFFFF" w:themeFill="background1"/>
        </w:rPr>
        <w:t>организации</w:t>
      </w:r>
      <w:r w:rsidRPr="00F0554B">
        <w:rPr>
          <w:rFonts w:ascii="Times New Roman" w:hAnsi="Times New Roman" w:cs="Times New Roman"/>
          <w:sz w:val="28"/>
          <w:szCs w:val="28"/>
        </w:rPr>
        <w:t xml:space="preserve"> осуществляют следующее материально-техническое обеспечение спортсменов:</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оборудованием и спортивным инвентарем, необходимыми для прохождения спортивной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спортивной экипировкой;</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проездом к месту проведения спортивных мероприятий и обратно;</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20572D" w:rsidRPr="00F0554B" w:rsidRDefault="0020572D" w:rsidP="00F0554B">
      <w:pPr>
        <w:pStyle w:val="af2"/>
        <w:shd w:val="clear" w:color="auto" w:fill="FFFFFF" w:themeFill="background1"/>
        <w:spacing w:line="276" w:lineRule="auto"/>
        <w:ind w:firstLine="708"/>
        <w:jc w:val="both"/>
        <w:rPr>
          <w:rFonts w:ascii="Times New Roman" w:hAnsi="Times New Roman" w:cs="Times New Roman"/>
          <w:sz w:val="28"/>
          <w:szCs w:val="28"/>
        </w:rPr>
      </w:pPr>
      <w:r w:rsidRPr="00F0554B">
        <w:rPr>
          <w:rFonts w:ascii="Times New Roman" w:hAnsi="Times New Roman" w:cs="Times New Roman"/>
          <w:sz w:val="28"/>
          <w:szCs w:val="28"/>
        </w:rPr>
        <w:t>Требования к оборудованию и спортивному инвентарю, необходимого  для прохождения спортивной подготовки указаны в таблице № 9.</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Требования к обеспечению спортивной экипировкой указаны втаблице№10.</w:t>
      </w:r>
    </w:p>
    <w:p w:rsidR="0020572D" w:rsidRPr="00F0554B" w:rsidRDefault="0020572D" w:rsidP="00F0554B">
      <w:pPr>
        <w:pStyle w:val="af3"/>
        <w:shd w:val="clear" w:color="auto" w:fill="FFFFFF" w:themeFill="background1"/>
        <w:spacing w:after="0"/>
        <w:ind w:left="1418"/>
        <w:jc w:val="both"/>
        <w:rPr>
          <w:rFonts w:ascii="Times New Roman" w:hAnsi="Times New Roman" w:cs="Times New Roman"/>
          <w:sz w:val="28"/>
          <w:szCs w:val="28"/>
        </w:rPr>
      </w:pPr>
      <w:r w:rsidRPr="00F0554B">
        <w:rPr>
          <w:rFonts w:ascii="Times New Roman" w:hAnsi="Times New Roman" w:cs="Times New Roman"/>
          <w:sz w:val="28"/>
          <w:szCs w:val="28"/>
        </w:rPr>
        <w:t>Таблица № 9</w:t>
      </w: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xml:space="preserve">Оборудование и спортивный инвентарь, необходимый </w:t>
      </w: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для прохождения спортивной подготовки</w:t>
      </w:r>
    </w:p>
    <w:p w:rsidR="00B02E1D" w:rsidRPr="00F0554B" w:rsidRDefault="00B02E1D" w:rsidP="00F0554B">
      <w:pPr>
        <w:shd w:val="clear" w:color="auto" w:fill="FFFFFF" w:themeFill="background1"/>
        <w:spacing w:after="0"/>
        <w:jc w:val="both"/>
        <w:rPr>
          <w:rFonts w:ascii="Times New Roman" w:eastAsia="Calibri" w:hAnsi="Times New Roman" w:cs="Times New Roman"/>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4"/>
        <w:gridCol w:w="4343"/>
        <w:gridCol w:w="2797"/>
        <w:gridCol w:w="1617"/>
      </w:tblGrid>
      <w:tr w:rsidR="00085979" w:rsidRPr="00F0554B" w:rsidTr="00085979">
        <w:trPr>
          <w:tblHeader/>
          <w:jc w:val="center"/>
        </w:trPr>
        <w:tc>
          <w:tcPr>
            <w:tcW w:w="81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п/п</w:t>
            </w:r>
          </w:p>
        </w:tc>
        <w:tc>
          <w:tcPr>
            <w:tcW w:w="434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Наименование</w:t>
            </w:r>
          </w:p>
        </w:tc>
        <w:tc>
          <w:tcPr>
            <w:tcW w:w="279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Единица измерения</w:t>
            </w:r>
          </w:p>
        </w:tc>
        <w:tc>
          <w:tcPr>
            <w:tcW w:w="161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Количество изделий</w:t>
            </w:r>
          </w:p>
        </w:tc>
      </w:tr>
      <w:tr w:rsidR="00085979" w:rsidRPr="00F0554B" w:rsidTr="00085979">
        <w:trPr>
          <w:trHeight w:val="521"/>
          <w:jc w:val="center"/>
        </w:trPr>
        <w:tc>
          <w:tcPr>
            <w:tcW w:w="9571" w:type="dxa"/>
            <w:gridSpan w:val="4"/>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p>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Основное оборудование и инвентарь</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Ковер гимнастический  (13 x 13м)</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Булава гимнастическая</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 (пар)</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 xml:space="preserve">18 </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Ленты для художественной гимнастики (разных цветов)</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18</w:t>
            </w:r>
          </w:p>
        </w:tc>
      </w:tr>
      <w:tr w:rsidR="00085979" w:rsidRPr="00F0554B" w:rsidTr="00085979">
        <w:trPr>
          <w:trHeight w:val="689"/>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4</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Мяч для художественной гимнастики</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18</w:t>
            </w:r>
          </w:p>
        </w:tc>
      </w:tr>
      <w:tr w:rsidR="00085979" w:rsidRPr="00F0554B" w:rsidTr="00085979">
        <w:trPr>
          <w:trHeight w:val="270"/>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5</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Обруч гимнастический</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18</w:t>
            </w:r>
          </w:p>
        </w:tc>
      </w:tr>
      <w:tr w:rsidR="00085979" w:rsidRPr="00F0554B" w:rsidTr="00085979">
        <w:trPr>
          <w:trHeight w:val="270"/>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6</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Скакалка гимнастическая</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18</w:t>
            </w:r>
          </w:p>
        </w:tc>
      </w:tr>
      <w:tr w:rsidR="00085979" w:rsidRPr="00F0554B" w:rsidTr="00085979">
        <w:trPr>
          <w:jc w:val="center"/>
        </w:trPr>
        <w:tc>
          <w:tcPr>
            <w:tcW w:w="9571" w:type="dxa"/>
            <w:gridSpan w:val="4"/>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p>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 xml:space="preserve">Дополнительное и вспомогательное оборудование, инвентарь    </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434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 xml:space="preserve">Гантели массивные от  0,5 до </w:t>
            </w:r>
            <w:smartTag w:uri="urn:schemas-microsoft-com:office:smarttags" w:element="metricconverter">
              <w:smartTagPr>
                <w:attr w:name="ProductID" w:val="5 кг"/>
              </w:smartTagPr>
              <w:r w:rsidRPr="00F0554B">
                <w:rPr>
                  <w:rFonts w:ascii="Times New Roman" w:hAnsi="Times New Roman" w:cs="Times New Roman"/>
                  <w:sz w:val="28"/>
                  <w:szCs w:val="28"/>
                </w:rPr>
                <w:t>5 кг</w:t>
              </w:r>
            </w:smartTag>
            <w:r w:rsidRPr="00F0554B">
              <w:rPr>
                <w:rFonts w:ascii="Times New Roman" w:hAnsi="Times New Roman" w:cs="Times New Roman"/>
                <w:sz w:val="28"/>
                <w:szCs w:val="28"/>
              </w:rPr>
              <w:t xml:space="preserve">           </w:t>
            </w:r>
          </w:p>
        </w:tc>
        <w:tc>
          <w:tcPr>
            <w:tcW w:w="279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комплект</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4</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 xml:space="preserve">Зеркало 12 x </w:t>
            </w:r>
            <w:smartTag w:uri="urn:schemas-microsoft-com:office:smarttags" w:element="metricconverter">
              <w:smartTagPr>
                <w:attr w:name="ProductID" w:val="2 м"/>
              </w:smartTagPr>
              <w:r w:rsidRPr="00F0554B">
                <w:rPr>
                  <w:rFonts w:ascii="Times New Roman" w:hAnsi="Times New Roman" w:cs="Times New Roman"/>
                  <w:sz w:val="28"/>
                  <w:szCs w:val="28"/>
                </w:rPr>
                <w:t>2 м</w:t>
              </w:r>
            </w:smartTag>
            <w:r w:rsidRPr="00F0554B">
              <w:rPr>
                <w:rFonts w:ascii="Times New Roman" w:hAnsi="Times New Roman" w:cs="Times New Roman"/>
                <w:sz w:val="28"/>
                <w:szCs w:val="28"/>
              </w:rPr>
              <w:t xml:space="preserve">      </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trHeight w:val="509"/>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lastRenderedPageBreak/>
              <w:t>3</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Игла для накачивания спортивных мячей</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4</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 xml:space="preserve">Канат для лазанья     </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5</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 xml:space="preserve">Мат гимнастический    </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10</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6</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Медицинбол от 1 до 5  кг</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комплект</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7</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 xml:space="preserve">Мяч волейбольный      </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8</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 xml:space="preserve">Насос универсальный   </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9</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 xml:space="preserve">Палка гимнастическая  </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18</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10</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Пианино</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11</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Пылесос бытовой</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12</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Станок хореографический</w:t>
            </w:r>
          </w:p>
        </w:tc>
        <w:tc>
          <w:tcPr>
            <w:tcW w:w="279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комплект</w:t>
            </w:r>
          </w:p>
        </w:tc>
        <w:tc>
          <w:tcPr>
            <w:tcW w:w="161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13</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Скамейка гимнастическая</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5</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14</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Стенка гимнастическая</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18</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15</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Тренажер для отработки доскоков</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16</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Тренажер универсальный малогабаритный</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17</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Тренажер для развития мышц рук, ног, спины</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18</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Магнитофон или музыкальный диск (на одного тренера)</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9571" w:type="dxa"/>
            <w:gridSpan w:val="4"/>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p>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Контрольно-измерительные и информационные средства</w:t>
            </w:r>
          </w:p>
        </w:tc>
      </w:tr>
      <w:tr w:rsidR="00085979" w:rsidRPr="00F0554B" w:rsidTr="00085979">
        <w:trPr>
          <w:trHeight w:val="407"/>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434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Видеокамера</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комплект</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434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Видеотехника для записи и просмотра изображения</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комплект</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trHeight w:val="404"/>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c>
          <w:tcPr>
            <w:tcW w:w="4343"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Доска информационная</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085979">
        <w:trPr>
          <w:trHeight w:val="460"/>
          <w:jc w:val="center"/>
        </w:trPr>
        <w:tc>
          <w:tcPr>
            <w:tcW w:w="814"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4</w:t>
            </w:r>
          </w:p>
        </w:tc>
        <w:tc>
          <w:tcPr>
            <w:tcW w:w="434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 xml:space="preserve">Рулетка </w:t>
            </w:r>
            <w:smartTag w:uri="urn:schemas-microsoft-com:office:smarttags" w:element="metricconverter">
              <w:smartTagPr>
                <w:attr w:name="ProductID" w:val="20 м"/>
              </w:smartTagPr>
              <w:r w:rsidRPr="00F0554B">
                <w:rPr>
                  <w:rFonts w:ascii="Times New Roman" w:hAnsi="Times New Roman" w:cs="Times New Roman"/>
                  <w:sz w:val="28"/>
                  <w:szCs w:val="28"/>
                </w:rPr>
                <w:t>20 м</w:t>
              </w:r>
            </w:smartTag>
            <w:r w:rsidRPr="00F0554B">
              <w:rPr>
                <w:rFonts w:ascii="Times New Roman" w:hAnsi="Times New Roman" w:cs="Times New Roman"/>
                <w:sz w:val="28"/>
                <w:szCs w:val="28"/>
              </w:rPr>
              <w:t xml:space="preserve"> металлическая</w:t>
            </w:r>
          </w:p>
        </w:tc>
        <w:tc>
          <w:tcPr>
            <w:tcW w:w="279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1617" w:type="dxa"/>
            <w:tcBorders>
              <w:top w:val="single" w:sz="4" w:space="0" w:color="auto"/>
              <w:left w:val="single" w:sz="4" w:space="0" w:color="auto"/>
              <w:bottom w:val="single" w:sz="4" w:space="0" w:color="auto"/>
              <w:right w:val="single" w:sz="4" w:space="0" w:color="auto"/>
            </w:tcBorders>
            <w:vAlign w:val="bottom"/>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bl>
    <w:p w:rsidR="00687063" w:rsidRPr="00F0554B" w:rsidRDefault="00687063" w:rsidP="00F0554B">
      <w:pPr>
        <w:pStyle w:val="af3"/>
        <w:shd w:val="clear" w:color="auto" w:fill="FFFFFF" w:themeFill="background1"/>
        <w:spacing w:after="0"/>
        <w:ind w:left="0"/>
        <w:jc w:val="both"/>
        <w:rPr>
          <w:rFonts w:ascii="Times New Roman" w:hAnsi="Times New Roman" w:cs="Times New Roman"/>
          <w:sz w:val="28"/>
          <w:szCs w:val="28"/>
        </w:rPr>
        <w:sectPr w:rsidR="00687063" w:rsidRPr="00F0554B" w:rsidSect="00F0554B">
          <w:pgSz w:w="11906" w:h="16838"/>
          <w:pgMar w:top="709" w:right="567" w:bottom="816" w:left="1701" w:header="709" w:footer="709" w:gutter="0"/>
          <w:cols w:space="720"/>
        </w:sectPr>
      </w:pPr>
    </w:p>
    <w:p w:rsidR="00687063" w:rsidRPr="00F0554B" w:rsidRDefault="006F3E33"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lastRenderedPageBreak/>
        <w:t>Та</w:t>
      </w:r>
      <w:r w:rsidR="0020572D" w:rsidRPr="00F0554B">
        <w:rPr>
          <w:rFonts w:ascii="Times New Roman" w:hAnsi="Times New Roman" w:cs="Times New Roman"/>
          <w:sz w:val="28"/>
          <w:szCs w:val="28"/>
        </w:rPr>
        <w:t>блица № 1</w:t>
      </w:r>
    </w:p>
    <w:p w:rsidR="00687063" w:rsidRPr="00F0554B" w:rsidRDefault="00687063" w:rsidP="00F0554B">
      <w:pPr>
        <w:pStyle w:val="af3"/>
        <w:shd w:val="clear" w:color="auto" w:fill="FFFFFF" w:themeFill="background1"/>
        <w:spacing w:after="0"/>
        <w:ind w:left="0"/>
        <w:jc w:val="both"/>
        <w:rPr>
          <w:rFonts w:ascii="Times New Roman" w:hAnsi="Times New Roman" w:cs="Times New Roman"/>
          <w:b/>
          <w:sz w:val="28"/>
          <w:szCs w:val="28"/>
        </w:rPr>
      </w:pPr>
    </w:p>
    <w:p w:rsidR="00085979" w:rsidRPr="00F0554B" w:rsidRDefault="00085979" w:rsidP="00F0554B">
      <w:pPr>
        <w:shd w:val="clear" w:color="auto" w:fill="FFFFFF" w:themeFill="background1"/>
        <w:tabs>
          <w:tab w:val="left" w:pos="1830"/>
        </w:tabs>
        <w:spacing w:after="0"/>
        <w:jc w:val="both"/>
        <w:rPr>
          <w:rFonts w:ascii="Times New Roman" w:hAnsi="Times New Roman" w:cs="Times New Roman"/>
          <w:sz w:val="28"/>
          <w:szCs w:val="28"/>
        </w:rPr>
      </w:pPr>
      <w:r w:rsidRPr="00F0554B">
        <w:rPr>
          <w:rFonts w:ascii="Times New Roman" w:hAnsi="Times New Roman" w:cs="Times New Roman"/>
          <w:sz w:val="28"/>
          <w:szCs w:val="28"/>
        </w:rPr>
        <w:t>Обеспечение спортивной экипировкой индивидуального пользования</w:t>
      </w:r>
    </w:p>
    <w:tbl>
      <w:tblPr>
        <w:tblpPr w:leftFromText="180" w:rightFromText="180" w:vertAnchor="text" w:horzAnchor="margin" w:tblpY="363"/>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5"/>
        <w:gridCol w:w="114"/>
        <w:gridCol w:w="2491"/>
        <w:gridCol w:w="1061"/>
        <w:gridCol w:w="2260"/>
        <w:gridCol w:w="903"/>
        <w:gridCol w:w="1054"/>
        <w:gridCol w:w="1091"/>
        <w:gridCol w:w="1224"/>
        <w:gridCol w:w="1091"/>
        <w:gridCol w:w="1089"/>
        <w:gridCol w:w="882"/>
        <w:gridCol w:w="1157"/>
      </w:tblGrid>
      <w:tr w:rsidR="00085979" w:rsidRPr="00F0554B" w:rsidTr="00F0487E">
        <w:trPr>
          <w:trHeight w:val="241"/>
        </w:trPr>
        <w:tc>
          <w:tcPr>
            <w:tcW w:w="14962" w:type="dxa"/>
            <w:gridSpan w:val="13"/>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tabs>
                <w:tab w:val="center" w:pos="4241"/>
              </w:tabs>
              <w:spacing w:after="0"/>
              <w:jc w:val="center"/>
              <w:rPr>
                <w:rFonts w:ascii="Times New Roman" w:hAnsi="Times New Roman" w:cs="Times New Roman"/>
                <w:sz w:val="28"/>
                <w:szCs w:val="28"/>
              </w:rPr>
            </w:pPr>
          </w:p>
          <w:p w:rsidR="00085979" w:rsidRPr="00F0554B" w:rsidRDefault="00085979" w:rsidP="00F0554B">
            <w:pPr>
              <w:shd w:val="clear" w:color="auto" w:fill="FFFFFF" w:themeFill="background1"/>
              <w:tabs>
                <w:tab w:val="center" w:pos="4241"/>
              </w:tabs>
              <w:spacing w:after="0"/>
              <w:jc w:val="center"/>
              <w:rPr>
                <w:rFonts w:ascii="Times New Roman" w:hAnsi="Times New Roman" w:cs="Times New Roman"/>
                <w:sz w:val="28"/>
                <w:szCs w:val="28"/>
              </w:rPr>
            </w:pPr>
            <w:r w:rsidRPr="00F0554B">
              <w:rPr>
                <w:rFonts w:ascii="Times New Roman" w:hAnsi="Times New Roman" w:cs="Times New Roman"/>
                <w:sz w:val="28"/>
                <w:szCs w:val="28"/>
              </w:rPr>
              <w:t>Спортивная</w:t>
            </w:r>
            <w:r w:rsidRPr="00F0554B">
              <w:rPr>
                <w:rFonts w:ascii="Times New Roman" w:hAnsi="Times New Roman" w:cs="Times New Roman"/>
                <w:b/>
                <w:sz w:val="28"/>
                <w:szCs w:val="28"/>
              </w:rPr>
              <w:t xml:space="preserve"> э</w:t>
            </w:r>
            <w:r w:rsidRPr="00F0554B">
              <w:rPr>
                <w:rFonts w:ascii="Times New Roman" w:hAnsi="Times New Roman" w:cs="Times New Roman"/>
                <w:sz w:val="28"/>
                <w:szCs w:val="28"/>
              </w:rPr>
              <w:t>кипировка, передаваемая в индивидуальное пользование</w:t>
            </w:r>
          </w:p>
          <w:p w:rsidR="00085979" w:rsidRPr="00F0554B" w:rsidRDefault="00085979" w:rsidP="00F0554B">
            <w:pPr>
              <w:shd w:val="clear" w:color="auto" w:fill="FFFFFF" w:themeFill="background1"/>
              <w:tabs>
                <w:tab w:val="center" w:pos="4241"/>
              </w:tabs>
              <w:spacing w:after="0"/>
              <w:jc w:val="center"/>
              <w:rPr>
                <w:rFonts w:ascii="Times New Roman" w:hAnsi="Times New Roman" w:cs="Times New Roman"/>
                <w:sz w:val="28"/>
                <w:szCs w:val="28"/>
              </w:rPr>
            </w:pPr>
          </w:p>
        </w:tc>
      </w:tr>
      <w:tr w:rsidR="00085979" w:rsidRPr="00F0554B" w:rsidTr="00F0487E">
        <w:trPr>
          <w:trHeight w:val="241"/>
        </w:trPr>
        <w:tc>
          <w:tcPr>
            <w:tcW w:w="659" w:type="dxa"/>
            <w:gridSpan w:val="2"/>
            <w:vMerge w:val="restart"/>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п/п</w:t>
            </w:r>
          </w:p>
        </w:tc>
        <w:tc>
          <w:tcPr>
            <w:tcW w:w="2491" w:type="dxa"/>
            <w:vMerge w:val="restart"/>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pStyle w:val="ConsPlusNonformat"/>
              <w:shd w:val="clear" w:color="auto" w:fill="FFFFFF" w:themeFill="background1"/>
              <w:spacing w:line="276" w:lineRule="auto"/>
              <w:ind w:left="113" w:right="113"/>
              <w:jc w:val="center"/>
              <w:rPr>
                <w:rFonts w:ascii="Times New Roman" w:hAnsi="Times New Roman" w:cs="Times New Roman"/>
                <w:sz w:val="28"/>
                <w:szCs w:val="28"/>
                <w:lang w:eastAsia="en-US"/>
              </w:rPr>
            </w:pPr>
            <w:r w:rsidRPr="00F0554B">
              <w:rPr>
                <w:rFonts w:ascii="Times New Roman" w:hAnsi="Times New Roman" w:cs="Times New Roman"/>
                <w:sz w:val="28"/>
                <w:szCs w:val="28"/>
                <w:lang w:eastAsia="en-US"/>
              </w:rPr>
              <w:t xml:space="preserve"> Наименование </w:t>
            </w:r>
            <w:r w:rsidRPr="00F0554B">
              <w:rPr>
                <w:rFonts w:ascii="Times New Roman" w:hAnsi="Times New Roman" w:cs="Times New Roman"/>
                <w:sz w:val="28"/>
                <w:szCs w:val="28"/>
              </w:rPr>
              <w:t xml:space="preserve"> спортивной экипировки индивидуального пользования</w:t>
            </w:r>
          </w:p>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p>
        </w:tc>
        <w:tc>
          <w:tcPr>
            <w:tcW w:w="1061" w:type="dxa"/>
            <w:vMerge w:val="restart"/>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p>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r w:rsidRPr="00F0554B">
              <w:rPr>
                <w:rFonts w:ascii="Times New Roman" w:hAnsi="Times New Roman" w:cs="Times New Roman"/>
                <w:sz w:val="28"/>
                <w:szCs w:val="28"/>
              </w:rPr>
              <w:t>Единица измерения</w:t>
            </w:r>
          </w:p>
        </w:tc>
        <w:tc>
          <w:tcPr>
            <w:tcW w:w="2260" w:type="dxa"/>
            <w:vMerge w:val="restart"/>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p>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p>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r w:rsidRPr="00F0554B">
              <w:rPr>
                <w:rFonts w:ascii="Times New Roman" w:hAnsi="Times New Roman" w:cs="Times New Roman"/>
                <w:sz w:val="28"/>
                <w:szCs w:val="28"/>
              </w:rPr>
              <w:t>Расчетная единица</w:t>
            </w:r>
          </w:p>
        </w:tc>
        <w:tc>
          <w:tcPr>
            <w:tcW w:w="8491" w:type="dxa"/>
            <w:gridSpan w:val="8"/>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tabs>
                <w:tab w:val="center" w:pos="4241"/>
              </w:tabs>
              <w:spacing w:after="0"/>
              <w:rPr>
                <w:rFonts w:ascii="Times New Roman" w:hAnsi="Times New Roman" w:cs="Times New Roman"/>
                <w:sz w:val="28"/>
                <w:szCs w:val="28"/>
              </w:rPr>
            </w:pPr>
            <w:r w:rsidRPr="00F0554B">
              <w:rPr>
                <w:rFonts w:ascii="Times New Roman" w:hAnsi="Times New Roman" w:cs="Times New Roman"/>
                <w:sz w:val="28"/>
                <w:szCs w:val="28"/>
              </w:rPr>
              <w:tab/>
              <w:t>Этапы спортивной подготовки</w:t>
            </w:r>
          </w:p>
        </w:tc>
      </w:tr>
      <w:tr w:rsidR="00085979" w:rsidRPr="00F0554B" w:rsidTr="00F0487E">
        <w:trPr>
          <w:trHeight w:val="847"/>
        </w:trPr>
        <w:tc>
          <w:tcPr>
            <w:tcW w:w="659" w:type="dxa"/>
            <w:gridSpan w:val="2"/>
            <w:vMerge/>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tc>
        <w:tc>
          <w:tcPr>
            <w:tcW w:w="2491" w:type="dxa"/>
            <w:vMerge/>
            <w:tcBorders>
              <w:top w:val="single" w:sz="4" w:space="0" w:color="auto"/>
              <w:left w:val="single" w:sz="4" w:space="0" w:color="auto"/>
              <w:bottom w:val="single" w:sz="4" w:space="0" w:color="auto"/>
              <w:right w:val="single" w:sz="4" w:space="0" w:color="auto"/>
            </w:tcBorders>
          </w:tcPr>
          <w:p w:rsidR="00085979" w:rsidRPr="00F0554B" w:rsidRDefault="00085979" w:rsidP="00F0554B">
            <w:pPr>
              <w:pStyle w:val="ConsPlusNonformat"/>
              <w:shd w:val="clear" w:color="auto" w:fill="FFFFFF" w:themeFill="background1"/>
              <w:spacing w:line="276" w:lineRule="auto"/>
              <w:rPr>
                <w:rFonts w:ascii="Times New Roman" w:hAnsi="Times New Roman" w:cs="Times New Roman"/>
                <w:sz w:val="28"/>
                <w:szCs w:val="28"/>
                <w:lang w:eastAsia="en-US"/>
              </w:rPr>
            </w:pPr>
          </w:p>
        </w:tc>
        <w:tc>
          <w:tcPr>
            <w:tcW w:w="1061" w:type="dxa"/>
            <w:vMerge/>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tc>
        <w:tc>
          <w:tcPr>
            <w:tcW w:w="2260" w:type="dxa"/>
            <w:vMerge/>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tc>
        <w:tc>
          <w:tcPr>
            <w:tcW w:w="1957"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autoSpaceDE w:val="0"/>
              <w:autoSpaceDN w:val="0"/>
              <w:adjustRightInd w:val="0"/>
              <w:spacing w:after="0"/>
              <w:jc w:val="center"/>
              <w:rPr>
                <w:rFonts w:ascii="Times New Roman" w:hAnsi="Times New Roman" w:cs="Times New Roman"/>
                <w:sz w:val="28"/>
                <w:szCs w:val="28"/>
              </w:rPr>
            </w:pPr>
            <w:r w:rsidRPr="00F0554B">
              <w:rPr>
                <w:rFonts w:ascii="Times New Roman" w:hAnsi="Times New Roman" w:cs="Times New Roman"/>
                <w:sz w:val="28"/>
                <w:szCs w:val="28"/>
              </w:rPr>
              <w:t>этап начальной подготовки</w:t>
            </w:r>
          </w:p>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tc>
        <w:tc>
          <w:tcPr>
            <w:tcW w:w="231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тренировочный этап</w:t>
            </w:r>
          </w:p>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 спортивной специализации)</w:t>
            </w:r>
          </w:p>
        </w:tc>
        <w:tc>
          <w:tcPr>
            <w:tcW w:w="2180"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 совершенствования спортивного мастерства</w:t>
            </w:r>
          </w:p>
        </w:tc>
        <w:tc>
          <w:tcPr>
            <w:tcW w:w="2039"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этап высшего спортивного мастерства</w:t>
            </w:r>
          </w:p>
        </w:tc>
      </w:tr>
      <w:tr w:rsidR="00085979" w:rsidRPr="00F0554B" w:rsidTr="00F0487E">
        <w:trPr>
          <w:cantSplit/>
          <w:trHeight w:val="2002"/>
        </w:trPr>
        <w:tc>
          <w:tcPr>
            <w:tcW w:w="659" w:type="dxa"/>
            <w:gridSpan w:val="2"/>
            <w:vMerge/>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tc>
        <w:tc>
          <w:tcPr>
            <w:tcW w:w="2491" w:type="dxa"/>
            <w:vMerge/>
            <w:tcBorders>
              <w:top w:val="single" w:sz="4" w:space="0" w:color="auto"/>
              <w:left w:val="single" w:sz="4" w:space="0" w:color="auto"/>
              <w:bottom w:val="single" w:sz="4" w:space="0" w:color="auto"/>
              <w:right w:val="single" w:sz="4" w:space="0" w:color="auto"/>
            </w:tcBorders>
          </w:tcPr>
          <w:p w:rsidR="00085979" w:rsidRPr="00F0554B" w:rsidRDefault="00085979" w:rsidP="00F0554B">
            <w:pPr>
              <w:pStyle w:val="ConsPlusNonformat"/>
              <w:shd w:val="clear" w:color="auto" w:fill="FFFFFF" w:themeFill="background1"/>
              <w:spacing w:line="276" w:lineRule="auto"/>
              <w:rPr>
                <w:rFonts w:ascii="Times New Roman" w:hAnsi="Times New Roman" w:cs="Times New Roman"/>
                <w:sz w:val="28"/>
                <w:szCs w:val="28"/>
                <w:lang w:eastAsia="en-US"/>
              </w:rPr>
            </w:pPr>
          </w:p>
        </w:tc>
        <w:tc>
          <w:tcPr>
            <w:tcW w:w="1061" w:type="dxa"/>
            <w:vMerge/>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tc>
        <w:tc>
          <w:tcPr>
            <w:tcW w:w="2260" w:type="dxa"/>
            <w:vMerge/>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shd w:val="clear" w:color="auto" w:fill="FFFFFF" w:themeFill="background1"/>
              <w:autoSpaceDE w:val="0"/>
              <w:autoSpaceDN w:val="0"/>
              <w:adjustRightInd w:val="0"/>
              <w:spacing w:after="0"/>
              <w:ind w:left="113" w:right="113"/>
              <w:rPr>
                <w:rFonts w:ascii="Times New Roman" w:hAnsi="Times New Roman" w:cs="Times New Roman"/>
                <w:sz w:val="28"/>
                <w:szCs w:val="28"/>
              </w:rPr>
            </w:pPr>
            <w:r w:rsidRPr="00F0554B">
              <w:rPr>
                <w:rFonts w:ascii="Times New Roman" w:hAnsi="Times New Roman" w:cs="Times New Roman"/>
                <w:sz w:val="28"/>
                <w:szCs w:val="28"/>
              </w:rPr>
              <w:t>количество</w:t>
            </w:r>
          </w:p>
        </w:tc>
        <w:tc>
          <w:tcPr>
            <w:tcW w:w="1054" w:type="dxa"/>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r w:rsidRPr="00F0554B">
              <w:rPr>
                <w:rFonts w:ascii="Times New Roman" w:hAnsi="Times New Roman" w:cs="Times New Roman"/>
                <w:sz w:val="28"/>
                <w:szCs w:val="28"/>
              </w:rPr>
              <w:t>срок эксплуатации (лет)</w:t>
            </w:r>
          </w:p>
        </w:tc>
        <w:tc>
          <w:tcPr>
            <w:tcW w:w="1091" w:type="dxa"/>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r w:rsidRPr="00F0554B">
              <w:rPr>
                <w:rFonts w:ascii="Times New Roman" w:hAnsi="Times New Roman" w:cs="Times New Roman"/>
                <w:sz w:val="28"/>
                <w:szCs w:val="28"/>
              </w:rPr>
              <w:t>количество</w:t>
            </w:r>
          </w:p>
        </w:tc>
        <w:tc>
          <w:tcPr>
            <w:tcW w:w="1223" w:type="dxa"/>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r w:rsidRPr="00F0554B">
              <w:rPr>
                <w:rFonts w:ascii="Times New Roman" w:hAnsi="Times New Roman" w:cs="Times New Roman"/>
                <w:sz w:val="28"/>
                <w:szCs w:val="28"/>
              </w:rPr>
              <w:t>срок эксплуатации (лет)</w:t>
            </w:r>
          </w:p>
        </w:tc>
        <w:tc>
          <w:tcPr>
            <w:tcW w:w="1091" w:type="dxa"/>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r w:rsidRPr="00F0554B">
              <w:rPr>
                <w:rFonts w:ascii="Times New Roman" w:hAnsi="Times New Roman" w:cs="Times New Roman"/>
                <w:sz w:val="28"/>
                <w:szCs w:val="28"/>
              </w:rPr>
              <w:t>количество</w:t>
            </w:r>
          </w:p>
        </w:tc>
        <w:tc>
          <w:tcPr>
            <w:tcW w:w="1088" w:type="dxa"/>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r w:rsidRPr="00F0554B">
              <w:rPr>
                <w:rFonts w:ascii="Times New Roman" w:hAnsi="Times New Roman" w:cs="Times New Roman"/>
                <w:sz w:val="28"/>
                <w:szCs w:val="28"/>
              </w:rPr>
              <w:t>срок эксплуатации (лет)</w:t>
            </w:r>
          </w:p>
        </w:tc>
        <w:tc>
          <w:tcPr>
            <w:tcW w:w="882" w:type="dxa"/>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shd w:val="clear" w:color="auto" w:fill="FFFFFF" w:themeFill="background1"/>
              <w:spacing w:after="0"/>
              <w:ind w:left="113" w:right="113"/>
              <w:jc w:val="center"/>
              <w:rPr>
                <w:rFonts w:ascii="Times New Roman" w:hAnsi="Times New Roman" w:cs="Times New Roman"/>
                <w:sz w:val="28"/>
                <w:szCs w:val="28"/>
              </w:rPr>
            </w:pPr>
            <w:r w:rsidRPr="00F0554B">
              <w:rPr>
                <w:rFonts w:ascii="Times New Roman" w:hAnsi="Times New Roman" w:cs="Times New Roman"/>
                <w:sz w:val="28"/>
                <w:szCs w:val="28"/>
              </w:rPr>
              <w:t>количество</w:t>
            </w:r>
          </w:p>
        </w:tc>
        <w:tc>
          <w:tcPr>
            <w:tcW w:w="1157" w:type="dxa"/>
            <w:tcBorders>
              <w:top w:val="single" w:sz="4" w:space="0" w:color="auto"/>
              <w:left w:val="single" w:sz="4" w:space="0" w:color="auto"/>
              <w:bottom w:val="single" w:sz="4" w:space="0" w:color="auto"/>
              <w:right w:val="single" w:sz="4" w:space="0" w:color="auto"/>
            </w:tcBorders>
            <w:textDirection w:val="btLr"/>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срок эксплуатации (лет)</w:t>
            </w:r>
          </w:p>
        </w:tc>
      </w:tr>
      <w:tr w:rsidR="00085979" w:rsidRPr="00F0554B" w:rsidTr="00F0487E">
        <w:trPr>
          <w:trHeight w:val="292"/>
        </w:trPr>
        <w:tc>
          <w:tcPr>
            <w:tcW w:w="14962" w:type="dxa"/>
            <w:gridSpan w:val="13"/>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Обувь</w:t>
            </w:r>
          </w:p>
        </w:tc>
      </w:tr>
      <w:tr w:rsidR="00085979" w:rsidRPr="00F0554B" w:rsidTr="00F0487E">
        <w:trPr>
          <w:trHeight w:val="634"/>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кроссовки для зала</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пар</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F0487E">
        <w:trPr>
          <w:trHeight w:val="634"/>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lastRenderedPageBreak/>
              <w:t>2</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кроссовки для улицы</w:t>
            </w:r>
            <w:r w:rsidRPr="00F0554B">
              <w:rPr>
                <w:rFonts w:ascii="Times New Roman" w:hAnsi="Times New Roman" w:cs="Times New Roman"/>
                <w:sz w:val="28"/>
                <w:szCs w:val="28"/>
              </w:rPr>
              <w:tab/>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пар</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F0487E">
        <w:trPr>
          <w:trHeight w:val="634"/>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тапки для зала</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пар</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F0487E">
        <w:trPr>
          <w:trHeight w:val="634"/>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полутапочки (получешки)</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пар</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6</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10</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10</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F0487E">
        <w:trPr>
          <w:trHeight w:val="454"/>
        </w:trPr>
        <w:tc>
          <w:tcPr>
            <w:tcW w:w="14962" w:type="dxa"/>
            <w:gridSpan w:val="13"/>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p>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Одежда</w:t>
            </w:r>
          </w:p>
        </w:tc>
      </w:tr>
      <w:tr w:rsidR="00085979" w:rsidRPr="00F0554B" w:rsidTr="00F0487E">
        <w:trPr>
          <w:trHeight w:val="415"/>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кепка солнцезащитная</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F0487E">
        <w:trPr>
          <w:trHeight w:val="415"/>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костюм ветрозащитный</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r>
      <w:tr w:rsidR="00085979" w:rsidRPr="00F0554B" w:rsidTr="00F0487E">
        <w:trPr>
          <w:trHeight w:val="640"/>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костюм спортивный тренировочный</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r>
      <w:tr w:rsidR="00085979" w:rsidRPr="00F0554B" w:rsidTr="00F0487E">
        <w:trPr>
          <w:trHeight w:val="425"/>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футболка (майка-полурукавка)</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F0487E">
        <w:trPr>
          <w:trHeight w:val="638"/>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5</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носки</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пар</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6</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F0487E">
        <w:trPr>
          <w:trHeight w:val="587"/>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6</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носки утепленные</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пар</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F0487E">
        <w:trPr>
          <w:trHeight w:val="542"/>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7</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 xml:space="preserve">шорты спортивные (трусы </w:t>
            </w:r>
            <w:r w:rsidRPr="00F0554B">
              <w:rPr>
                <w:rFonts w:ascii="Times New Roman" w:hAnsi="Times New Roman" w:cs="Times New Roman"/>
                <w:sz w:val="28"/>
                <w:szCs w:val="28"/>
              </w:rPr>
              <w:lastRenderedPageBreak/>
              <w:t>спортивные)</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lastRenderedPageBreak/>
              <w:t>штук</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F0487E">
        <w:trPr>
          <w:trHeight w:val="415"/>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lastRenderedPageBreak/>
              <w:t>8</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костюм спортивный парадный для выступления на соревнованиях</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r w:rsidR="00085979" w:rsidRPr="00F0554B" w:rsidTr="00F0487E">
        <w:trPr>
          <w:trHeight w:val="415"/>
        </w:trPr>
        <w:tc>
          <w:tcPr>
            <w:tcW w:w="545"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9</w:t>
            </w:r>
          </w:p>
        </w:tc>
        <w:tc>
          <w:tcPr>
            <w:tcW w:w="2605" w:type="dxa"/>
            <w:gridSpan w:val="2"/>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t>купальник для выступлений на соревнованиях</w:t>
            </w:r>
          </w:p>
        </w:tc>
        <w:tc>
          <w:tcPr>
            <w:tcW w:w="106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штук</w:t>
            </w:r>
          </w:p>
        </w:tc>
        <w:tc>
          <w:tcPr>
            <w:tcW w:w="2260"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на занимающегося</w:t>
            </w:r>
          </w:p>
        </w:tc>
        <w:tc>
          <w:tcPr>
            <w:tcW w:w="90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54"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c>
          <w:tcPr>
            <w:tcW w:w="1223"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1091"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c>
          <w:tcPr>
            <w:tcW w:w="1088"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4</w:t>
            </w:r>
          </w:p>
        </w:tc>
        <w:tc>
          <w:tcPr>
            <w:tcW w:w="1157" w:type="dxa"/>
            <w:tcBorders>
              <w:top w:val="single" w:sz="4" w:space="0" w:color="auto"/>
              <w:left w:val="single" w:sz="4" w:space="0" w:color="auto"/>
              <w:bottom w:val="single" w:sz="4" w:space="0" w:color="auto"/>
              <w:right w:val="single" w:sz="4" w:space="0" w:color="auto"/>
            </w:tcBorders>
          </w:tcPr>
          <w:p w:rsidR="00085979" w:rsidRPr="00F0554B" w:rsidRDefault="0008597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1</w:t>
            </w:r>
          </w:p>
        </w:tc>
      </w:tr>
    </w:tbl>
    <w:p w:rsidR="00687063" w:rsidRPr="00F0554B" w:rsidRDefault="00687063" w:rsidP="00F0554B">
      <w:pPr>
        <w:pStyle w:val="af3"/>
        <w:shd w:val="clear" w:color="auto" w:fill="FFFFFF" w:themeFill="background1"/>
        <w:spacing w:after="0"/>
        <w:ind w:left="0"/>
        <w:jc w:val="both"/>
        <w:rPr>
          <w:rFonts w:ascii="Times New Roman" w:hAnsi="Times New Roman" w:cs="Times New Roman"/>
          <w:b/>
          <w:sz w:val="28"/>
          <w:szCs w:val="28"/>
        </w:rPr>
        <w:sectPr w:rsidR="00687063" w:rsidRPr="00F0554B" w:rsidSect="00687063">
          <w:pgSz w:w="16838" w:h="11906" w:orient="landscape"/>
          <w:pgMar w:top="567" w:right="816" w:bottom="1701" w:left="1701" w:header="709" w:footer="709" w:gutter="0"/>
          <w:cols w:space="720"/>
        </w:sectPr>
      </w:pPr>
    </w:p>
    <w:p w:rsidR="00687063" w:rsidRPr="00F0554B" w:rsidRDefault="00687063"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bookmarkStart w:id="0" w:name="Par1279"/>
      <w:bookmarkStart w:id="1" w:name="Par1260"/>
      <w:bookmarkStart w:id="2" w:name="Par1245"/>
      <w:bookmarkStart w:id="3" w:name="Par1190"/>
      <w:bookmarkEnd w:id="0"/>
      <w:bookmarkEnd w:id="1"/>
      <w:bookmarkEnd w:id="2"/>
      <w:bookmarkEnd w:id="3"/>
      <w:r w:rsidRPr="00F0554B">
        <w:rPr>
          <w:rFonts w:ascii="Times New Roman" w:hAnsi="Times New Roman" w:cs="Times New Roman"/>
          <w:sz w:val="28"/>
          <w:szCs w:val="28"/>
        </w:rPr>
        <w:t>2.9. Требования к количественному и качественному составу групп подготовки</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r w:rsidRPr="00F0554B">
        <w:rPr>
          <w:rFonts w:ascii="Times New Roman" w:hAnsi="Times New Roman" w:cs="Times New Roman"/>
          <w:i/>
          <w:sz w:val="28"/>
          <w:szCs w:val="28"/>
        </w:rPr>
        <w:t>Требования к количественному составу групп.</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При формировании количественного состава группы учитываются:</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минимальный возраст для зачисления на этапы спортивной подготовки; </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требования к минимальной и максимальной наполняемости групп на этапах спортивной подготовки;</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спортивные разряды и спортивные звания занимающихся;</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возрастные и гендерные особенности развития спортсменов;</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результаты выполнения нормативов по общей физической и специальной физической подготовке для зачисления (перевода) на этапы спортивной подготовки;</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уровень технического мастерства спортсменов.</w:t>
      </w:r>
    </w:p>
    <w:p w:rsidR="0086025B"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Требования к количественному составу групп на этапах спортивной подготовки по </w:t>
      </w:r>
      <w:r w:rsidR="00687063" w:rsidRPr="00F0554B">
        <w:rPr>
          <w:rFonts w:ascii="Times New Roman" w:hAnsi="Times New Roman" w:cs="Times New Roman"/>
          <w:sz w:val="28"/>
          <w:szCs w:val="28"/>
        </w:rPr>
        <w:t>художественной гимнастике приведены в таблице № 11</w:t>
      </w:r>
    </w:p>
    <w:p w:rsidR="0086025B" w:rsidRPr="00F0554B" w:rsidRDefault="0086025B" w:rsidP="00F0554B">
      <w:pPr>
        <w:pStyle w:val="af3"/>
        <w:shd w:val="clear" w:color="auto" w:fill="FFFFFF" w:themeFill="background1"/>
        <w:spacing w:after="0"/>
        <w:ind w:left="0"/>
        <w:jc w:val="both"/>
        <w:rPr>
          <w:rFonts w:ascii="Times New Roman" w:hAnsi="Times New Roman" w:cs="Times New Roman"/>
          <w:sz w:val="28"/>
          <w:szCs w:val="28"/>
        </w:rPr>
      </w:pPr>
    </w:p>
    <w:p w:rsidR="0086025B" w:rsidRPr="00F0554B" w:rsidRDefault="0086025B" w:rsidP="00F0554B">
      <w:pPr>
        <w:pStyle w:val="af3"/>
        <w:shd w:val="clear" w:color="auto" w:fill="FFFFFF" w:themeFill="background1"/>
        <w:spacing w:after="0"/>
        <w:ind w:left="0"/>
        <w:jc w:val="both"/>
        <w:rPr>
          <w:rFonts w:ascii="Times New Roman" w:hAnsi="Times New Roman" w:cs="Times New Roman"/>
          <w:sz w:val="28"/>
          <w:szCs w:val="28"/>
        </w:rPr>
      </w:pPr>
    </w:p>
    <w:p w:rsidR="0086025B" w:rsidRPr="00F0554B" w:rsidRDefault="0086025B"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F0487E" w:rsidRPr="00F0554B" w:rsidRDefault="00F0487E"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lastRenderedPageBreak/>
        <w:t>Таблица № 11</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Количественный состав группы</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tbl>
      <w:tblPr>
        <w:tblW w:w="9640" w:type="dxa"/>
        <w:tblInd w:w="108" w:type="dxa"/>
        <w:tblLayout w:type="fixed"/>
        <w:tblLook w:val="04A0"/>
      </w:tblPr>
      <w:tblGrid>
        <w:gridCol w:w="1702"/>
        <w:gridCol w:w="1559"/>
        <w:gridCol w:w="2126"/>
        <w:gridCol w:w="2127"/>
        <w:gridCol w:w="2126"/>
      </w:tblGrid>
      <w:tr w:rsidR="0020572D" w:rsidRPr="00F0554B" w:rsidTr="0020572D">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Этап</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подготовки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Период</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Количество занимающихся в группе</w:t>
            </w:r>
          </w:p>
        </w:tc>
      </w:tr>
      <w:tr w:rsidR="0020572D" w:rsidRPr="00F0554B" w:rsidTr="0020572D">
        <w:trPr>
          <w:trHeight w:val="52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lang w:val="en-US"/>
              </w:rPr>
              <w:t>Min</w:t>
            </w:r>
            <w:r w:rsidR="000A1D03" w:rsidRPr="00F0554B">
              <w:rPr>
                <w:rFonts w:ascii="Times New Roman" w:hAnsi="Times New Roman" w:cs="Times New Roman"/>
                <w:sz w:val="28"/>
                <w:szCs w:val="28"/>
              </w:rPr>
              <w:t>*</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в соответствии с требованиями ФССП</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Оптимальное в соответствии с требованиями ФССП</w:t>
            </w: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lang w:val="en-US"/>
              </w:rPr>
              <w:t>Max</w:t>
            </w:r>
            <w:r w:rsidRPr="00F0554B">
              <w:rPr>
                <w:rFonts w:ascii="Times New Roman" w:hAnsi="Times New Roman" w:cs="Times New Roman"/>
                <w:sz w:val="28"/>
                <w:szCs w:val="28"/>
              </w:rPr>
              <w:t>*</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vertAlign w:val="superscript"/>
              </w:rPr>
            </w:pPr>
          </w:p>
        </w:tc>
      </w:tr>
      <w:tr w:rsidR="001E6AB6" w:rsidRPr="00F0554B" w:rsidTr="001053F2">
        <w:tc>
          <w:tcPr>
            <w:tcW w:w="1702" w:type="dxa"/>
            <w:vMerge w:val="restart"/>
            <w:tcBorders>
              <w:top w:val="single" w:sz="4" w:space="0" w:color="auto"/>
              <w:left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НП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 год</w:t>
            </w:r>
          </w:p>
        </w:tc>
        <w:tc>
          <w:tcPr>
            <w:tcW w:w="2126"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18</w:t>
            </w:r>
          </w:p>
        </w:tc>
        <w:tc>
          <w:tcPr>
            <w:tcW w:w="2127"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18</w:t>
            </w:r>
          </w:p>
        </w:tc>
      </w:tr>
      <w:tr w:rsidR="001E6AB6" w:rsidRPr="00F0554B" w:rsidTr="001053F2">
        <w:trPr>
          <w:trHeight w:val="330"/>
        </w:trPr>
        <w:tc>
          <w:tcPr>
            <w:tcW w:w="1702" w:type="dxa"/>
            <w:vMerge/>
            <w:tcBorders>
              <w:left w:val="single" w:sz="4" w:space="0" w:color="auto"/>
              <w:right w:val="single" w:sz="4" w:space="0" w:color="auto"/>
            </w:tcBorders>
            <w:vAlign w:val="center"/>
            <w:hideMark/>
          </w:tcPr>
          <w:p w:rsidR="001E6AB6" w:rsidRPr="00F0554B" w:rsidRDefault="001E6AB6" w:rsidP="00F0554B">
            <w:pPr>
              <w:shd w:val="clear" w:color="auto" w:fill="FFFFFF" w:themeFill="background1"/>
              <w:spacing w:after="0"/>
              <w:jc w:val="both"/>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2 год</w:t>
            </w:r>
          </w:p>
        </w:tc>
        <w:tc>
          <w:tcPr>
            <w:tcW w:w="2126"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18</w:t>
            </w:r>
          </w:p>
        </w:tc>
        <w:tc>
          <w:tcPr>
            <w:tcW w:w="2127"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18</w:t>
            </w:r>
          </w:p>
        </w:tc>
        <w:tc>
          <w:tcPr>
            <w:tcW w:w="2126" w:type="dxa"/>
            <w:tcBorders>
              <w:top w:val="single" w:sz="4" w:space="0" w:color="auto"/>
              <w:left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18</w:t>
            </w:r>
          </w:p>
        </w:tc>
      </w:tr>
      <w:tr w:rsidR="001E6AB6" w:rsidRPr="00F0554B" w:rsidTr="001053F2">
        <w:trPr>
          <w:trHeight w:val="330"/>
        </w:trPr>
        <w:tc>
          <w:tcPr>
            <w:tcW w:w="1702" w:type="dxa"/>
            <w:vMerge/>
            <w:tcBorders>
              <w:left w:val="single" w:sz="4" w:space="0" w:color="auto"/>
              <w:bottom w:val="single" w:sz="4" w:space="0" w:color="auto"/>
              <w:right w:val="single" w:sz="4" w:space="0" w:color="auto"/>
            </w:tcBorders>
            <w:vAlign w:val="center"/>
            <w:hideMark/>
          </w:tcPr>
          <w:p w:rsidR="001E6AB6" w:rsidRPr="00F0554B" w:rsidRDefault="001E6AB6" w:rsidP="00F0554B">
            <w:pPr>
              <w:shd w:val="clear" w:color="auto" w:fill="FFFFFF" w:themeFill="background1"/>
              <w:spacing w:after="0"/>
              <w:jc w:val="both"/>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3 год</w:t>
            </w:r>
          </w:p>
        </w:tc>
        <w:tc>
          <w:tcPr>
            <w:tcW w:w="2126"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18</w:t>
            </w:r>
          </w:p>
        </w:tc>
        <w:tc>
          <w:tcPr>
            <w:tcW w:w="2127"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18</w:t>
            </w:r>
          </w:p>
        </w:tc>
        <w:tc>
          <w:tcPr>
            <w:tcW w:w="2126" w:type="dxa"/>
            <w:tcBorders>
              <w:top w:val="single" w:sz="4" w:space="0" w:color="auto"/>
              <w:left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18</w:t>
            </w:r>
          </w:p>
        </w:tc>
      </w:tr>
      <w:tr w:rsidR="001E6AB6" w:rsidRPr="00F0554B" w:rsidTr="001D5F2F">
        <w:tc>
          <w:tcPr>
            <w:tcW w:w="1702" w:type="dxa"/>
            <w:vMerge w:val="restart"/>
            <w:tcBorders>
              <w:top w:val="single" w:sz="4" w:space="0" w:color="auto"/>
              <w:left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 xml:space="preserve">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 год</w:t>
            </w:r>
          </w:p>
        </w:tc>
        <w:tc>
          <w:tcPr>
            <w:tcW w:w="2126"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r>
      <w:tr w:rsidR="001E6AB6" w:rsidRPr="00F0554B" w:rsidTr="001D5F2F">
        <w:tc>
          <w:tcPr>
            <w:tcW w:w="1702" w:type="dxa"/>
            <w:vMerge/>
            <w:tcBorders>
              <w:left w:val="single" w:sz="4" w:space="0" w:color="auto"/>
              <w:right w:val="single" w:sz="4" w:space="0" w:color="auto"/>
            </w:tcBorders>
            <w:vAlign w:val="center"/>
            <w:hideMark/>
          </w:tcPr>
          <w:p w:rsidR="001E6AB6" w:rsidRPr="00F0554B" w:rsidRDefault="001E6AB6" w:rsidP="00F0554B">
            <w:pPr>
              <w:shd w:val="clear" w:color="auto" w:fill="FFFFFF" w:themeFill="background1"/>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2 год</w:t>
            </w:r>
          </w:p>
        </w:tc>
        <w:tc>
          <w:tcPr>
            <w:tcW w:w="2126"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r>
      <w:tr w:rsidR="001E6AB6" w:rsidRPr="00F0554B" w:rsidTr="001D5F2F">
        <w:tc>
          <w:tcPr>
            <w:tcW w:w="1702" w:type="dxa"/>
            <w:vMerge/>
            <w:tcBorders>
              <w:left w:val="single" w:sz="4" w:space="0" w:color="auto"/>
              <w:right w:val="single" w:sz="4" w:space="0" w:color="auto"/>
            </w:tcBorders>
            <w:vAlign w:val="center"/>
            <w:hideMark/>
          </w:tcPr>
          <w:p w:rsidR="001E6AB6" w:rsidRPr="00F0554B" w:rsidRDefault="001E6AB6" w:rsidP="00F0554B">
            <w:pPr>
              <w:shd w:val="clear" w:color="auto" w:fill="FFFFFF" w:themeFill="background1"/>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3 год</w:t>
            </w:r>
          </w:p>
        </w:tc>
        <w:tc>
          <w:tcPr>
            <w:tcW w:w="2126"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r>
      <w:tr w:rsidR="001E6AB6" w:rsidRPr="00F0554B" w:rsidTr="001D5F2F">
        <w:trPr>
          <w:trHeight w:val="213"/>
        </w:trPr>
        <w:tc>
          <w:tcPr>
            <w:tcW w:w="1702" w:type="dxa"/>
            <w:vMerge/>
            <w:tcBorders>
              <w:left w:val="single" w:sz="4" w:space="0" w:color="auto"/>
              <w:right w:val="single" w:sz="4" w:space="0" w:color="auto"/>
            </w:tcBorders>
            <w:vAlign w:val="center"/>
            <w:hideMark/>
          </w:tcPr>
          <w:p w:rsidR="001E6AB6" w:rsidRPr="00F0554B" w:rsidRDefault="001E6AB6" w:rsidP="00F0554B">
            <w:pPr>
              <w:shd w:val="clear" w:color="auto" w:fill="FFFFFF" w:themeFill="background1"/>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4 год</w:t>
            </w:r>
          </w:p>
        </w:tc>
        <w:tc>
          <w:tcPr>
            <w:tcW w:w="2126"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r>
      <w:tr w:rsidR="001E6AB6" w:rsidRPr="00F0554B" w:rsidTr="001D5F2F">
        <w:trPr>
          <w:trHeight w:val="213"/>
        </w:trPr>
        <w:tc>
          <w:tcPr>
            <w:tcW w:w="1702" w:type="dxa"/>
            <w:vMerge/>
            <w:tcBorders>
              <w:left w:val="single" w:sz="4" w:space="0" w:color="auto"/>
              <w:bottom w:val="single" w:sz="4" w:space="0" w:color="auto"/>
              <w:right w:val="single" w:sz="4" w:space="0" w:color="auto"/>
            </w:tcBorders>
            <w:vAlign w:val="center"/>
            <w:hideMark/>
          </w:tcPr>
          <w:p w:rsidR="001E6AB6" w:rsidRPr="00F0554B" w:rsidRDefault="001E6AB6" w:rsidP="00F0554B">
            <w:pPr>
              <w:shd w:val="clear" w:color="auto" w:fill="FFFFFF" w:themeFill="background1"/>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 год</w:t>
            </w:r>
          </w:p>
        </w:tc>
        <w:tc>
          <w:tcPr>
            <w:tcW w:w="2126"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12</w:t>
            </w:r>
          </w:p>
        </w:tc>
      </w:tr>
      <w:tr w:rsidR="001E6AB6" w:rsidRPr="00F0554B" w:rsidTr="001D5F2F">
        <w:trPr>
          <w:trHeight w:val="339"/>
        </w:trPr>
        <w:tc>
          <w:tcPr>
            <w:tcW w:w="1702" w:type="dxa"/>
            <w:vMerge w:val="restart"/>
            <w:tcBorders>
              <w:top w:val="single" w:sz="4" w:space="0" w:color="auto"/>
              <w:left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ССМ</w:t>
            </w:r>
          </w:p>
        </w:tc>
        <w:tc>
          <w:tcPr>
            <w:tcW w:w="1559" w:type="dxa"/>
            <w:tcBorders>
              <w:top w:val="single" w:sz="4" w:space="0" w:color="auto"/>
              <w:left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 год</w:t>
            </w:r>
          </w:p>
        </w:tc>
        <w:tc>
          <w:tcPr>
            <w:tcW w:w="2126"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2127"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2126" w:type="dxa"/>
            <w:tcBorders>
              <w:top w:val="single" w:sz="4" w:space="0" w:color="auto"/>
              <w:left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w:t>
            </w:r>
          </w:p>
        </w:tc>
      </w:tr>
      <w:tr w:rsidR="001E6AB6" w:rsidRPr="00F0554B" w:rsidTr="001D5F2F">
        <w:trPr>
          <w:trHeight w:val="317"/>
        </w:trPr>
        <w:tc>
          <w:tcPr>
            <w:tcW w:w="1702" w:type="dxa"/>
            <w:vMerge/>
            <w:tcBorders>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2 год</w:t>
            </w:r>
          </w:p>
        </w:tc>
        <w:tc>
          <w:tcPr>
            <w:tcW w:w="2126"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2127"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2126"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w:t>
            </w:r>
          </w:p>
        </w:tc>
      </w:tr>
      <w:tr w:rsidR="001E6AB6" w:rsidRPr="00F0554B" w:rsidTr="001D5F2F">
        <w:trPr>
          <w:trHeight w:val="296"/>
        </w:trPr>
        <w:tc>
          <w:tcPr>
            <w:tcW w:w="1702" w:type="dxa"/>
            <w:vMerge/>
            <w:tcBorders>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3 год</w:t>
            </w:r>
          </w:p>
        </w:tc>
        <w:tc>
          <w:tcPr>
            <w:tcW w:w="2126"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2127"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2126" w:type="dxa"/>
            <w:tcBorders>
              <w:top w:val="single" w:sz="4" w:space="0" w:color="auto"/>
              <w:left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w:t>
            </w:r>
          </w:p>
        </w:tc>
      </w:tr>
      <w:tr w:rsidR="001E6AB6" w:rsidRPr="00F0554B" w:rsidTr="001D5F2F">
        <w:tc>
          <w:tcPr>
            <w:tcW w:w="1702"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ВСМ</w:t>
            </w:r>
          </w:p>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Весь период</w:t>
            </w:r>
          </w:p>
        </w:tc>
        <w:tc>
          <w:tcPr>
            <w:tcW w:w="2126"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vAlign w:val="center"/>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6AB6" w:rsidRPr="00F0554B" w:rsidRDefault="001E6AB6"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3</w:t>
            </w:r>
          </w:p>
        </w:tc>
      </w:tr>
    </w:tbl>
    <w:p w:rsidR="000A1D03"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Примечание: </w:t>
      </w:r>
      <w:r w:rsidR="000A1D03" w:rsidRPr="00F0554B">
        <w:rPr>
          <w:rFonts w:ascii="Times New Roman" w:hAnsi="Times New Roman" w:cs="Times New Roman"/>
          <w:b/>
          <w:sz w:val="28"/>
          <w:szCs w:val="28"/>
          <w:shd w:val="clear" w:color="auto" w:fill="D9D9D9" w:themeFill="background1" w:themeFillShade="D9"/>
        </w:rPr>
        <w:t>Минимальный количественный состав группы определяется в соответствии с приложением № 1  ФССП по виду спорта.</w:t>
      </w:r>
    </w:p>
    <w:p w:rsidR="00350B72" w:rsidRPr="00F0554B" w:rsidRDefault="00350B72" w:rsidP="00F0554B">
      <w:pPr>
        <w:pStyle w:val="af3"/>
        <w:shd w:val="clear" w:color="auto" w:fill="FFFFFF" w:themeFill="background1"/>
        <w:spacing w:after="0"/>
        <w:ind w:left="0" w:firstLine="709"/>
        <w:jc w:val="both"/>
        <w:rPr>
          <w:rFonts w:ascii="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shd w:val="clear" w:color="auto" w:fill="FFFFFF"/>
        </w:rPr>
      </w:pPr>
      <w:r w:rsidRPr="00F0554B">
        <w:rPr>
          <w:rFonts w:ascii="Times New Roman" w:eastAsia="Times New Roman" w:hAnsi="Times New Roman" w:cs="Times New Roman"/>
          <w:i/>
          <w:sz w:val="28"/>
          <w:szCs w:val="28"/>
          <w:shd w:val="clear" w:color="auto" w:fill="FFFFFF"/>
        </w:rPr>
        <w:t>Требования к качественному составу групп разработаны в соответствии с требованиями</w:t>
      </w:r>
      <w:r w:rsidRPr="00F0554B">
        <w:rPr>
          <w:rFonts w:ascii="Times New Roman" w:eastAsia="Times New Roman" w:hAnsi="Times New Roman" w:cs="Times New Roman"/>
          <w:sz w:val="28"/>
          <w:szCs w:val="28"/>
          <w:shd w:val="clear" w:color="auto" w:fill="FFFFFF"/>
        </w:rPr>
        <w:t xml:space="preserve"> федерального стандарта спортивной подготовки по виду спорта</w:t>
      </w:r>
      <w:r w:rsidR="001C4BD8" w:rsidRPr="00F0554B">
        <w:rPr>
          <w:rFonts w:ascii="Times New Roman" w:eastAsia="Times New Roman" w:hAnsi="Times New Roman" w:cs="Times New Roman"/>
          <w:sz w:val="28"/>
          <w:szCs w:val="28"/>
          <w:shd w:val="clear" w:color="auto" w:fill="FFFFFF"/>
        </w:rPr>
        <w:t xml:space="preserve"> художественная гимнастика</w:t>
      </w:r>
      <w:r w:rsidR="00A61D11" w:rsidRPr="00F0554B">
        <w:rPr>
          <w:rFonts w:ascii="Times New Roman" w:eastAsia="Times New Roman" w:hAnsi="Times New Roman" w:cs="Times New Roman"/>
          <w:sz w:val="28"/>
          <w:szCs w:val="28"/>
          <w:shd w:val="clear" w:color="auto" w:fill="FFFFFF"/>
        </w:rPr>
        <w:t xml:space="preserve"> </w:t>
      </w:r>
      <w:r w:rsidRPr="00F0554B">
        <w:rPr>
          <w:rFonts w:ascii="Times New Roman" w:eastAsia="Times New Roman" w:hAnsi="Times New Roman" w:cs="Times New Roman"/>
          <w:sz w:val="28"/>
          <w:szCs w:val="28"/>
          <w:shd w:val="clear" w:color="auto" w:fill="FFFFFF"/>
        </w:rPr>
        <w:t>.</w:t>
      </w:r>
    </w:p>
    <w:p w:rsidR="000A1D03"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Требования к качественному составу групп на этапах спортивной подготовки по </w:t>
      </w:r>
      <w:r w:rsidR="006F3E33" w:rsidRPr="00F0554B">
        <w:rPr>
          <w:rFonts w:ascii="Times New Roman" w:hAnsi="Times New Roman" w:cs="Times New Roman"/>
          <w:sz w:val="28"/>
          <w:szCs w:val="28"/>
        </w:rPr>
        <w:t>(вид спорта)</w:t>
      </w:r>
      <w:r w:rsidRPr="00F0554B">
        <w:rPr>
          <w:rFonts w:ascii="Times New Roman" w:hAnsi="Times New Roman" w:cs="Times New Roman"/>
          <w:sz w:val="28"/>
          <w:szCs w:val="28"/>
        </w:rPr>
        <w:t xml:space="preserve"> приведены в таблице</w:t>
      </w:r>
      <w:r w:rsidR="00F0487E" w:rsidRPr="00F0554B">
        <w:rPr>
          <w:rFonts w:ascii="Times New Roman" w:hAnsi="Times New Roman" w:cs="Times New Roman"/>
          <w:sz w:val="28"/>
          <w:szCs w:val="28"/>
        </w:rPr>
        <w:t xml:space="preserve"> № 12</w:t>
      </w:r>
    </w:p>
    <w:p w:rsidR="00F0487E" w:rsidRPr="00F0554B" w:rsidRDefault="00F0487E" w:rsidP="00F0554B">
      <w:pPr>
        <w:pStyle w:val="af3"/>
        <w:shd w:val="clear" w:color="auto" w:fill="FFFFFF" w:themeFill="background1"/>
        <w:spacing w:after="0"/>
        <w:ind w:left="0"/>
        <w:jc w:val="right"/>
        <w:rPr>
          <w:rFonts w:ascii="Times New Roman" w:hAnsi="Times New Roman" w:cs="Times New Roman"/>
          <w:sz w:val="28"/>
          <w:szCs w:val="28"/>
        </w:rPr>
        <w:sectPr w:rsidR="00F0487E" w:rsidRPr="00F0554B" w:rsidSect="00F0554B">
          <w:pgSz w:w="11906" w:h="16838"/>
          <w:pgMar w:top="851" w:right="567" w:bottom="816" w:left="1701" w:header="709" w:footer="709" w:gutter="0"/>
          <w:cols w:space="720"/>
        </w:sectPr>
      </w:pPr>
    </w:p>
    <w:p w:rsidR="0020572D" w:rsidRPr="00F0554B" w:rsidRDefault="0020572D" w:rsidP="00F0554B">
      <w:pPr>
        <w:pStyle w:val="af3"/>
        <w:shd w:val="clear" w:color="auto" w:fill="FFFFFF" w:themeFill="background1"/>
        <w:spacing w:after="0"/>
        <w:ind w:left="0"/>
        <w:jc w:val="right"/>
        <w:rPr>
          <w:rFonts w:ascii="Times New Roman" w:hAnsi="Times New Roman" w:cs="Times New Roman"/>
          <w:sz w:val="28"/>
          <w:szCs w:val="28"/>
        </w:rPr>
      </w:pPr>
      <w:r w:rsidRPr="00F0554B">
        <w:rPr>
          <w:rFonts w:ascii="Times New Roman" w:hAnsi="Times New Roman" w:cs="Times New Roman"/>
          <w:sz w:val="28"/>
          <w:szCs w:val="28"/>
        </w:rPr>
        <w:lastRenderedPageBreak/>
        <w:t>Таблица № 12</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center"/>
        <w:rPr>
          <w:rFonts w:ascii="Times New Roman" w:hAnsi="Times New Roman" w:cs="Times New Roman"/>
          <w:sz w:val="28"/>
          <w:szCs w:val="28"/>
        </w:rPr>
      </w:pPr>
      <w:r w:rsidRPr="00F0554B">
        <w:rPr>
          <w:rFonts w:ascii="Times New Roman" w:hAnsi="Times New Roman" w:cs="Times New Roman"/>
          <w:sz w:val="28"/>
          <w:szCs w:val="28"/>
        </w:rPr>
        <w:t>Качественный состав группы спортивной подготовки</w:t>
      </w:r>
      <w:r w:rsidR="001C4BD8" w:rsidRPr="00F0554B">
        <w:rPr>
          <w:rFonts w:ascii="Times New Roman" w:hAnsi="Times New Roman" w:cs="Times New Roman"/>
          <w:sz w:val="28"/>
          <w:szCs w:val="28"/>
        </w:rPr>
        <w:t>.</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tbl>
      <w:tblPr>
        <w:tblW w:w="14317" w:type="dxa"/>
        <w:tblInd w:w="108" w:type="dxa"/>
        <w:tblLayout w:type="fixed"/>
        <w:tblLook w:val="04A0"/>
      </w:tblPr>
      <w:tblGrid>
        <w:gridCol w:w="1134"/>
        <w:gridCol w:w="2835"/>
        <w:gridCol w:w="1276"/>
        <w:gridCol w:w="5670"/>
        <w:gridCol w:w="3402"/>
      </w:tblGrid>
      <w:tr w:rsidR="0020572D" w:rsidRPr="00F0554B" w:rsidTr="00F0487E">
        <w:tc>
          <w:tcPr>
            <w:tcW w:w="5245" w:type="dxa"/>
            <w:gridSpan w:val="3"/>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Этапы спортивной подготовки</w:t>
            </w:r>
          </w:p>
        </w:tc>
        <w:tc>
          <w:tcPr>
            <w:tcW w:w="9072" w:type="dxa"/>
            <w:gridSpan w:val="2"/>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Требования к уровню подготовки</w:t>
            </w:r>
          </w:p>
        </w:tc>
      </w:tr>
      <w:tr w:rsidR="0020572D" w:rsidRPr="00F0554B" w:rsidTr="00F0487E">
        <w:tc>
          <w:tcPr>
            <w:tcW w:w="1134"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название</w:t>
            </w:r>
          </w:p>
        </w:tc>
        <w:tc>
          <w:tcPr>
            <w:tcW w:w="2835"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период</w:t>
            </w:r>
          </w:p>
        </w:tc>
        <w:tc>
          <w:tcPr>
            <w:tcW w:w="1276"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продолжительность</w:t>
            </w:r>
          </w:p>
        </w:tc>
        <w:tc>
          <w:tcPr>
            <w:tcW w:w="5670"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результаты выполнения этапных нормативов</w:t>
            </w:r>
          </w:p>
        </w:tc>
        <w:tc>
          <w:tcPr>
            <w:tcW w:w="3402"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спортивный разряд или спортивное звание</w:t>
            </w:r>
          </w:p>
        </w:tc>
      </w:tr>
      <w:tr w:rsidR="0020572D" w:rsidRPr="00F0554B" w:rsidTr="00F0487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НП</w:t>
            </w:r>
          </w:p>
        </w:tc>
        <w:tc>
          <w:tcPr>
            <w:tcW w:w="2835"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i/>
                <w:sz w:val="28"/>
                <w:szCs w:val="28"/>
              </w:rPr>
            </w:pPr>
            <w:r w:rsidRPr="00F0554B">
              <w:rPr>
                <w:rFonts w:ascii="Times New Roman" w:hAnsi="Times New Roman" w:cs="Times New Roman"/>
                <w:i/>
                <w:sz w:val="28"/>
                <w:szCs w:val="28"/>
              </w:rPr>
              <w:t>До одного года</w:t>
            </w:r>
          </w:p>
        </w:tc>
        <w:tc>
          <w:tcPr>
            <w:tcW w:w="1276"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1-й год</w:t>
            </w:r>
          </w:p>
        </w:tc>
        <w:tc>
          <w:tcPr>
            <w:tcW w:w="5670" w:type="dxa"/>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 xml:space="preserve">выполнение нормативов по ОФП и СФП для </w:t>
            </w:r>
            <w:r w:rsidRPr="00F0554B">
              <w:rPr>
                <w:rFonts w:ascii="Times New Roman" w:hAnsi="Times New Roman" w:cs="Times New Roman"/>
                <w:i/>
                <w:sz w:val="28"/>
                <w:szCs w:val="28"/>
              </w:rPr>
              <w:t>зачисления</w:t>
            </w:r>
            <w:r w:rsidRPr="00F0554B">
              <w:rPr>
                <w:rFonts w:ascii="Times New Roman" w:hAnsi="Times New Roman" w:cs="Times New Roman"/>
                <w:sz w:val="28"/>
                <w:szCs w:val="28"/>
              </w:rPr>
              <w:t xml:space="preserve"> на этап спортивной подготовки</w:t>
            </w:r>
          </w:p>
        </w:tc>
        <w:tc>
          <w:tcPr>
            <w:tcW w:w="3402"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w:t>
            </w:r>
          </w:p>
        </w:tc>
      </w:tr>
      <w:tr w:rsidR="001D5F2F" w:rsidRPr="00F0554B" w:rsidTr="00F0487E">
        <w:trPr>
          <w:trHeight w:val="95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D5F2F" w:rsidRPr="00F0554B" w:rsidRDefault="001D5F2F" w:rsidP="00F0554B">
            <w:pPr>
              <w:shd w:val="clear" w:color="auto" w:fill="FFFFFF" w:themeFill="background1"/>
              <w:spacing w:after="0"/>
              <w:jc w:val="both"/>
              <w:rPr>
                <w:rFonts w:ascii="Times New Roman" w:hAnsi="Times New Roman" w:cs="Times New Roman"/>
                <w:sz w:val="28"/>
                <w:szCs w:val="28"/>
              </w:rPr>
            </w:pPr>
          </w:p>
        </w:tc>
        <w:tc>
          <w:tcPr>
            <w:tcW w:w="2835" w:type="dxa"/>
            <w:tcBorders>
              <w:top w:val="single" w:sz="4" w:space="0" w:color="auto"/>
              <w:left w:val="single" w:sz="4" w:space="0" w:color="auto"/>
              <w:right w:val="single" w:sz="4" w:space="0" w:color="auto"/>
            </w:tcBorders>
          </w:tcPr>
          <w:p w:rsidR="001D5F2F" w:rsidRPr="00F0554B" w:rsidRDefault="001D5F2F" w:rsidP="00F0554B">
            <w:pPr>
              <w:pStyle w:val="af3"/>
              <w:shd w:val="clear" w:color="auto" w:fill="FFFFFF" w:themeFill="background1"/>
              <w:spacing w:after="0"/>
              <w:ind w:left="0"/>
              <w:jc w:val="both"/>
              <w:rPr>
                <w:rFonts w:ascii="Times New Roman" w:hAnsi="Times New Roman" w:cs="Times New Roman"/>
                <w:i/>
                <w:sz w:val="28"/>
                <w:szCs w:val="28"/>
              </w:rPr>
            </w:pPr>
            <w:r w:rsidRPr="00F0554B">
              <w:rPr>
                <w:rFonts w:ascii="Times New Roman" w:hAnsi="Times New Roman" w:cs="Times New Roman"/>
                <w:i/>
                <w:sz w:val="28"/>
                <w:szCs w:val="28"/>
              </w:rPr>
              <w:t>Свыше одного года</w:t>
            </w:r>
          </w:p>
        </w:tc>
        <w:tc>
          <w:tcPr>
            <w:tcW w:w="1276" w:type="dxa"/>
            <w:tcBorders>
              <w:top w:val="single" w:sz="4" w:space="0" w:color="auto"/>
              <w:left w:val="single" w:sz="4" w:space="0" w:color="auto"/>
              <w:right w:val="single" w:sz="4" w:space="0" w:color="auto"/>
            </w:tcBorders>
          </w:tcPr>
          <w:p w:rsidR="001D5F2F" w:rsidRPr="00F0554B" w:rsidRDefault="001D5F2F"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2-й год</w:t>
            </w:r>
          </w:p>
          <w:p w:rsidR="001D5F2F" w:rsidRPr="00F0554B" w:rsidRDefault="001D5F2F" w:rsidP="00F0554B">
            <w:pPr>
              <w:pStyle w:val="af3"/>
              <w:shd w:val="clear" w:color="auto" w:fill="FFFFFF" w:themeFill="background1"/>
              <w:spacing w:after="0"/>
              <w:ind w:left="0"/>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1D5F2F" w:rsidRPr="00F0554B" w:rsidRDefault="001D5F2F"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 xml:space="preserve">выполнение нормативов по ОФП и СФП для </w:t>
            </w:r>
            <w:r w:rsidRPr="00F0554B">
              <w:rPr>
                <w:rFonts w:ascii="Times New Roman" w:hAnsi="Times New Roman" w:cs="Times New Roman"/>
                <w:i/>
                <w:sz w:val="28"/>
                <w:szCs w:val="28"/>
              </w:rPr>
              <w:t>перевода</w:t>
            </w:r>
            <w:r w:rsidRPr="00F0554B">
              <w:rPr>
                <w:rFonts w:ascii="Times New Roman" w:hAnsi="Times New Roman" w:cs="Times New Roman"/>
                <w:sz w:val="28"/>
                <w:szCs w:val="28"/>
              </w:rPr>
              <w:t xml:space="preserve"> (зачисления) на следующий год этапа спортивной подготовки</w:t>
            </w:r>
          </w:p>
        </w:tc>
        <w:tc>
          <w:tcPr>
            <w:tcW w:w="3402" w:type="dxa"/>
            <w:tcBorders>
              <w:top w:val="single" w:sz="4" w:space="0" w:color="auto"/>
              <w:left w:val="single" w:sz="4" w:space="0" w:color="auto"/>
              <w:bottom w:val="single" w:sz="4" w:space="0" w:color="auto"/>
              <w:right w:val="single" w:sz="4" w:space="0" w:color="auto"/>
            </w:tcBorders>
            <w:hideMark/>
          </w:tcPr>
          <w:p w:rsidR="001D5F2F" w:rsidRPr="00F0554B" w:rsidRDefault="001D5F2F"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w:t>
            </w:r>
          </w:p>
        </w:tc>
      </w:tr>
      <w:tr w:rsidR="0020572D" w:rsidRPr="00F0554B" w:rsidTr="00F0487E">
        <w:trPr>
          <w:trHeight w:val="922"/>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Т (СС)</w:t>
            </w:r>
          </w:p>
        </w:tc>
        <w:tc>
          <w:tcPr>
            <w:tcW w:w="2835" w:type="dxa"/>
            <w:vMerge w:val="restart"/>
            <w:tcBorders>
              <w:top w:val="single" w:sz="4" w:space="0" w:color="auto"/>
              <w:left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i/>
                <w:sz w:val="28"/>
                <w:szCs w:val="28"/>
              </w:rPr>
            </w:pPr>
            <w:r w:rsidRPr="00F0554B">
              <w:rPr>
                <w:rFonts w:ascii="Times New Roman" w:hAnsi="Times New Roman" w:cs="Times New Roman"/>
                <w:i/>
                <w:sz w:val="28"/>
                <w:szCs w:val="28"/>
              </w:rPr>
              <w:t>Начальной спортивной специализации (до двух лет)</w:t>
            </w:r>
          </w:p>
        </w:tc>
        <w:tc>
          <w:tcPr>
            <w:tcW w:w="1276"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1-й год</w:t>
            </w:r>
          </w:p>
        </w:tc>
        <w:tc>
          <w:tcPr>
            <w:tcW w:w="5670" w:type="dxa"/>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выполнение нормативов по ОФП и СФП и техническому мастерству  для </w:t>
            </w:r>
            <w:r w:rsidRPr="00F0554B">
              <w:rPr>
                <w:rFonts w:ascii="Times New Roman" w:hAnsi="Times New Roman" w:cs="Times New Roman"/>
                <w:i/>
                <w:sz w:val="28"/>
                <w:szCs w:val="28"/>
              </w:rPr>
              <w:t>зачисления</w:t>
            </w:r>
            <w:r w:rsidRPr="00F0554B">
              <w:rPr>
                <w:rFonts w:ascii="Times New Roman" w:hAnsi="Times New Roman" w:cs="Times New Roman"/>
                <w:sz w:val="28"/>
                <w:szCs w:val="28"/>
              </w:rPr>
              <w:t xml:space="preserve"> на этап спортивной подготовки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w:t>
            </w:r>
          </w:p>
        </w:tc>
      </w:tr>
      <w:tr w:rsidR="0020572D" w:rsidRPr="00F0554B" w:rsidTr="00F0487E">
        <w:tc>
          <w:tcPr>
            <w:tcW w:w="1134"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c>
          <w:tcPr>
            <w:tcW w:w="2835" w:type="dxa"/>
            <w:vMerge/>
            <w:tcBorders>
              <w:left w:val="single" w:sz="4" w:space="0" w:color="auto"/>
              <w:bottom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i/>
                <w:sz w:val="28"/>
                <w:szCs w:val="28"/>
              </w:rPr>
            </w:pPr>
          </w:p>
        </w:tc>
        <w:tc>
          <w:tcPr>
            <w:tcW w:w="1276"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2-й год</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выполнение нормативов по ОФП и СФП и техническому мастерству для </w:t>
            </w:r>
            <w:r w:rsidRPr="00F0554B">
              <w:rPr>
                <w:rFonts w:ascii="Times New Roman" w:hAnsi="Times New Roman" w:cs="Times New Roman"/>
                <w:i/>
                <w:sz w:val="28"/>
                <w:szCs w:val="28"/>
              </w:rPr>
              <w:t>перевода</w:t>
            </w:r>
            <w:r w:rsidRPr="00F0554B">
              <w:rPr>
                <w:rFonts w:ascii="Times New Roman" w:hAnsi="Times New Roman" w:cs="Times New Roman"/>
                <w:sz w:val="28"/>
                <w:szCs w:val="28"/>
              </w:rPr>
              <w:t>(зачисления) на следующий год этапа спортивной подготовки</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r>
      <w:tr w:rsidR="0020572D" w:rsidRPr="00F0554B" w:rsidTr="00F0487E">
        <w:tc>
          <w:tcPr>
            <w:tcW w:w="1134"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c>
          <w:tcPr>
            <w:tcW w:w="2835" w:type="dxa"/>
            <w:vMerge w:val="restart"/>
            <w:tcBorders>
              <w:top w:val="single" w:sz="4" w:space="0" w:color="auto"/>
              <w:left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i/>
                <w:sz w:val="28"/>
                <w:szCs w:val="28"/>
              </w:rPr>
            </w:pPr>
            <w:r w:rsidRPr="00F0554B">
              <w:rPr>
                <w:rFonts w:ascii="Times New Roman" w:hAnsi="Times New Roman" w:cs="Times New Roman"/>
                <w:i/>
                <w:sz w:val="28"/>
                <w:szCs w:val="28"/>
              </w:rPr>
              <w:t>Углубленной спортивной специализации (свыше двух лет)</w:t>
            </w:r>
          </w:p>
        </w:tc>
        <w:tc>
          <w:tcPr>
            <w:tcW w:w="1276"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3-й год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r>
      <w:tr w:rsidR="0020572D" w:rsidRPr="00F0554B" w:rsidTr="00F0487E">
        <w:tc>
          <w:tcPr>
            <w:tcW w:w="1134"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c>
          <w:tcPr>
            <w:tcW w:w="2835" w:type="dxa"/>
            <w:vMerge/>
            <w:tcBorders>
              <w:left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i/>
                <w:sz w:val="28"/>
                <w:szCs w:val="28"/>
              </w:rPr>
            </w:pPr>
          </w:p>
        </w:tc>
        <w:tc>
          <w:tcPr>
            <w:tcW w:w="1276"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4-й год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r>
      <w:tr w:rsidR="0020572D" w:rsidRPr="00F0554B" w:rsidTr="00F0487E">
        <w:trPr>
          <w:trHeight w:val="33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c>
          <w:tcPr>
            <w:tcW w:w="2835" w:type="dxa"/>
            <w:vMerge/>
            <w:tcBorders>
              <w:left w:val="single" w:sz="4" w:space="0" w:color="auto"/>
              <w:bottom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i/>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5-й год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c>
      </w:tr>
      <w:tr w:rsidR="001D5F2F" w:rsidRPr="00F0554B" w:rsidTr="00F0487E">
        <w:trPr>
          <w:trHeight w:val="370"/>
        </w:trPr>
        <w:tc>
          <w:tcPr>
            <w:tcW w:w="1134" w:type="dxa"/>
            <w:vMerge w:val="restart"/>
            <w:tcBorders>
              <w:top w:val="single" w:sz="4" w:space="0" w:color="auto"/>
              <w:left w:val="single" w:sz="4" w:space="0" w:color="auto"/>
              <w:right w:val="single" w:sz="4" w:space="0" w:color="auto"/>
            </w:tcBorders>
            <w:vAlign w:val="center"/>
            <w:hideMark/>
          </w:tcPr>
          <w:p w:rsidR="001D5F2F" w:rsidRPr="00F0554B" w:rsidRDefault="001D5F2F"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ССМ</w:t>
            </w:r>
          </w:p>
        </w:tc>
        <w:tc>
          <w:tcPr>
            <w:tcW w:w="2835" w:type="dxa"/>
            <w:vMerge w:val="restart"/>
            <w:tcBorders>
              <w:top w:val="single" w:sz="4" w:space="0" w:color="auto"/>
              <w:left w:val="single" w:sz="4" w:space="0" w:color="auto"/>
              <w:right w:val="single" w:sz="4" w:space="0" w:color="auto"/>
            </w:tcBorders>
          </w:tcPr>
          <w:p w:rsidR="001D5F2F" w:rsidRPr="00F0554B" w:rsidRDefault="001D5F2F" w:rsidP="00F0554B">
            <w:pPr>
              <w:pStyle w:val="af3"/>
              <w:shd w:val="clear" w:color="auto" w:fill="FFFFFF" w:themeFill="background1"/>
              <w:spacing w:after="0"/>
              <w:ind w:left="0"/>
              <w:jc w:val="both"/>
              <w:rPr>
                <w:rFonts w:ascii="Times New Roman" w:hAnsi="Times New Roman" w:cs="Times New Roman"/>
                <w:i/>
                <w:sz w:val="28"/>
                <w:szCs w:val="28"/>
              </w:rPr>
            </w:pPr>
            <w:r w:rsidRPr="00F0554B">
              <w:rPr>
                <w:rFonts w:ascii="Times New Roman" w:hAnsi="Times New Roman" w:cs="Times New Roman"/>
                <w:i/>
                <w:sz w:val="28"/>
                <w:szCs w:val="28"/>
              </w:rPr>
              <w:t xml:space="preserve">Совершенствования спортивного </w:t>
            </w:r>
            <w:r w:rsidRPr="00F0554B">
              <w:rPr>
                <w:rFonts w:ascii="Times New Roman" w:hAnsi="Times New Roman" w:cs="Times New Roman"/>
                <w:i/>
                <w:sz w:val="28"/>
                <w:szCs w:val="28"/>
              </w:rPr>
              <w:lastRenderedPageBreak/>
              <w:t>мастерства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F2F"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lastRenderedPageBreak/>
              <w:t>1-й год</w:t>
            </w:r>
          </w:p>
        </w:tc>
        <w:tc>
          <w:tcPr>
            <w:tcW w:w="5670" w:type="dxa"/>
            <w:vMerge w:val="restart"/>
            <w:tcBorders>
              <w:top w:val="single" w:sz="4" w:space="0" w:color="auto"/>
              <w:left w:val="single" w:sz="4" w:space="0" w:color="auto"/>
              <w:right w:val="single" w:sz="4" w:space="0" w:color="auto"/>
            </w:tcBorders>
            <w:vAlign w:val="center"/>
            <w:hideMark/>
          </w:tcPr>
          <w:p w:rsidR="001D5F2F" w:rsidRPr="00F0554B" w:rsidRDefault="001D5F2F"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 xml:space="preserve">выполнение нормативов по ОФП и СФП и техническому мастерству  для </w:t>
            </w:r>
            <w:r w:rsidRPr="00F0554B">
              <w:rPr>
                <w:rFonts w:ascii="Times New Roman" w:hAnsi="Times New Roman" w:cs="Times New Roman"/>
                <w:i/>
                <w:sz w:val="28"/>
                <w:szCs w:val="28"/>
              </w:rPr>
              <w:t>зачисления</w:t>
            </w:r>
            <w:r w:rsidRPr="00F0554B">
              <w:rPr>
                <w:rFonts w:ascii="Times New Roman" w:hAnsi="Times New Roman" w:cs="Times New Roman"/>
                <w:sz w:val="28"/>
                <w:szCs w:val="28"/>
              </w:rPr>
              <w:t xml:space="preserve"> </w:t>
            </w:r>
            <w:r w:rsidRPr="00F0554B">
              <w:rPr>
                <w:rFonts w:ascii="Times New Roman" w:hAnsi="Times New Roman" w:cs="Times New Roman"/>
                <w:sz w:val="28"/>
                <w:szCs w:val="28"/>
              </w:rPr>
              <w:lastRenderedPageBreak/>
              <w:t>(перевода) на следующий год этапа спортивной подготовки</w:t>
            </w:r>
          </w:p>
        </w:tc>
        <w:tc>
          <w:tcPr>
            <w:tcW w:w="3402" w:type="dxa"/>
            <w:vMerge w:val="restart"/>
            <w:tcBorders>
              <w:top w:val="single" w:sz="4" w:space="0" w:color="auto"/>
              <w:left w:val="single" w:sz="4" w:space="0" w:color="auto"/>
              <w:right w:val="single" w:sz="4" w:space="0" w:color="auto"/>
            </w:tcBorders>
            <w:vAlign w:val="center"/>
            <w:hideMark/>
          </w:tcPr>
          <w:p w:rsidR="001D5F2F"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lastRenderedPageBreak/>
              <w:t>Кандидат в мастера спорта</w:t>
            </w:r>
          </w:p>
        </w:tc>
      </w:tr>
      <w:tr w:rsidR="00BF0470" w:rsidRPr="00F0554B" w:rsidTr="00F0487E">
        <w:trPr>
          <w:trHeight w:val="331"/>
        </w:trPr>
        <w:tc>
          <w:tcPr>
            <w:tcW w:w="1134" w:type="dxa"/>
            <w:vMerge/>
            <w:tcBorders>
              <w:left w:val="single" w:sz="4" w:space="0" w:color="auto"/>
              <w:right w:val="single" w:sz="4" w:space="0" w:color="auto"/>
            </w:tcBorders>
            <w:vAlign w:val="center"/>
          </w:tcPr>
          <w:p w:rsidR="00BF0470"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p>
        </w:tc>
        <w:tc>
          <w:tcPr>
            <w:tcW w:w="2835" w:type="dxa"/>
            <w:vMerge/>
            <w:tcBorders>
              <w:left w:val="single" w:sz="4" w:space="0" w:color="auto"/>
              <w:right w:val="single" w:sz="4" w:space="0" w:color="auto"/>
            </w:tcBorders>
          </w:tcPr>
          <w:p w:rsidR="00BF0470" w:rsidRPr="00F0554B" w:rsidRDefault="00BF0470" w:rsidP="00F0554B">
            <w:pPr>
              <w:pStyle w:val="af3"/>
              <w:shd w:val="clear" w:color="auto" w:fill="FFFFFF" w:themeFill="background1"/>
              <w:spacing w:after="0"/>
              <w:ind w:left="0"/>
              <w:jc w:val="both"/>
              <w:rPr>
                <w:rFonts w:ascii="Times New Roman" w:hAnsi="Times New Roman" w:cs="Times New Roman"/>
                <w:i/>
                <w:sz w:val="28"/>
                <w:szCs w:val="28"/>
              </w:rPr>
            </w:pPr>
          </w:p>
        </w:tc>
        <w:tc>
          <w:tcPr>
            <w:tcW w:w="1276" w:type="dxa"/>
            <w:tcBorders>
              <w:top w:val="single" w:sz="4" w:space="0" w:color="auto"/>
              <w:left w:val="single" w:sz="4" w:space="0" w:color="auto"/>
              <w:bottom w:val="single" w:sz="4" w:space="0" w:color="auto"/>
              <w:right w:val="single" w:sz="4" w:space="0" w:color="auto"/>
            </w:tcBorders>
          </w:tcPr>
          <w:p w:rsidR="00BF0470"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2-й год</w:t>
            </w:r>
          </w:p>
        </w:tc>
        <w:tc>
          <w:tcPr>
            <w:tcW w:w="5670" w:type="dxa"/>
            <w:vMerge/>
            <w:tcBorders>
              <w:left w:val="single" w:sz="4" w:space="0" w:color="auto"/>
              <w:right w:val="single" w:sz="4" w:space="0" w:color="auto"/>
            </w:tcBorders>
            <w:vAlign w:val="center"/>
          </w:tcPr>
          <w:p w:rsidR="00BF0470"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p>
        </w:tc>
        <w:tc>
          <w:tcPr>
            <w:tcW w:w="3402" w:type="dxa"/>
            <w:vMerge/>
            <w:tcBorders>
              <w:left w:val="single" w:sz="4" w:space="0" w:color="auto"/>
              <w:right w:val="single" w:sz="4" w:space="0" w:color="auto"/>
            </w:tcBorders>
            <w:vAlign w:val="center"/>
          </w:tcPr>
          <w:p w:rsidR="00BF0470"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p>
        </w:tc>
      </w:tr>
      <w:tr w:rsidR="00BF0470" w:rsidRPr="00F0554B" w:rsidTr="00F0487E">
        <w:trPr>
          <w:trHeight w:val="269"/>
        </w:trPr>
        <w:tc>
          <w:tcPr>
            <w:tcW w:w="1134" w:type="dxa"/>
            <w:vMerge/>
            <w:tcBorders>
              <w:left w:val="single" w:sz="4" w:space="0" w:color="auto"/>
              <w:bottom w:val="single" w:sz="4" w:space="0" w:color="auto"/>
              <w:right w:val="single" w:sz="4" w:space="0" w:color="auto"/>
            </w:tcBorders>
            <w:vAlign w:val="center"/>
          </w:tcPr>
          <w:p w:rsidR="00BF0470"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p>
        </w:tc>
        <w:tc>
          <w:tcPr>
            <w:tcW w:w="2835" w:type="dxa"/>
            <w:vMerge/>
            <w:tcBorders>
              <w:left w:val="single" w:sz="4" w:space="0" w:color="auto"/>
              <w:right w:val="single" w:sz="4" w:space="0" w:color="auto"/>
            </w:tcBorders>
          </w:tcPr>
          <w:p w:rsidR="00BF0470" w:rsidRPr="00F0554B" w:rsidRDefault="00BF0470" w:rsidP="00F0554B">
            <w:pPr>
              <w:pStyle w:val="af3"/>
              <w:shd w:val="clear" w:color="auto" w:fill="FFFFFF" w:themeFill="background1"/>
              <w:spacing w:after="0"/>
              <w:ind w:left="0"/>
              <w:jc w:val="both"/>
              <w:rPr>
                <w:rFonts w:ascii="Times New Roman" w:hAnsi="Times New Roman" w:cs="Times New Roman"/>
                <w:i/>
                <w:sz w:val="28"/>
                <w:szCs w:val="28"/>
              </w:rPr>
            </w:pPr>
          </w:p>
        </w:tc>
        <w:tc>
          <w:tcPr>
            <w:tcW w:w="1276" w:type="dxa"/>
            <w:tcBorders>
              <w:top w:val="single" w:sz="4" w:space="0" w:color="auto"/>
              <w:left w:val="single" w:sz="4" w:space="0" w:color="auto"/>
              <w:right w:val="single" w:sz="4" w:space="0" w:color="auto"/>
            </w:tcBorders>
          </w:tcPr>
          <w:p w:rsidR="00BF0470"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3-й год</w:t>
            </w:r>
          </w:p>
        </w:tc>
        <w:tc>
          <w:tcPr>
            <w:tcW w:w="5670" w:type="dxa"/>
            <w:vMerge/>
            <w:tcBorders>
              <w:left w:val="single" w:sz="4" w:space="0" w:color="auto"/>
              <w:right w:val="single" w:sz="4" w:space="0" w:color="auto"/>
            </w:tcBorders>
            <w:vAlign w:val="center"/>
          </w:tcPr>
          <w:p w:rsidR="00BF0470"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p>
        </w:tc>
        <w:tc>
          <w:tcPr>
            <w:tcW w:w="3402" w:type="dxa"/>
            <w:vMerge/>
            <w:tcBorders>
              <w:left w:val="single" w:sz="4" w:space="0" w:color="auto"/>
              <w:bottom w:val="single" w:sz="4" w:space="0" w:color="auto"/>
              <w:right w:val="single" w:sz="4" w:space="0" w:color="auto"/>
            </w:tcBorders>
            <w:vAlign w:val="center"/>
          </w:tcPr>
          <w:p w:rsidR="00BF0470"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p>
        </w:tc>
      </w:tr>
      <w:tr w:rsidR="0020572D" w:rsidRPr="00F0554B" w:rsidTr="00F0487E">
        <w:tc>
          <w:tcPr>
            <w:tcW w:w="1134" w:type="dxa"/>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lastRenderedPageBreak/>
              <w:t>ВСМ</w:t>
            </w:r>
          </w:p>
        </w:tc>
        <w:tc>
          <w:tcPr>
            <w:tcW w:w="2835"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af3"/>
              <w:shd w:val="clear" w:color="auto" w:fill="FFFFFF" w:themeFill="background1"/>
              <w:spacing w:after="0"/>
              <w:ind w:left="0"/>
              <w:jc w:val="both"/>
              <w:rPr>
                <w:rFonts w:ascii="Times New Roman" w:hAnsi="Times New Roman" w:cs="Times New Roman"/>
                <w:i/>
                <w:sz w:val="28"/>
                <w:szCs w:val="28"/>
              </w:rPr>
            </w:pPr>
            <w:r w:rsidRPr="00F0554B">
              <w:rPr>
                <w:rFonts w:ascii="Times New Roman" w:hAnsi="Times New Roman" w:cs="Times New Roman"/>
                <w:i/>
                <w:sz w:val="28"/>
                <w:szCs w:val="28"/>
              </w:rPr>
              <w:t>Высшего спортивного мастерства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Весь период</w:t>
            </w:r>
          </w:p>
        </w:tc>
        <w:tc>
          <w:tcPr>
            <w:tcW w:w="5670" w:type="dxa"/>
            <w:tcBorders>
              <w:top w:val="single" w:sz="4" w:space="0" w:color="auto"/>
              <w:left w:val="single" w:sz="4" w:space="0" w:color="auto"/>
              <w:bottom w:val="single" w:sz="4" w:space="0" w:color="auto"/>
              <w:right w:val="single" w:sz="4" w:space="0" w:color="auto"/>
            </w:tcBorders>
            <w:vAlign w:val="center"/>
            <w:hideMark/>
          </w:tcPr>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 xml:space="preserve">выполнение нормативов по ОФП и СФП и техническому мастерству для </w:t>
            </w:r>
            <w:r w:rsidRPr="00F0554B">
              <w:rPr>
                <w:rFonts w:ascii="Times New Roman" w:hAnsi="Times New Roman" w:cs="Times New Roman"/>
                <w:i/>
                <w:sz w:val="28"/>
                <w:szCs w:val="28"/>
              </w:rPr>
              <w:t xml:space="preserve">зачисления </w:t>
            </w:r>
            <w:r w:rsidRPr="00F0554B">
              <w:rPr>
                <w:rFonts w:ascii="Times New Roman" w:hAnsi="Times New Roman" w:cs="Times New Roman"/>
                <w:sz w:val="28"/>
                <w:szCs w:val="28"/>
              </w:rPr>
              <w:t>(перевода)на этап спортивной подготовки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0572D" w:rsidRPr="00F0554B" w:rsidRDefault="00BF0470"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Мастер спорта России, мастер спорта России международного класса</w:t>
            </w:r>
          </w:p>
        </w:tc>
      </w:tr>
    </w:tbl>
    <w:p w:rsidR="00F0487E" w:rsidRPr="00F0554B" w:rsidRDefault="00F0487E" w:rsidP="00F0554B">
      <w:pPr>
        <w:shd w:val="clear" w:color="auto" w:fill="FFFFFF" w:themeFill="background1"/>
        <w:spacing w:after="0"/>
        <w:jc w:val="both"/>
        <w:rPr>
          <w:rFonts w:ascii="Times New Roman" w:hAnsi="Times New Roman" w:cs="Times New Roman"/>
          <w:sz w:val="28"/>
          <w:szCs w:val="28"/>
        </w:rPr>
        <w:sectPr w:rsidR="00F0487E" w:rsidRPr="00F0554B" w:rsidSect="00F0487E">
          <w:pgSz w:w="16838" w:h="11906" w:orient="landscape"/>
          <w:pgMar w:top="567" w:right="816" w:bottom="1701" w:left="1701" w:header="709" w:footer="709" w:gutter="0"/>
          <w:cols w:space="720"/>
        </w:sectPr>
      </w:pPr>
    </w:p>
    <w:p w:rsidR="000A1D03" w:rsidRPr="00F0554B" w:rsidRDefault="000A1D03" w:rsidP="00F0554B">
      <w:pPr>
        <w:shd w:val="clear" w:color="auto" w:fill="FFFFFF" w:themeFill="background1"/>
        <w:spacing w:after="0"/>
        <w:jc w:val="both"/>
        <w:rPr>
          <w:rFonts w:ascii="Times New Roman" w:hAnsi="Times New Roman" w:cs="Times New Roman"/>
          <w:sz w:val="28"/>
          <w:szCs w:val="28"/>
        </w:rPr>
      </w:pPr>
    </w:p>
    <w:p w:rsidR="0020572D" w:rsidRPr="00F0554B" w:rsidRDefault="00A61D11" w:rsidP="00F0554B">
      <w:pPr>
        <w:pStyle w:val="af3"/>
        <w:numPr>
          <w:ilvl w:val="1"/>
          <w:numId w:val="9"/>
        </w:num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20572D" w:rsidRPr="00F0554B">
        <w:rPr>
          <w:rFonts w:ascii="Times New Roman" w:hAnsi="Times New Roman" w:cs="Times New Roman"/>
          <w:sz w:val="28"/>
          <w:szCs w:val="28"/>
        </w:rPr>
        <w:t>Объем индивидуальной спортивной подготовки.</w:t>
      </w:r>
    </w:p>
    <w:p w:rsidR="0020572D" w:rsidRPr="00F0554B" w:rsidRDefault="0020572D" w:rsidP="00F0554B">
      <w:pPr>
        <w:shd w:val="clear" w:color="auto" w:fill="FFFFFF" w:themeFill="background1"/>
        <w:spacing w:after="0"/>
        <w:jc w:val="both"/>
        <w:rPr>
          <w:rFonts w:ascii="Times New Roman" w:hAnsi="Times New Roman" w:cs="Times New Roman"/>
          <w:b/>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Тренировочный процесс должен учитывать индивидуальные особенности спортсмена, а тренировочная нагрузка</w:t>
      </w:r>
      <w:r w:rsidR="00A61D11" w:rsidRPr="00F0554B">
        <w:rPr>
          <w:rFonts w:ascii="Times New Roman" w:hAnsi="Times New Roman" w:cs="Times New Roman"/>
          <w:sz w:val="28"/>
          <w:szCs w:val="28"/>
        </w:rPr>
        <w:t xml:space="preserve"> </w:t>
      </w:r>
      <w:r w:rsidRPr="00F0554B">
        <w:rPr>
          <w:rFonts w:ascii="Times New Roman" w:hAnsi="Times New Roman" w:cs="Times New Roman"/>
          <w:sz w:val="28"/>
          <w:szCs w:val="28"/>
        </w:rPr>
        <w:t>соответствовать его функциональному состоянию в каждый конкретный отрезок времени. Тренировка тем</w:t>
      </w:r>
      <w:r w:rsidR="00A61D11" w:rsidRPr="00F0554B">
        <w:rPr>
          <w:rFonts w:ascii="Times New Roman" w:hAnsi="Times New Roman" w:cs="Times New Roman"/>
          <w:sz w:val="28"/>
          <w:szCs w:val="28"/>
        </w:rPr>
        <w:t xml:space="preserve"> </w:t>
      </w:r>
      <w:r w:rsidRPr="00F0554B">
        <w:rPr>
          <w:rFonts w:ascii="Times New Roman" w:hAnsi="Times New Roman" w:cs="Times New Roman"/>
          <w:sz w:val="28"/>
          <w:szCs w:val="28"/>
        </w:rPr>
        <w:t xml:space="preserve">индивидуальнее, чем выше спортивное мастерство и результаты спортсмена. </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Индивидуальный объём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 в предыдущем мезоцикле. </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Одной из основных форм осуществления спортивной подготовки является работа по индивидуальным планам спортивной подготовки.</w:t>
      </w:r>
    </w:p>
    <w:p w:rsidR="000A1D03"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Работа по индивидуальным планам спортивной подготовки осуществляется</w:t>
      </w:r>
      <w:r w:rsidR="000A1D03" w:rsidRPr="00F0554B">
        <w:rPr>
          <w:rFonts w:ascii="Times New Roman" w:hAnsi="Times New Roman" w:cs="Times New Roman"/>
          <w:sz w:val="28"/>
          <w:szCs w:val="28"/>
        </w:rPr>
        <w:t>:</w:t>
      </w:r>
    </w:p>
    <w:p w:rsidR="0020572D" w:rsidRPr="00F0554B" w:rsidRDefault="000A1D03"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w:t>
      </w:r>
      <w:r w:rsidR="0020572D" w:rsidRPr="00F0554B">
        <w:rPr>
          <w:rFonts w:ascii="Times New Roman" w:hAnsi="Times New Roman" w:cs="Times New Roman"/>
          <w:sz w:val="28"/>
          <w:szCs w:val="28"/>
        </w:rPr>
        <w:t xml:space="preserve"> на этапах совершенствования спортивного мастерства и</w:t>
      </w:r>
      <w:r w:rsidRPr="00F0554B">
        <w:rPr>
          <w:rFonts w:ascii="Times New Roman" w:hAnsi="Times New Roman" w:cs="Times New Roman"/>
          <w:sz w:val="28"/>
          <w:szCs w:val="28"/>
        </w:rPr>
        <w:t xml:space="preserve"> высшего спортивного мастерства;</w:t>
      </w:r>
    </w:p>
    <w:p w:rsidR="001C4BD8" w:rsidRPr="00F0554B" w:rsidRDefault="001C4BD8"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-спортсменами в праздничные дни;</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Индивидуальный план формируется личным тренером для каждого спортсмена и оформляется в документальном виде.</w:t>
      </w:r>
    </w:p>
    <w:p w:rsidR="003B4FB2" w:rsidRPr="00F0554B" w:rsidRDefault="003B4FB2" w:rsidP="00F0554B">
      <w:pPr>
        <w:pStyle w:val="af3"/>
        <w:shd w:val="clear" w:color="auto" w:fill="FFFFFF" w:themeFill="background1"/>
        <w:spacing w:after="0"/>
        <w:ind w:left="0"/>
        <w:jc w:val="both"/>
        <w:rPr>
          <w:rFonts w:ascii="Times New Roman" w:hAnsi="Times New Roman" w:cs="Times New Roman"/>
          <w:b/>
          <w:sz w:val="28"/>
          <w:szCs w:val="28"/>
        </w:rPr>
      </w:pPr>
    </w:p>
    <w:p w:rsidR="00225E7B" w:rsidRPr="00F0554B" w:rsidRDefault="00225E7B"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pStyle w:val="af3"/>
        <w:numPr>
          <w:ilvl w:val="1"/>
          <w:numId w:val="9"/>
        </w:numPr>
        <w:shd w:val="clear" w:color="auto" w:fill="FFFFFF" w:themeFill="background1"/>
        <w:spacing w:after="0"/>
        <w:ind w:left="0" w:firstLine="0"/>
        <w:jc w:val="both"/>
        <w:rPr>
          <w:rFonts w:ascii="Times New Roman" w:hAnsi="Times New Roman" w:cs="Times New Roman"/>
          <w:sz w:val="28"/>
          <w:szCs w:val="28"/>
        </w:rPr>
      </w:pPr>
      <w:r w:rsidRPr="00F0554B">
        <w:rPr>
          <w:rFonts w:ascii="Times New Roman" w:hAnsi="Times New Roman" w:cs="Times New Roman"/>
          <w:sz w:val="28"/>
          <w:szCs w:val="28"/>
        </w:rPr>
        <w:t>Структура годичного цикла (название и продолжительность периодов, этапов, мезоциклов).</w:t>
      </w:r>
    </w:p>
    <w:p w:rsidR="00747C63" w:rsidRPr="00F0554B" w:rsidRDefault="00E51FAD" w:rsidP="00F0554B">
      <w:pPr>
        <w:shd w:val="clear" w:color="auto" w:fill="FFFFFF" w:themeFill="background1"/>
        <w:spacing w:after="0"/>
        <w:jc w:val="both"/>
        <w:rPr>
          <w:rFonts w:ascii="Times New Roman" w:hAnsi="Times New Roman" w:cs="Times New Roman"/>
          <w:b/>
          <w:sz w:val="28"/>
          <w:szCs w:val="28"/>
        </w:rPr>
      </w:pPr>
      <w:r w:rsidRPr="00F0554B">
        <w:rPr>
          <w:rFonts w:ascii="Times New Roman" w:hAnsi="Times New Roman" w:cs="Times New Roman"/>
          <w:sz w:val="28"/>
          <w:szCs w:val="28"/>
        </w:rPr>
        <w:t xml:space="preserve">              </w:t>
      </w:r>
      <w:r w:rsidR="00747C63" w:rsidRPr="00F0554B">
        <w:rPr>
          <w:rFonts w:ascii="Times New Roman" w:hAnsi="Times New Roman" w:cs="Times New Roman"/>
          <w:b/>
          <w:sz w:val="28"/>
          <w:szCs w:val="28"/>
        </w:rPr>
        <w:t>Структура годичных и многолетних циклов</w:t>
      </w:r>
    </w:p>
    <w:p w:rsidR="008F71DE" w:rsidRPr="00F0554B" w:rsidRDefault="008F71DE"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Достижение высоких результатов возможно лишь при настойчивой и рационально организованной тренировке в течение ряда лет. 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факторов. В их числе среднее количество лет регулярной тренировки, необходимое для достижения наивысших результатов, в том или ином виде спорта; оптимальные возрастные границы, в которых обычно наиболее полно раскрываются способности спортсменов и достигаются наивысшие результаты: индивидуальная одаренность спортсменов и темпы роста их спортивного мастерства; возраст, в котором спортсмен начал занятия, а также возраст, когда он приступил к специальной тренировке.</w:t>
      </w:r>
    </w:p>
    <w:p w:rsidR="008F71DE" w:rsidRPr="00F0554B" w:rsidRDefault="008F71DE"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Многолетний процесс спортивной подготовки от новичка до максимальных высот спортивного мастерства может быть представлен в виде последовательно чередующихся стадий, включающих отдельные этапы, </w:t>
      </w:r>
      <w:r w:rsidRPr="00F0554B">
        <w:rPr>
          <w:rFonts w:ascii="Times New Roman" w:hAnsi="Times New Roman" w:cs="Times New Roman"/>
          <w:sz w:val="28"/>
          <w:szCs w:val="28"/>
        </w:rPr>
        <w:lastRenderedPageBreak/>
        <w:t>состоящие, как правило, из нескольких годичных циклов. В их основе лежат закономерности возрастной динамики спортивных достижении.</w:t>
      </w:r>
    </w:p>
    <w:p w:rsidR="008F71DE" w:rsidRPr="00F0554B" w:rsidRDefault="008F71DE"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Между этапами многолетней тренировки нет четких границ, их продолжительность может в определенной мере варьировать, прежде всего, в силу индивидуальных возможностей спортсменов их возраста, специфики спортивной специализации, тренировочного стажа и условий организации спортивной деятельности.</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Средние циклы, различные по своей структуре и содержанию, в процессе круглогодичной подготовки образуют в определенных состояниях этапы и периоды годичного цикла, т.е. более крупные «блоки» спортивной тренировки. 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в тренировочном году, вначале усматривали главным образом в календаре спортивных соревнований и сезонно-климатических условиях.</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Календарь спортивных соревнований, безусловно, влияет на построение годичного цикла - структуру, продолжительность соревновательного и других периодов.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а следовательно, и наибольшему росту спортивных результатов.</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Основной фактор, определяющий структуру годичного цикла тренировка,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Состояние спортивной формы с физиологической точки зрения характеризуется наиболее высокими функциональными возможностями </w:t>
      </w:r>
      <w:r w:rsidRPr="00F0554B">
        <w:rPr>
          <w:rFonts w:ascii="Times New Roman" w:hAnsi="Times New Roman" w:cs="Times New Roman"/>
          <w:sz w:val="28"/>
          <w:szCs w:val="28"/>
        </w:rPr>
        <w:lastRenderedPageBreak/>
        <w:t>отдельных органов и систем, совершенной координацией рабочих процессов, снижением энергетических затрат какой-либо мышечной работы в единицу времени, ускорением врабатываемости и восстановления работоспособности после утомления, более совершенной способностью переключаться от одного вида деятельности к другому, высокой автоматизацией двигательных навыков.</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С 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 Расширяется объем внимания, повышается роль сознательного контроля и управления движениями, проявляется воля к победе, уверенность в своих силах, спортсмены испытывают особую эмоциональную настроенность на состязания, бодрое, жизнерадостное настроение, появляется своеобразное восприятие собственной деятельности («чувство лыж», «чувство воды», «чувство планки» и т.д.). В состоянии спортивной формы спортсмены тренируются с удовольствием.</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w:t>
      </w:r>
      <w:r w:rsidR="00A61D11" w:rsidRPr="00F0554B">
        <w:rPr>
          <w:rFonts w:ascii="Times New Roman" w:hAnsi="Times New Roman" w:cs="Times New Roman"/>
          <w:sz w:val="28"/>
          <w:szCs w:val="28"/>
        </w:rPr>
        <w:t xml:space="preserve">Художественная гимнастика относится к виду </w:t>
      </w:r>
      <w:r w:rsidRPr="00F0554B">
        <w:rPr>
          <w:rFonts w:ascii="Times New Roman" w:hAnsi="Times New Roman" w:cs="Times New Roman"/>
          <w:sz w:val="28"/>
          <w:szCs w:val="28"/>
        </w:rPr>
        <w:t>спорта, где спортивный результат не имеет достаточно объективных количественных мер, использовать его для оценки состояния спортивной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Как правило, спортсмен находится в состоянии спортивной формы, если показывает результат: </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а) превышающий уровень своего прежнего рекорда; </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б) близкий к этому уровню (в пределах 1,5-3% от лучшего спортивного достижения в году).</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Для оценки состояния спортивной формы но показателям спортивных результатов важное значение имеет выбор количественных критериев, позволяющих определить динамику ее изменения в различные периоды большого цикла тренировки (годичном или полугодичном). </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Можно выделить несколько критериев такого рода: </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1) направленность, скорость и интенсивность развития спортивной формы; </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2) уровень развития спортивной формы; </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 xml:space="preserve">3) устойчивость (стабильность) спортивной формы; </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4) своевременность (точность) вхождения в состояние спортивной формы.</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Первый критерий характеризует рост достижений спортсмена в рассматриваемом цикле тренировки относительно лучшего результата в предыдущем году или результата контрольных соревновании в начале соревновательного периода. Он обычно определяется на основе вычисления абсолютных либо относительных темпов прироста спортивных результатов.</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Второй - позволяет выявить максимальный уровень оптимальной готовности спортсмена в годичном цикле. Чаще всего в качестве этого критерия выступает отношение лучшего индивидуального результата года</w:t>
      </w:r>
      <w:r w:rsidR="00F101F1" w:rsidRPr="00F0554B">
        <w:rPr>
          <w:rFonts w:ascii="Times New Roman" w:hAnsi="Times New Roman" w:cs="Times New Roman"/>
          <w:sz w:val="28"/>
          <w:szCs w:val="28"/>
        </w:rPr>
        <w:t xml:space="preserve"> к личном или мировому рекорду.</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лучшего.</w:t>
      </w:r>
    </w:p>
    <w:p w:rsidR="00C26EDB"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Четвертый - говорит об </w:t>
      </w:r>
      <w:r w:rsidR="00113F6E" w:rsidRPr="00F0554B">
        <w:rPr>
          <w:rFonts w:ascii="Times New Roman" w:hAnsi="Times New Roman" w:cs="Times New Roman"/>
          <w:sz w:val="28"/>
          <w:szCs w:val="28"/>
        </w:rPr>
        <w:t>у</w:t>
      </w:r>
      <w:r w:rsidRPr="00F0554B">
        <w:rPr>
          <w:rFonts w:ascii="Times New Roman" w:hAnsi="Times New Roman" w:cs="Times New Roman"/>
          <w:sz w:val="28"/>
          <w:szCs w:val="28"/>
        </w:rPr>
        <w:t>мении спортсмена показывать наилучшие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 У одних спортсменов может быть выше стабильность спортивной формы, чем точность ее достижения</w:t>
      </w:r>
      <w:r w:rsidR="00113F6E" w:rsidRPr="00F0554B">
        <w:rPr>
          <w:rFonts w:ascii="Times New Roman" w:hAnsi="Times New Roman" w:cs="Times New Roman"/>
          <w:sz w:val="28"/>
          <w:szCs w:val="28"/>
        </w:rPr>
        <w:t>,</w:t>
      </w:r>
      <w:r w:rsidRPr="00F0554B">
        <w:rPr>
          <w:rFonts w:ascii="Times New Roman" w:hAnsi="Times New Roman" w:cs="Times New Roman"/>
          <w:sz w:val="28"/>
          <w:szCs w:val="28"/>
        </w:rPr>
        <w:t xml:space="preserve"> у других при достаточно высоком уровне состояния спортивной форм</w:t>
      </w:r>
      <w:r w:rsidR="00113F6E" w:rsidRPr="00F0554B">
        <w:rPr>
          <w:rFonts w:ascii="Times New Roman" w:hAnsi="Times New Roman" w:cs="Times New Roman"/>
          <w:sz w:val="28"/>
          <w:szCs w:val="28"/>
        </w:rPr>
        <w:t>ы</w:t>
      </w:r>
      <w:r w:rsidRPr="00F0554B">
        <w:rPr>
          <w:rFonts w:ascii="Times New Roman" w:hAnsi="Times New Roman" w:cs="Times New Roman"/>
          <w:sz w:val="28"/>
          <w:szCs w:val="28"/>
        </w:rPr>
        <w:t xml:space="preserve">: наблюдаются низкие значения стабильности и своевременности (точности) ее приобретения. Это можно использовать для прогнозирования и </w:t>
      </w:r>
      <w:r w:rsidR="00113F6E" w:rsidRPr="00F0554B">
        <w:rPr>
          <w:rFonts w:ascii="Times New Roman" w:hAnsi="Times New Roman" w:cs="Times New Roman"/>
          <w:sz w:val="28"/>
          <w:szCs w:val="28"/>
        </w:rPr>
        <w:t>у</w:t>
      </w:r>
      <w:r w:rsidRPr="00F0554B">
        <w:rPr>
          <w:rFonts w:ascii="Times New Roman" w:hAnsi="Times New Roman" w:cs="Times New Roman"/>
          <w:sz w:val="28"/>
          <w:szCs w:val="28"/>
        </w:rPr>
        <w:t>правления состоянием спортивной формы в годичном цикле тренировки. Процесс развития состояния спортивной формы носит фазовый хара</w:t>
      </w:r>
      <w:r w:rsidR="00C26EDB" w:rsidRPr="00F0554B">
        <w:rPr>
          <w:rFonts w:ascii="Times New Roman" w:hAnsi="Times New Roman" w:cs="Times New Roman"/>
          <w:sz w:val="28"/>
          <w:szCs w:val="28"/>
        </w:rPr>
        <w:t>кт</w:t>
      </w:r>
      <w:r w:rsidRPr="00F0554B">
        <w:rPr>
          <w:rFonts w:ascii="Times New Roman" w:hAnsi="Times New Roman" w:cs="Times New Roman"/>
          <w:sz w:val="28"/>
          <w:szCs w:val="28"/>
        </w:rPr>
        <w:t>ер.</w:t>
      </w:r>
    </w:p>
    <w:p w:rsidR="00C26EDB"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Он протекает в порядке последовательной смены трех фаз: </w:t>
      </w:r>
    </w:p>
    <w:p w:rsidR="00C26EDB"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1) приобретения;</w:t>
      </w:r>
    </w:p>
    <w:p w:rsidR="00C26EDB"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2) относительной стабилизации; </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3) временной утраты состояния спортивной формы.</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В основе этих фаз лежат биологические закономерности, связанные с физиологическими, биохимическими, морфологическими и психологическими изменениями, происходящими в организме спортсменов под воздействием тренировки и других факторов, которые в конечном счете обусловливают динамику и уровень спортивных результатов.</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Фазы развития спортивной формы являются основой периодизации тренировки и определяют длительность, структуру периодов и содержание </w:t>
      </w:r>
      <w:r w:rsidRPr="00F0554B">
        <w:rPr>
          <w:rFonts w:ascii="Times New Roman" w:hAnsi="Times New Roman" w:cs="Times New Roman"/>
          <w:sz w:val="28"/>
          <w:szCs w:val="28"/>
        </w:rPr>
        <w:lastRenderedPageBreak/>
        <w:t>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w:t>
      </w:r>
    </w:p>
    <w:p w:rsidR="00C26EDB"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i/>
          <w:sz w:val="28"/>
          <w:szCs w:val="28"/>
        </w:rPr>
        <w:t>Подготовительный период</w:t>
      </w:r>
      <w:r w:rsidRPr="00F0554B">
        <w:rPr>
          <w:rFonts w:ascii="Times New Roman" w:hAnsi="Times New Roman" w:cs="Times New Roman"/>
          <w:sz w:val="28"/>
          <w:szCs w:val="28"/>
        </w:rPr>
        <w:t xml:space="preserve"> соответствует фазе приобретения спортивной формы, </w:t>
      </w:r>
      <w:r w:rsidRPr="00F0554B">
        <w:rPr>
          <w:rFonts w:ascii="Times New Roman" w:hAnsi="Times New Roman" w:cs="Times New Roman"/>
          <w:i/>
          <w:sz w:val="28"/>
          <w:szCs w:val="28"/>
        </w:rPr>
        <w:t>соревновательный</w:t>
      </w:r>
      <w:r w:rsidRPr="00F0554B">
        <w:rPr>
          <w:rFonts w:ascii="Times New Roman" w:hAnsi="Times New Roman" w:cs="Times New Roman"/>
          <w:sz w:val="28"/>
          <w:szCs w:val="28"/>
        </w:rPr>
        <w:t xml:space="preserve"> - фазе ее стабилизации, а </w:t>
      </w:r>
      <w:r w:rsidRPr="00F0554B">
        <w:rPr>
          <w:rFonts w:ascii="Times New Roman" w:hAnsi="Times New Roman" w:cs="Times New Roman"/>
          <w:i/>
          <w:sz w:val="28"/>
          <w:szCs w:val="28"/>
        </w:rPr>
        <w:t>переходный</w:t>
      </w:r>
      <w:r w:rsidRPr="00F0554B">
        <w:rPr>
          <w:rFonts w:ascii="Times New Roman" w:hAnsi="Times New Roman" w:cs="Times New Roman"/>
          <w:sz w:val="28"/>
          <w:szCs w:val="28"/>
        </w:rPr>
        <w:t xml:space="preserve"> - фазе временной ее утраты. </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В каждом из этих периодов ставятся свои цели, задачи, определяются соответствующие средства, методы тренировки, объем и интенсивность нагрузки, направленные на повышение всех сторон подготовленности спортсменов. В зависимости от возрастных особенностей и квалификации спортсменов, условий спортивной тренировки, календаря, спортивно-массовых мероприятий, вида спорта и других факторов продолжительность и содержание каждого периода может изменяться.</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i/>
          <w:sz w:val="28"/>
          <w:szCs w:val="28"/>
        </w:rPr>
        <w:t>Подготовительный период</w:t>
      </w:r>
      <w:r w:rsidRPr="00F0554B">
        <w:rPr>
          <w:rFonts w:ascii="Times New Roman" w:hAnsi="Times New Roman" w:cs="Times New Roman"/>
          <w:sz w:val="28"/>
          <w:szCs w:val="28"/>
        </w:rPr>
        <w:t xml:space="preserve"> (период фундаментальной подготовки). Подготовительный период подразделяется на 2 этапа: общеподготовительный и специально-подготовительный. 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а специально-подготовительного - увеличивается.</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Основная направленность 1-го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На данном этапе у юных спортсменов удельный вес упражнений по общей подготовке немного превышает удельный вес упражнений по специальной подготовке.</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С возрастом и повышением спортивной квалификации время на общую подготовку постепенно уменьшается, а на специальную соответственно увеличивается.</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общеподготовительном этапе не используется. Методы тренировки специализированы здесь меньше, чем на последующих этапах. Предпочтение отдается методам, которые предъявляют менее жесткие требования к организму занимающихся (игровому, равномерному, переменному). Объем и интенсивность тренировочных нагрузок на общеподготовительном этапе постепенно увеличивается, причем объем </w:t>
      </w:r>
      <w:r w:rsidRPr="00F0554B">
        <w:rPr>
          <w:rFonts w:ascii="Times New Roman" w:hAnsi="Times New Roman" w:cs="Times New Roman"/>
          <w:sz w:val="28"/>
          <w:szCs w:val="28"/>
        </w:rPr>
        <w:lastRenderedPageBreak/>
        <w:t>растет быстрее, интенсивность нагрузки растет лишь в той мере, которая не препятствует проведению работы большого объема и не отражается на состоянии здоровья спортсменов.</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Основная направленность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Удельный вес специальной подготовки по сравнению с первым этапом подготовительного периода, естественно,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 и соревновательные упражнения, правда, в ограниченном объеме.</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Объем нагрузки постепенно, но непрерывно увеличивается и достигает 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невелика.</w:t>
      </w:r>
    </w:p>
    <w:p w:rsidR="00434F90" w:rsidRPr="00F0554B" w:rsidRDefault="00434F90" w:rsidP="00F0554B">
      <w:pPr>
        <w:pStyle w:val="af3"/>
        <w:shd w:val="clear" w:color="auto" w:fill="FFFFFF" w:themeFill="background1"/>
        <w:spacing w:after="0"/>
        <w:ind w:left="0"/>
        <w:jc w:val="both"/>
        <w:rPr>
          <w:rFonts w:ascii="Times New Roman" w:hAnsi="Times New Roman" w:cs="Times New Roman"/>
          <w:b/>
          <w:sz w:val="28"/>
          <w:szCs w:val="28"/>
        </w:rPr>
      </w:pPr>
      <w:r w:rsidRPr="00F0554B">
        <w:rPr>
          <w:rFonts w:ascii="Times New Roman" w:hAnsi="Times New Roman" w:cs="Times New Roman"/>
          <w:b/>
          <w:sz w:val="28"/>
          <w:szCs w:val="28"/>
        </w:rPr>
        <w:t>Типы и структура мезоциклов.</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Мезоцикл тренировки можно определить как серию микроциклов разного или одного типа, составляющую относительно законченный этап или подэтап тренировки. Построение тренировки в форме мезоциклов позволяет более целесообразно управлять суммарным тренировочным эффектом каждой серии микроциклов, обеспечивать при этом высокие темпы роста тренированности спортсменов.</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Средние циклы чаще всего состоят из 3-6 микроциклов и имеют общую продолжительность, близкую к месячной. Их структура и содержание зависят от многих факторов: этапа и периода годичного цикла, вида спорта, возраста и подготовленности спортсменов, режима тренировки и отдыха, внешних условий тренировки (климатических, географических и др.), околомесячных биоритмов в жизнедеятельности организма (например, менструальных циклов) и т.д.</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xml:space="preserve">Различают следующие типы мезоциклов: </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втягивающий;</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базовый;</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контрольно-подготовительный;</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предсоревновательный;</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соревновательный;</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lastRenderedPageBreak/>
        <w:t xml:space="preserve">- восстановительный и др. </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xml:space="preserve">Все эти типы мезоциклов могут иметь место и в тренировочном процессе спортсменов. </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
          <w:sz w:val="28"/>
          <w:szCs w:val="28"/>
          <w:lang w:eastAsia="en-US"/>
        </w:rPr>
        <w:t>Втягивающий</w:t>
      </w:r>
      <w:r w:rsidR="00A61D11" w:rsidRPr="00F0554B">
        <w:rPr>
          <w:rFonts w:ascii="Times New Roman" w:eastAsia="Calibri" w:hAnsi="Times New Roman" w:cs="Times New Roman"/>
          <w:i/>
          <w:sz w:val="28"/>
          <w:szCs w:val="28"/>
          <w:lang w:eastAsia="en-US"/>
        </w:rPr>
        <w:t xml:space="preserve"> </w:t>
      </w:r>
      <w:r w:rsidRPr="00F0554B">
        <w:rPr>
          <w:rFonts w:ascii="Times New Roman" w:eastAsia="Calibri" w:hAnsi="Times New Roman" w:cs="Times New Roman"/>
          <w:i/>
          <w:sz w:val="28"/>
          <w:szCs w:val="28"/>
          <w:lang w:eastAsia="en-US"/>
        </w:rPr>
        <w:t>мезоцикл</w:t>
      </w:r>
      <w:r w:rsidRPr="00F0554B">
        <w:rPr>
          <w:rFonts w:ascii="Times New Roman" w:eastAsia="Calibri" w:hAnsi="Times New Roman" w:cs="Times New Roman"/>
          <w:sz w:val="28"/>
          <w:szCs w:val="28"/>
          <w:lang w:eastAsia="en-US"/>
        </w:rPr>
        <w:t xml:space="preserve"> характеризуется повышением объема тренировочных нагрузок, вплоть до значительных величин с постепенным повышением интенсивности. С такого рода мезоцикла обычно начинается подготовительный период. У спортсменов невысокой квалификации втягивающий</w:t>
      </w:r>
      <w:r w:rsidR="00A61D11" w:rsidRPr="00F0554B">
        <w:rPr>
          <w:rFonts w:ascii="Times New Roman" w:eastAsia="Calibri" w:hAnsi="Times New Roman" w:cs="Times New Roman"/>
          <w:sz w:val="28"/>
          <w:szCs w:val="28"/>
          <w:lang w:eastAsia="en-US"/>
        </w:rPr>
        <w:t xml:space="preserve"> </w:t>
      </w:r>
      <w:r w:rsidRPr="00F0554B">
        <w:rPr>
          <w:rFonts w:ascii="Times New Roman" w:eastAsia="Calibri" w:hAnsi="Times New Roman" w:cs="Times New Roman"/>
          <w:sz w:val="28"/>
          <w:szCs w:val="28"/>
          <w:lang w:eastAsia="en-US"/>
        </w:rPr>
        <w:t>мезоцикл состоит из трех-четырех объемных микроциклов. Во втягивающем</w:t>
      </w:r>
      <w:r w:rsidR="00A61D11" w:rsidRPr="00F0554B">
        <w:rPr>
          <w:rFonts w:ascii="Times New Roman" w:eastAsia="Calibri" w:hAnsi="Times New Roman" w:cs="Times New Roman"/>
          <w:sz w:val="28"/>
          <w:szCs w:val="28"/>
          <w:lang w:eastAsia="en-US"/>
        </w:rPr>
        <w:t xml:space="preserve"> </w:t>
      </w:r>
      <w:r w:rsidRPr="00F0554B">
        <w:rPr>
          <w:rFonts w:ascii="Times New Roman" w:eastAsia="Calibri" w:hAnsi="Times New Roman" w:cs="Times New Roman"/>
          <w:sz w:val="28"/>
          <w:szCs w:val="28"/>
          <w:lang w:eastAsia="en-US"/>
        </w:rPr>
        <w:t>мезоцикле, независимо от квалификации спортсменов, большее внимание уделяется средствам общей подготовки для повышения возможностей систем дыхания и кровообращения. Это делается для того, чтобы создать предпосылки для дальнейшей работы, повышающей уровень специальной подготовленности спортсмена. В определенном объеме используются и социально подготовительные средства.</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
          <w:sz w:val="28"/>
          <w:szCs w:val="28"/>
          <w:lang w:eastAsia="en-US"/>
        </w:rPr>
        <w:t>Базовый</w:t>
      </w:r>
      <w:r w:rsidR="00A61D11" w:rsidRPr="00F0554B">
        <w:rPr>
          <w:rFonts w:ascii="Times New Roman" w:eastAsia="Calibri" w:hAnsi="Times New Roman" w:cs="Times New Roman"/>
          <w:i/>
          <w:sz w:val="28"/>
          <w:szCs w:val="28"/>
          <w:lang w:eastAsia="en-US"/>
        </w:rPr>
        <w:t xml:space="preserve"> </w:t>
      </w:r>
      <w:r w:rsidRPr="00F0554B">
        <w:rPr>
          <w:rFonts w:ascii="Times New Roman" w:eastAsia="Calibri" w:hAnsi="Times New Roman" w:cs="Times New Roman"/>
          <w:i/>
          <w:sz w:val="28"/>
          <w:szCs w:val="28"/>
          <w:lang w:eastAsia="en-US"/>
        </w:rPr>
        <w:t>мезоцикл</w:t>
      </w:r>
      <w:r w:rsidRPr="00F0554B">
        <w:rPr>
          <w:rFonts w:ascii="Times New Roman" w:eastAsia="Calibri" w:hAnsi="Times New Roman" w:cs="Times New Roman"/>
          <w:sz w:val="28"/>
          <w:szCs w:val="28"/>
          <w:lang w:eastAsia="en-US"/>
        </w:rPr>
        <w:t xml:space="preserve">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на совершенствование уже освоенных технико-тактических приемов. Наряду с расширением функциональных возможностей спортсменов в задачи этих мезоциклов входит стабилизация и закрепление достигнутых перестроек в организме. По своему преимущественному содержанию они могут быть общеподготовительными и специально-подготовительными, а по эффекту воздействия на динамику тренированности развивающими и поддерживающими. Каждый вид базового мезоцикла может включать несколько мезоциклов соответствующего типа, но в разных комбинациях. Например, развивающий</w:t>
      </w:r>
      <w:r w:rsidR="00A61D11" w:rsidRPr="00F0554B">
        <w:rPr>
          <w:rFonts w:ascii="Times New Roman" w:eastAsia="Calibri" w:hAnsi="Times New Roman" w:cs="Times New Roman"/>
          <w:sz w:val="28"/>
          <w:szCs w:val="28"/>
          <w:lang w:eastAsia="en-US"/>
        </w:rPr>
        <w:t xml:space="preserve"> </w:t>
      </w:r>
      <w:r w:rsidRPr="00F0554B">
        <w:rPr>
          <w:rFonts w:ascii="Times New Roman" w:eastAsia="Calibri" w:hAnsi="Times New Roman" w:cs="Times New Roman"/>
          <w:sz w:val="28"/>
          <w:szCs w:val="28"/>
          <w:lang w:eastAsia="en-US"/>
        </w:rPr>
        <w:t>мезоцикл может состоять и: 4 мезоциклов - двух объемных, одного интенсивного и восстановительного.</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
          <w:sz w:val="28"/>
          <w:szCs w:val="28"/>
          <w:lang w:eastAsia="en-US"/>
        </w:rPr>
        <w:t>Контрольно – подготовительный</w:t>
      </w:r>
      <w:r w:rsidR="003824E4" w:rsidRPr="00F0554B">
        <w:rPr>
          <w:rFonts w:ascii="Times New Roman" w:eastAsia="Calibri" w:hAnsi="Times New Roman" w:cs="Times New Roman"/>
          <w:i/>
          <w:sz w:val="28"/>
          <w:szCs w:val="28"/>
          <w:lang w:eastAsia="en-US"/>
        </w:rPr>
        <w:t xml:space="preserve"> </w:t>
      </w:r>
      <w:r w:rsidRPr="00F0554B">
        <w:rPr>
          <w:rFonts w:ascii="Times New Roman" w:eastAsia="Calibri" w:hAnsi="Times New Roman" w:cs="Times New Roman"/>
          <w:i/>
          <w:sz w:val="28"/>
          <w:szCs w:val="28"/>
          <w:lang w:eastAsia="en-US"/>
        </w:rPr>
        <w:t>мезоцикл</w:t>
      </w:r>
      <w:r w:rsidRPr="00F0554B">
        <w:rPr>
          <w:rFonts w:ascii="Times New Roman" w:eastAsia="Calibri" w:hAnsi="Times New Roman" w:cs="Times New Roman"/>
          <w:sz w:val="28"/>
          <w:szCs w:val="28"/>
          <w:lang w:eastAsia="en-US"/>
        </w:rPr>
        <w:t xml:space="preserve"> представляет собой переходящую форму от базовых мезоциклов к соревновательным. Собственно тренировочная работа сочетается здесь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Мезоцикл данного типа может состоять из двух-трех собственнотренировочных микроциклов и одного микроцикла соревновательного типа.</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
          <w:sz w:val="28"/>
          <w:szCs w:val="28"/>
          <w:lang w:eastAsia="en-US"/>
        </w:rPr>
        <w:t>Предсоревновательные мезоциклы</w:t>
      </w:r>
      <w:r w:rsidRPr="00F0554B">
        <w:rPr>
          <w:rFonts w:ascii="Times New Roman" w:eastAsia="Calibri" w:hAnsi="Times New Roman" w:cs="Times New Roman"/>
          <w:sz w:val="28"/>
          <w:szCs w:val="28"/>
          <w:lang w:eastAsia="en-US"/>
        </w:rPr>
        <w:t xml:space="preserve"> типичны для этапа непосредственной подготовки к основному соревнованию или одному из основных.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в решающих стартах. Если </w:t>
      </w:r>
      <w:r w:rsidRPr="00F0554B">
        <w:rPr>
          <w:rFonts w:ascii="Times New Roman" w:eastAsia="Calibri" w:hAnsi="Times New Roman" w:cs="Times New Roman"/>
          <w:sz w:val="28"/>
          <w:szCs w:val="28"/>
          <w:lang w:eastAsia="en-US"/>
        </w:rPr>
        <w:lastRenderedPageBreak/>
        <w:t>соревнования являются не очень ответственными для спортсмена или команды и проводятся в обычных климатических и географических условиях, то непосредственная подготовка к ним обеспечивается в рамках соревновательного мезоцикла, который может состоять из подводящих, соревновательных и восстановительных микроциклов. При подготовке же к ответственному соревнованию, проводимому в необычных для спортсмена условиях, уже целесообразно специально выделить этап непосредственной подготовки к ответственному соревнованию, который обычно включает один или несколько мезоциклов, построенных по типу предсоревновательных.</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Как правило, предсоревновательный мезоцикл состоит из модельно-соревновательных, подводящих и собственно тренировочных микроциклов, которые могут сочетаться в различной последовательности и с разной частотой.</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
          <w:sz w:val="28"/>
          <w:szCs w:val="28"/>
          <w:lang w:eastAsia="en-US"/>
        </w:rPr>
        <w:t>Соревновательные мезоциклы</w:t>
      </w:r>
      <w:r w:rsidRPr="00F0554B">
        <w:rPr>
          <w:rFonts w:ascii="Times New Roman" w:eastAsia="Calibri" w:hAnsi="Times New Roman" w:cs="Times New Roman"/>
          <w:sz w:val="28"/>
          <w:szCs w:val="28"/>
          <w:lang w:eastAsia="en-US"/>
        </w:rPr>
        <w:t xml:space="preserve"> - это типичная форма построения тренировки в период основных соревнований. Количество и структура соревновательных мезоциклов определяют особенности существующего спортивного календаря, программа, режим соревнования, состав участников, квалификация и степень подготовленности спортсменов. Как минимум каждый соревновательный мезоцикл состоит из подводящего, соревновательного и восстановительного микроциклов.</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
          <w:sz w:val="28"/>
          <w:szCs w:val="28"/>
          <w:lang w:eastAsia="en-US"/>
        </w:rPr>
        <w:t>Восстановительные мезоциклы</w:t>
      </w:r>
      <w:r w:rsidRPr="00F0554B">
        <w:rPr>
          <w:rFonts w:ascii="Times New Roman" w:eastAsia="Calibri" w:hAnsi="Times New Roman" w:cs="Times New Roman"/>
          <w:sz w:val="28"/>
          <w:szCs w:val="28"/>
          <w:lang w:eastAsia="en-US"/>
        </w:rPr>
        <w:t xml:space="preserve"> подразделяются на восстановительно-подготовительные и восстановительно-поддерживающие. Первые планируют между двумя соревновательными мезоциклами. Состоят они из одного-двух восстановительных, двух-трех собственно тренировочных микроциклов. Их основная задача - восстановление спортсменов после серии основных соревнований, требующих не сколько физических, сколько нервных затрат, а также подготовка к новой серии соревнований.</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
          <w:sz w:val="28"/>
          <w:szCs w:val="28"/>
          <w:lang w:eastAsia="en-US"/>
        </w:rPr>
        <w:t>Восстановительно-поддерживающие мезоциклы</w:t>
      </w:r>
      <w:r w:rsidRPr="00F0554B">
        <w:rPr>
          <w:rFonts w:ascii="Times New Roman" w:eastAsia="Calibri" w:hAnsi="Times New Roman" w:cs="Times New Roman"/>
          <w:sz w:val="28"/>
          <w:szCs w:val="28"/>
          <w:lang w:eastAsia="en-US"/>
        </w:rPr>
        <w:t xml:space="preserve"> также планируют после соревновательного мезоцикла в том случае, когда серия соревнований была слишком тяжела для спортсмена. Для того чтобы не допустить перерастания кумулятивного эффекта, вызванного участием спортсмена в серии соревнований, в перетренировку после восстановительных микроциклов вводят тренировочную работу поддерживающего характера, широко используя средства общей подготовки. Средние циклы подобного типа в основном характерны для переходного периода.</w:t>
      </w:r>
    </w:p>
    <w:p w:rsidR="00434F90" w:rsidRPr="00F0554B" w:rsidRDefault="00434F90" w:rsidP="00F0554B">
      <w:pPr>
        <w:shd w:val="clear" w:color="auto" w:fill="FFFFFF" w:themeFill="background1"/>
        <w:spacing w:after="0"/>
        <w:ind w:firstLine="709"/>
        <w:jc w:val="both"/>
        <w:rPr>
          <w:rFonts w:ascii="Times New Roman" w:eastAsia="Calibri" w:hAnsi="Times New Roman" w:cs="Times New Roman"/>
          <w:sz w:val="28"/>
          <w:szCs w:val="28"/>
          <w:lang w:eastAsia="en-US"/>
        </w:rPr>
      </w:pPr>
    </w:p>
    <w:p w:rsidR="00C26EDB"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i/>
          <w:sz w:val="28"/>
          <w:szCs w:val="28"/>
        </w:rPr>
        <w:t>Варианты структуры подготовительного периода</w:t>
      </w:r>
      <w:r w:rsidRPr="00F0554B">
        <w:rPr>
          <w:rFonts w:ascii="Times New Roman" w:hAnsi="Times New Roman" w:cs="Times New Roman"/>
          <w:sz w:val="28"/>
          <w:szCs w:val="28"/>
        </w:rPr>
        <w:t xml:space="preserve">. </w:t>
      </w:r>
    </w:p>
    <w:p w:rsidR="00C26EDB"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Для более эффективного планирования трениров</w:t>
      </w:r>
      <w:r w:rsidR="00C26EDB" w:rsidRPr="00F0554B">
        <w:rPr>
          <w:rFonts w:ascii="Times New Roman" w:hAnsi="Times New Roman" w:cs="Times New Roman"/>
          <w:sz w:val="28"/>
          <w:szCs w:val="28"/>
        </w:rPr>
        <w:t xml:space="preserve">очного процесса и управления им, </w:t>
      </w:r>
      <w:r w:rsidRPr="00F0554B">
        <w:rPr>
          <w:rFonts w:ascii="Times New Roman" w:hAnsi="Times New Roman" w:cs="Times New Roman"/>
          <w:sz w:val="28"/>
          <w:szCs w:val="28"/>
        </w:rPr>
        <w:t>подготовительный период годичного цикла де</w:t>
      </w:r>
      <w:r w:rsidR="00C26EDB" w:rsidRPr="00F0554B">
        <w:rPr>
          <w:rFonts w:ascii="Times New Roman" w:hAnsi="Times New Roman" w:cs="Times New Roman"/>
          <w:sz w:val="28"/>
          <w:szCs w:val="28"/>
        </w:rPr>
        <w:t>лится на мезоциклы разного типа</w:t>
      </w:r>
      <w:r w:rsidRPr="00F0554B">
        <w:rPr>
          <w:rFonts w:ascii="Times New Roman" w:hAnsi="Times New Roman" w:cs="Times New Roman"/>
          <w:sz w:val="28"/>
          <w:szCs w:val="28"/>
        </w:rPr>
        <w:t xml:space="preserve">. В рамках этих мезоциклов сменяются средства и </w:t>
      </w:r>
      <w:r w:rsidRPr="00F0554B">
        <w:rPr>
          <w:rFonts w:ascii="Times New Roman" w:hAnsi="Times New Roman" w:cs="Times New Roman"/>
          <w:sz w:val="28"/>
          <w:szCs w:val="28"/>
        </w:rPr>
        <w:lastRenderedPageBreak/>
        <w:t xml:space="preserve">методы тренировки, объем в интенсивность нагрузки и т.д. Их содержание и длительность зависят от: </w:t>
      </w:r>
    </w:p>
    <w:p w:rsidR="00C26EDB"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1) общей продолжительности подготовительных периодов и календаря спортивно-массовых мероприятий;</w:t>
      </w:r>
    </w:p>
    <w:p w:rsidR="00C26EDB" w:rsidRPr="00F0554B" w:rsidRDefault="00C26EDB"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2) вида спорта;</w:t>
      </w:r>
    </w:p>
    <w:p w:rsidR="00C26EDB"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3) возраста, квалификации, стажа спортсменов;</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4) условий тренировки и других факторов.</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При одноцикловом построении тренировки спортсменов на общеподготовительном этапе выделяют втягивающий, базовый общефизический мезоциклы; на специально-подготовительном этапе - базовый специализированно-физический, базовый специально-подготовительный и контрольно-подготовительный мезоциклы. Подобное сочетание типов мезоциклов характерно для «сезонных» видов спорта.</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Основная цель втягивающего мезоцикла - постепенная подготовка спортсменов к выполнению больших по объему и интенсивности тренировочных нагрузок, обеспечение развития опорно-двигательного, нервно-мышечного аппарата и функциональных основных систем организма, особенно кровообращения и дыхания, а также воспитание волевых качеств. В этом мезоцикле целесообразно разучивать новые упражнения, восстанавливать структуру забытых движений.</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Содержание базового общефизического мезоцикла должно соответствовать всестороннему и гармоническому развитию спортсменов. У квалифицированных спортсменов может быть 1-2 базовых общефизических мезоциклов, у начинающих их может быть несколько.</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В базовом специализированно-физическом мезоцикле продолжается развитие общей выносливости, гибкости, силовых, скоростных, координационных способностей, но применяемые средства и методы приобретают все большую специфическую направленность. Его основная задача - восстановить технику избранного вида спорта, создать предпосылки для ее совершенствования, постепенно подготовить организм спортсменов к тренировкам в этом виде спорта в большом объеме и с высокой интенсивностью. Интенсивность тренировочных нагрузок несколько уменьшается, снижается их объем.</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В этом мезоцикле за счет умелого сочетания средств специальной и общей подготовки изменяются физические способности, технико-тактические навыки, приобретенные до этого в соревновательном упражнени</w:t>
      </w:r>
      <w:r w:rsidR="007163A9" w:rsidRPr="00F0554B">
        <w:rPr>
          <w:rFonts w:ascii="Times New Roman" w:hAnsi="Times New Roman" w:cs="Times New Roman"/>
          <w:sz w:val="28"/>
          <w:szCs w:val="28"/>
        </w:rPr>
        <w:t>и</w:t>
      </w:r>
      <w:r w:rsidRPr="00F0554B">
        <w:rPr>
          <w:rFonts w:ascii="Times New Roman" w:hAnsi="Times New Roman" w:cs="Times New Roman"/>
          <w:sz w:val="28"/>
          <w:szCs w:val="28"/>
        </w:rPr>
        <w:t>.</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В базовом специально-подготовительном мезоцикле увеличивается объем соревновательного упражнения, большое внимание уделяется </w:t>
      </w:r>
      <w:r w:rsidRPr="00F0554B">
        <w:rPr>
          <w:rFonts w:ascii="Times New Roman" w:hAnsi="Times New Roman" w:cs="Times New Roman"/>
          <w:sz w:val="28"/>
          <w:szCs w:val="28"/>
        </w:rPr>
        <w:lastRenderedPageBreak/>
        <w:t>совершенствованию технико-тактического мастерства. Однако общефизическим упражнениям по-прежнему отводится 1-2 дня в неделю.</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В контрольно-подготовительном мезоцикле завершается становление спортивной формы. Основная его задача - подготовка спортсменов к участию в ответственных соревнованиях. Объем нагрузки соревновательного упражнения становится максимальным, повышается интенсивность занятий. Спортсмены участвуют в контрольных и второстепенных соревнованиях, которые являются органической частью тренировочного процесса. После окончания этого мезоцикла начинается соревновательный период.</w:t>
      </w:r>
    </w:p>
    <w:p w:rsidR="007163A9"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i/>
          <w:sz w:val="28"/>
          <w:szCs w:val="28"/>
        </w:rPr>
        <w:t>Соревновательный период.</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обшей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активный отдых. Конкретное соотношение между средствами специальной и общей подготовки в соревновательном периоде у спортсменов зависит от их возраста и спортивной квалификации.</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В этом периоде используются наиболее трудоемкие методы спортивной тренировки (соревновательный, повторный, интервальный).</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Особенности динамики тренировочных нагрузок в соревновательном периоде определяются его структурой.</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Варианты структуры соревновательного периода. 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мезоциклов. Объем тренировочной нагрузки в этом случае постепенно снижается и стабилизируется на </w:t>
      </w:r>
      <w:r w:rsidRPr="00F0554B">
        <w:rPr>
          <w:rFonts w:ascii="Times New Roman" w:hAnsi="Times New Roman" w:cs="Times New Roman"/>
          <w:sz w:val="28"/>
          <w:szCs w:val="28"/>
        </w:rPr>
        <w:lastRenderedPageBreak/>
        <w:t>определенном уровне, а интенсивный период соревнования несколько возрастает. При большей продолжительности соревновательного периода (3-4 месяца и более1), характерного, прежде всего, для квалифицированных спортсменов, он наряду с соревновательными включает промежуточные мезоциклы (восстановительно-поддерживающие, восстановительно-подготовительные), в которых снижается тренировочная нагрузка, варьируются средства, методы и условия тренировки. Этим создаются условия для непрерывного повышения уровня подготовленности спортсмена.</w:t>
      </w:r>
    </w:p>
    <w:p w:rsidR="00494752"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i/>
          <w:sz w:val="28"/>
          <w:szCs w:val="28"/>
        </w:rPr>
        <w:t>Переходный период.</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Главной задачей этого периода является активный отдых и вместе с тем сохранение определенного уровня спортивной </w:t>
      </w:r>
      <w:r w:rsidR="00494752" w:rsidRPr="00F0554B">
        <w:rPr>
          <w:rFonts w:ascii="Times New Roman" w:hAnsi="Times New Roman" w:cs="Times New Roman"/>
          <w:sz w:val="28"/>
          <w:szCs w:val="28"/>
        </w:rPr>
        <w:t>ра</w:t>
      </w:r>
      <w:r w:rsidRPr="00F0554B">
        <w:rPr>
          <w:rFonts w:ascii="Times New Roman" w:hAnsi="Times New Roman" w:cs="Times New Roman"/>
          <w:sz w:val="28"/>
          <w:szCs w:val="28"/>
        </w:rPr>
        <w:t>ботоспособности. Основное содержание занятий в переходном периоде составляет об</w:t>
      </w:r>
      <w:r w:rsidR="00494752" w:rsidRPr="00F0554B">
        <w:rPr>
          <w:rFonts w:ascii="Times New Roman" w:hAnsi="Times New Roman" w:cs="Times New Roman"/>
          <w:sz w:val="28"/>
          <w:szCs w:val="28"/>
        </w:rPr>
        <w:t>щ</w:t>
      </w:r>
      <w:r w:rsidRPr="00F0554B">
        <w:rPr>
          <w:rFonts w:ascii="Times New Roman" w:hAnsi="Times New Roman" w:cs="Times New Roman"/>
          <w:sz w:val="28"/>
          <w:szCs w:val="28"/>
        </w:rPr>
        <w:t>ая физическая подготовка в режиме активного отдыха. Следует избегать однотипных и монотонных нагрузок, так как они препятствует полно</w:t>
      </w:r>
      <w:r w:rsidR="00494752" w:rsidRPr="00F0554B">
        <w:rPr>
          <w:rFonts w:ascii="Times New Roman" w:hAnsi="Times New Roman" w:cs="Times New Roman"/>
          <w:sz w:val="28"/>
          <w:szCs w:val="28"/>
        </w:rPr>
        <w:t>ц</w:t>
      </w:r>
      <w:r w:rsidRPr="00F0554B">
        <w:rPr>
          <w:rFonts w:ascii="Times New Roman" w:hAnsi="Times New Roman" w:cs="Times New Roman"/>
          <w:sz w:val="28"/>
          <w:szCs w:val="28"/>
        </w:rPr>
        <w:t>енному активному отдыху. Активный отдых организуется за счет смены двигательной деятельности и</w:t>
      </w:r>
      <w:r w:rsidR="00494752" w:rsidRPr="00F0554B">
        <w:rPr>
          <w:rFonts w:ascii="Times New Roman" w:hAnsi="Times New Roman" w:cs="Times New Roman"/>
          <w:sz w:val="28"/>
          <w:szCs w:val="28"/>
        </w:rPr>
        <w:t xml:space="preserve"> смены обстановки (мест занятий,</w:t>
      </w:r>
      <w:r w:rsidRPr="00F0554B">
        <w:rPr>
          <w:rFonts w:ascii="Times New Roman" w:hAnsi="Times New Roman" w:cs="Times New Roman"/>
          <w:sz w:val="28"/>
          <w:szCs w:val="28"/>
        </w:rPr>
        <w:t xml:space="preserve"> спортивного оборудования, инвентаря и т.д.). Он применяется, прежде всего, для быстрого и полного восстановления спортсменов.</w:t>
      </w:r>
    </w:p>
    <w:p w:rsidR="00747C63"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rsidR="00035B18" w:rsidRPr="00F0554B" w:rsidRDefault="00747C63"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Если спортсмен регулярно не занимался, не имел достаточных нагрузок, мало выступал в соревнованиях, необходимост</w:t>
      </w:r>
      <w:r w:rsidR="00494752" w:rsidRPr="00F0554B">
        <w:rPr>
          <w:rFonts w:ascii="Times New Roman" w:hAnsi="Times New Roman" w:cs="Times New Roman"/>
          <w:sz w:val="28"/>
          <w:szCs w:val="28"/>
        </w:rPr>
        <w:t>ь в переходном периоде отпадает.</w:t>
      </w:r>
    </w:p>
    <w:p w:rsidR="00E40A3F" w:rsidRPr="00F0554B" w:rsidRDefault="00E40A3F" w:rsidP="00F0554B">
      <w:pPr>
        <w:shd w:val="clear" w:color="auto" w:fill="FFFFFF" w:themeFill="background1"/>
        <w:spacing w:after="0"/>
        <w:jc w:val="both"/>
        <w:rPr>
          <w:rFonts w:ascii="Times New Roman" w:hAnsi="Times New Roman" w:cs="Times New Roman"/>
          <w:sz w:val="28"/>
          <w:szCs w:val="28"/>
        </w:rPr>
      </w:pPr>
    </w:p>
    <w:p w:rsidR="00E40A3F" w:rsidRPr="00F0554B" w:rsidRDefault="00E40A3F" w:rsidP="00F0554B">
      <w:pPr>
        <w:shd w:val="clear" w:color="auto" w:fill="FFFFFF" w:themeFill="background1"/>
        <w:spacing w:after="0"/>
        <w:jc w:val="both"/>
        <w:rPr>
          <w:rFonts w:ascii="Times New Roman" w:hAnsi="Times New Roman" w:cs="Times New Roman"/>
          <w:sz w:val="28"/>
          <w:szCs w:val="28"/>
        </w:rPr>
      </w:pPr>
    </w:p>
    <w:p w:rsidR="00E40A3F" w:rsidRPr="00F0554B" w:rsidRDefault="00E40A3F"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b/>
          <w:sz w:val="28"/>
          <w:szCs w:val="28"/>
        </w:rPr>
      </w:pPr>
      <w:r w:rsidRPr="00F0554B">
        <w:rPr>
          <w:rFonts w:ascii="Times New Roman" w:hAnsi="Times New Roman" w:cs="Times New Roman"/>
          <w:b/>
          <w:sz w:val="28"/>
          <w:szCs w:val="28"/>
        </w:rPr>
        <w:t>3. Методическая часть</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035B18" w:rsidRPr="00F0554B" w:rsidRDefault="0020572D" w:rsidP="00F0554B">
      <w:pPr>
        <w:pStyle w:val="af2"/>
        <w:shd w:val="clear" w:color="auto" w:fill="FFFFFF" w:themeFill="background1"/>
        <w:spacing w:line="276" w:lineRule="auto"/>
        <w:ind w:firstLine="709"/>
        <w:jc w:val="both"/>
        <w:rPr>
          <w:rFonts w:ascii="Times New Roman" w:eastAsia="Calibri" w:hAnsi="Times New Roman" w:cs="Times New Roman"/>
          <w:sz w:val="28"/>
          <w:szCs w:val="28"/>
          <w:shd w:val="clear" w:color="auto" w:fill="FFFFFF"/>
          <w:lang w:eastAsia="en-US"/>
        </w:rPr>
      </w:pPr>
      <w:r w:rsidRPr="00F0554B">
        <w:rPr>
          <w:rFonts w:ascii="Times New Roman" w:eastAsia="Calibri" w:hAnsi="Times New Roman" w:cs="Times New Roman"/>
          <w:sz w:val="28"/>
          <w:szCs w:val="28"/>
          <w:shd w:val="clear" w:color="auto" w:fill="FFFFFF"/>
          <w:lang w:eastAsia="en-US"/>
        </w:rPr>
        <w:t>Методическая часть программы содержит материал по основным видам подготовки, его преемственность, последовательность по годам спортивной подготовки и распределение в годичных ци</w:t>
      </w:r>
      <w:r w:rsidR="00F779E9" w:rsidRPr="00F0554B">
        <w:rPr>
          <w:rFonts w:ascii="Times New Roman" w:eastAsia="Calibri" w:hAnsi="Times New Roman" w:cs="Times New Roman"/>
          <w:sz w:val="28"/>
          <w:szCs w:val="28"/>
          <w:shd w:val="clear" w:color="auto" w:fill="FFFFFF"/>
          <w:lang w:eastAsia="en-US"/>
        </w:rPr>
        <w:t>клах. Даны рекомендуемые объемы</w:t>
      </w:r>
    </w:p>
    <w:p w:rsidR="0020572D" w:rsidRPr="00F0554B" w:rsidRDefault="0020572D" w:rsidP="00F0554B">
      <w:pPr>
        <w:pStyle w:val="af2"/>
        <w:shd w:val="clear" w:color="auto" w:fill="FFFFFF" w:themeFill="background1"/>
        <w:spacing w:line="276" w:lineRule="auto"/>
        <w:ind w:firstLine="709"/>
        <w:jc w:val="both"/>
        <w:rPr>
          <w:rFonts w:ascii="Times New Roman" w:eastAsia="Calibri" w:hAnsi="Times New Roman" w:cs="Times New Roman"/>
          <w:sz w:val="28"/>
          <w:szCs w:val="28"/>
          <w:shd w:val="clear" w:color="auto" w:fill="FFFFFF"/>
          <w:lang w:eastAsia="en-US"/>
        </w:rPr>
      </w:pPr>
      <w:r w:rsidRPr="00F0554B">
        <w:rPr>
          <w:rFonts w:ascii="Times New Roman" w:eastAsia="Calibri" w:hAnsi="Times New Roman" w:cs="Times New Roman"/>
          <w:sz w:val="28"/>
          <w:szCs w:val="28"/>
          <w:shd w:val="clear" w:color="auto" w:fill="FFFFFF"/>
          <w:lang w:eastAsia="en-US"/>
        </w:rPr>
        <w:t>тренировочных и соревновательных нагрузок и спортивные требования по годам спортивной подготовки, организация комплексного контроля; приведены практические материалы и методические рекомендации по тренировочной работе.</w:t>
      </w:r>
    </w:p>
    <w:p w:rsidR="00434F90" w:rsidRPr="00F0554B" w:rsidRDefault="00434F90" w:rsidP="00F0554B">
      <w:pPr>
        <w:pStyle w:val="af2"/>
        <w:shd w:val="clear" w:color="auto" w:fill="FFFFFF" w:themeFill="background1"/>
        <w:spacing w:line="276" w:lineRule="auto"/>
        <w:ind w:firstLine="709"/>
        <w:jc w:val="both"/>
        <w:rPr>
          <w:rFonts w:ascii="Times New Roman" w:eastAsia="Calibri" w:hAnsi="Times New Roman" w:cs="Times New Roman"/>
          <w:sz w:val="28"/>
          <w:szCs w:val="28"/>
          <w:shd w:val="clear" w:color="auto" w:fill="FFFFFF"/>
          <w:lang w:eastAsia="en-US"/>
        </w:rPr>
      </w:pPr>
    </w:p>
    <w:p w:rsidR="00241D9C" w:rsidRPr="00F0554B" w:rsidRDefault="00241D9C" w:rsidP="00F0554B">
      <w:pPr>
        <w:pStyle w:val="af2"/>
        <w:shd w:val="clear" w:color="auto" w:fill="FFFFFF" w:themeFill="background1"/>
        <w:spacing w:line="276" w:lineRule="auto"/>
        <w:jc w:val="center"/>
        <w:rPr>
          <w:rFonts w:ascii="Times New Roman" w:eastAsia="Calibri" w:hAnsi="Times New Roman" w:cs="Times New Roman"/>
          <w:b/>
          <w:sz w:val="28"/>
          <w:szCs w:val="28"/>
          <w:lang w:eastAsia="en-US"/>
        </w:rPr>
      </w:pPr>
      <w:r w:rsidRPr="00F0554B">
        <w:rPr>
          <w:rFonts w:ascii="Times New Roman" w:eastAsia="Calibri" w:hAnsi="Times New Roman" w:cs="Times New Roman"/>
          <w:b/>
          <w:sz w:val="28"/>
          <w:szCs w:val="28"/>
          <w:shd w:val="clear" w:color="auto" w:fill="FFFFFF"/>
          <w:lang w:eastAsia="en-US"/>
        </w:rPr>
        <w:lastRenderedPageBreak/>
        <w:t>ОРГАНИЗАЦИОННО-МЕТОДИЧЕСКИЕ УКАЗАНИЯ</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bdr w:val="none" w:sz="0" w:space="0" w:color="auto" w:frame="1"/>
        </w:rPr>
        <w:t xml:space="preserve">Цель подготовки резервов высококвалифицированных </w:t>
      </w:r>
      <w:r w:rsidR="00092016" w:rsidRPr="00F0554B">
        <w:rPr>
          <w:rFonts w:ascii="Times New Roman" w:eastAsia="Times New Roman" w:hAnsi="Times New Roman" w:cs="Times New Roman"/>
          <w:sz w:val="28"/>
          <w:szCs w:val="28"/>
          <w:bdr w:val="none" w:sz="0" w:space="0" w:color="auto" w:frame="1"/>
        </w:rPr>
        <w:t>спортсменов</w:t>
      </w:r>
      <w:r w:rsidRPr="00F0554B">
        <w:rPr>
          <w:rFonts w:ascii="Times New Roman" w:eastAsia="Times New Roman" w:hAnsi="Times New Roman" w:cs="Times New Roman"/>
          <w:sz w:val="28"/>
          <w:szCs w:val="28"/>
          <w:bdr w:val="none" w:sz="0" w:space="0" w:color="auto" w:frame="1"/>
        </w:rPr>
        <w:t xml:space="preserve"> состоит в том, чтобы юные спортсмены при переходе в группы совершенствования спортивного мастерства, а впоследствии в группы высшего спортивного мастерства по уровню подготовленности обладали потенциалом для достижения высоких спортивных результатов на соревнованиях высокого ранга, в сфере спорта высших достижений.</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bdr w:val="none" w:sz="0" w:space="0" w:color="auto" w:frame="1"/>
        </w:rPr>
        <w:t xml:space="preserve">Содержание работы с юными </w:t>
      </w:r>
      <w:r w:rsidR="00092016" w:rsidRPr="00F0554B">
        <w:rPr>
          <w:rFonts w:ascii="Times New Roman" w:eastAsia="Times New Roman" w:hAnsi="Times New Roman" w:cs="Times New Roman"/>
          <w:sz w:val="28"/>
          <w:szCs w:val="28"/>
          <w:bdr w:val="none" w:sz="0" w:space="0" w:color="auto" w:frame="1"/>
        </w:rPr>
        <w:t>спортсменами</w:t>
      </w:r>
      <w:r w:rsidRPr="00F0554B">
        <w:rPr>
          <w:rFonts w:ascii="Times New Roman" w:eastAsia="Times New Roman" w:hAnsi="Times New Roman" w:cs="Times New Roman"/>
          <w:sz w:val="28"/>
          <w:szCs w:val="28"/>
          <w:bdr w:val="none" w:sz="0" w:space="0" w:color="auto" w:frame="1"/>
        </w:rPr>
        <w:t xml:space="preserve"> на всем многолетнем протяжении определяется тремя факторами: спецификой ведения поединка, модельными требованиями квалифицированных </w:t>
      </w:r>
      <w:r w:rsidR="00092016" w:rsidRPr="00F0554B">
        <w:rPr>
          <w:rFonts w:ascii="Times New Roman" w:eastAsia="Times New Roman" w:hAnsi="Times New Roman" w:cs="Times New Roman"/>
          <w:sz w:val="28"/>
          <w:szCs w:val="28"/>
          <w:bdr w:val="none" w:sz="0" w:space="0" w:color="auto" w:frame="1"/>
        </w:rPr>
        <w:t>спортсменов</w:t>
      </w:r>
      <w:r w:rsidRPr="00F0554B">
        <w:rPr>
          <w:rFonts w:ascii="Times New Roman" w:eastAsia="Times New Roman" w:hAnsi="Times New Roman" w:cs="Times New Roman"/>
          <w:sz w:val="28"/>
          <w:szCs w:val="28"/>
          <w:bdr w:val="none" w:sz="0" w:space="0" w:color="auto" w:frame="1"/>
        </w:rPr>
        <w:t xml:space="preserve">, возрастными особенностями и возможностями </w:t>
      </w:r>
      <w:r w:rsidR="00092016" w:rsidRPr="00F0554B">
        <w:rPr>
          <w:rFonts w:ascii="Times New Roman" w:eastAsia="Times New Roman" w:hAnsi="Times New Roman" w:cs="Times New Roman"/>
          <w:sz w:val="28"/>
          <w:szCs w:val="28"/>
          <w:bdr w:val="none" w:sz="0" w:space="0" w:color="auto" w:frame="1"/>
        </w:rPr>
        <w:t>спортсменов</w:t>
      </w:r>
      <w:r w:rsidRPr="00F0554B">
        <w:rPr>
          <w:rFonts w:ascii="Times New Roman" w:eastAsia="Times New Roman" w:hAnsi="Times New Roman" w:cs="Times New Roman"/>
          <w:sz w:val="28"/>
          <w:szCs w:val="28"/>
          <w:bdr w:val="none" w:sz="0" w:space="0" w:color="auto" w:frame="1"/>
        </w:rPr>
        <w:t>.</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sz w:val="28"/>
          <w:szCs w:val="28"/>
          <w:bdr w:val="none" w:sz="0" w:space="0" w:color="auto" w:frame="1"/>
        </w:rPr>
      </w:pPr>
      <w:r w:rsidRPr="00F0554B">
        <w:rPr>
          <w:rFonts w:ascii="Times New Roman" w:eastAsia="Times New Roman" w:hAnsi="Times New Roman" w:cs="Times New Roman"/>
          <w:sz w:val="28"/>
          <w:szCs w:val="28"/>
          <w:bdr w:val="none" w:sz="0" w:space="0" w:color="auto" w:frame="1"/>
        </w:rPr>
        <w:t xml:space="preserve">Физическая подготовка </w:t>
      </w:r>
      <w:r w:rsidR="00092016" w:rsidRPr="00F0554B">
        <w:rPr>
          <w:rFonts w:ascii="Times New Roman" w:eastAsia="Times New Roman" w:hAnsi="Times New Roman" w:cs="Times New Roman"/>
          <w:sz w:val="28"/>
          <w:szCs w:val="28"/>
          <w:bdr w:val="none" w:sz="0" w:space="0" w:color="auto" w:frame="1"/>
        </w:rPr>
        <w:t>спортсменов</w:t>
      </w:r>
      <w:r w:rsidRPr="00F0554B">
        <w:rPr>
          <w:rFonts w:ascii="Times New Roman" w:eastAsia="Times New Roman" w:hAnsi="Times New Roman" w:cs="Times New Roman"/>
          <w:sz w:val="28"/>
          <w:szCs w:val="28"/>
          <w:bdr w:val="none" w:sz="0" w:space="0" w:color="auto" w:frame="1"/>
        </w:rPr>
        <w:t>, прежде всего, направлена на повышение уровня двигательных качеств и создание предпосылок для совершенствования выполнения разновидностей ударов руками и ногами, а также передвижений.</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sz w:val="28"/>
          <w:szCs w:val="28"/>
          <w:bdr w:val="none" w:sz="0" w:space="0" w:color="auto" w:frame="1"/>
        </w:rPr>
      </w:pPr>
      <w:r w:rsidRPr="00F0554B">
        <w:rPr>
          <w:rFonts w:ascii="Times New Roman" w:eastAsia="Times New Roman" w:hAnsi="Times New Roman" w:cs="Times New Roman"/>
          <w:sz w:val="28"/>
          <w:szCs w:val="28"/>
          <w:bdr w:val="none" w:sz="0" w:space="0" w:color="auto" w:frame="1"/>
        </w:rPr>
        <w:t>Совершенствование техники, в свою очередь, повышает эффективность проявлений двигательных способностей спортсмена через отдельные качества и их сочетания: силу, быстроту, выносливость, ловкость, гибкость, произвольное мышечное расслабление.</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sz w:val="28"/>
          <w:szCs w:val="28"/>
          <w:bdr w:val="none" w:sz="0" w:space="0" w:color="auto" w:frame="1"/>
        </w:rPr>
      </w:pPr>
      <w:r w:rsidRPr="00F0554B">
        <w:rPr>
          <w:rFonts w:ascii="Times New Roman" w:eastAsia="Times New Roman" w:hAnsi="Times New Roman" w:cs="Times New Roman"/>
          <w:sz w:val="28"/>
          <w:szCs w:val="28"/>
          <w:bdr w:val="none" w:sz="0" w:space="0" w:color="auto" w:frame="1"/>
        </w:rPr>
        <w:t xml:space="preserve">Физическая подготовка включает в себя общие и специальные средства, которые обеспечивают всестороннее развитие спортсмена и специализированность проявления качеств, необходимых </w:t>
      </w:r>
      <w:r w:rsidR="00092016" w:rsidRPr="00F0554B">
        <w:rPr>
          <w:rFonts w:ascii="Times New Roman" w:eastAsia="Times New Roman" w:hAnsi="Times New Roman" w:cs="Times New Roman"/>
          <w:sz w:val="28"/>
          <w:szCs w:val="28"/>
          <w:bdr w:val="none" w:sz="0" w:space="0" w:color="auto" w:frame="1"/>
        </w:rPr>
        <w:t>спортсмену</w:t>
      </w:r>
      <w:r w:rsidRPr="00F0554B">
        <w:rPr>
          <w:rFonts w:ascii="Times New Roman" w:eastAsia="Times New Roman" w:hAnsi="Times New Roman" w:cs="Times New Roman"/>
          <w:sz w:val="28"/>
          <w:szCs w:val="28"/>
          <w:bdr w:val="none" w:sz="0" w:space="0" w:color="auto" w:frame="1"/>
        </w:rPr>
        <w:t>.</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sz w:val="28"/>
          <w:szCs w:val="28"/>
          <w:bdr w:val="none" w:sz="0" w:space="0" w:color="auto" w:frame="1"/>
        </w:rPr>
      </w:pPr>
      <w:r w:rsidRPr="00F0554B">
        <w:rPr>
          <w:rFonts w:ascii="Times New Roman" w:eastAsia="Times New Roman" w:hAnsi="Times New Roman" w:cs="Times New Roman"/>
          <w:sz w:val="28"/>
          <w:szCs w:val="28"/>
          <w:bdr w:val="none" w:sz="0" w:space="0" w:color="auto" w:frame="1"/>
        </w:rPr>
        <w:t xml:space="preserve">Общая физическая подготовка направлена на подъем функциональных возможностей организма, его всестороннее развитие и приобретение разнообразных двигательных навыков. </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sz w:val="28"/>
          <w:szCs w:val="28"/>
          <w:bdr w:val="none" w:sz="0" w:space="0" w:color="auto" w:frame="1"/>
        </w:rPr>
      </w:pPr>
      <w:r w:rsidRPr="00F0554B">
        <w:rPr>
          <w:rFonts w:ascii="Times New Roman" w:eastAsia="Times New Roman" w:hAnsi="Times New Roman" w:cs="Times New Roman"/>
          <w:sz w:val="28"/>
          <w:szCs w:val="28"/>
          <w:bdr w:val="none" w:sz="0" w:space="0" w:color="auto" w:frame="1"/>
        </w:rPr>
        <w:t>Специальная физическая подготовка направлена на развитие и специализирование проявлений двигательных качеств для совершенствования приемов и действий в</w:t>
      </w:r>
      <w:r w:rsidR="003824E4" w:rsidRPr="00F0554B">
        <w:rPr>
          <w:rFonts w:ascii="Times New Roman" w:eastAsia="Times New Roman" w:hAnsi="Times New Roman" w:cs="Times New Roman"/>
          <w:sz w:val="28"/>
          <w:szCs w:val="28"/>
          <w:bdr w:val="none" w:sz="0" w:space="0" w:color="auto" w:frame="1"/>
        </w:rPr>
        <w:t xml:space="preserve"> художественной гимнастике</w:t>
      </w:r>
      <w:r w:rsidRPr="00F0554B">
        <w:rPr>
          <w:rFonts w:ascii="Times New Roman" w:eastAsia="Times New Roman" w:hAnsi="Times New Roman" w:cs="Times New Roman"/>
          <w:sz w:val="28"/>
          <w:szCs w:val="28"/>
          <w:bdr w:val="none" w:sz="0" w:space="0" w:color="auto" w:frame="1"/>
        </w:rPr>
        <w:t>. Ее средствами являются приемы и действия, применяемые спортсменами на соревнованиях.</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sz w:val="28"/>
          <w:szCs w:val="28"/>
          <w:bdr w:val="none" w:sz="0" w:space="0" w:color="auto" w:frame="1"/>
        </w:rPr>
      </w:pPr>
      <w:r w:rsidRPr="00F0554B">
        <w:rPr>
          <w:rFonts w:ascii="Times New Roman" w:eastAsia="Times New Roman" w:hAnsi="Times New Roman" w:cs="Times New Roman"/>
          <w:sz w:val="28"/>
          <w:szCs w:val="28"/>
          <w:bdr w:val="none" w:sz="0" w:space="0" w:color="auto" w:frame="1"/>
        </w:rPr>
        <w:t>Следует учитывать взаимозависимость и взаимовлияние упражнений, направленных на совершенствование различных двигательных качеств. Упражнения могут либо взаимно дополнять друг друга, либо, наоборот, ухудшать развитие какого-либо качества. Поэтому в физической подготовке в наибольшей мере должно быть использовано положительное взаимодействие различных двигательных навыков, качеств и исключено отрицательное влияние на специализированность их проявлений. Необходимо учитывать также избирательное влияние упражнений на выработку отдельных качеств. Однако наибольшее развитие одного качества возможно только при одновременном повышении уровня развития других.</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sz w:val="28"/>
          <w:szCs w:val="28"/>
          <w:bdr w:val="none" w:sz="0" w:space="0" w:color="auto" w:frame="1"/>
        </w:rPr>
      </w:pPr>
      <w:r w:rsidRPr="00F0554B">
        <w:rPr>
          <w:rFonts w:ascii="Times New Roman" w:eastAsia="Times New Roman" w:hAnsi="Times New Roman" w:cs="Times New Roman"/>
          <w:sz w:val="28"/>
          <w:szCs w:val="28"/>
          <w:bdr w:val="none" w:sz="0" w:space="0" w:color="auto" w:frame="1"/>
        </w:rPr>
        <w:lastRenderedPageBreak/>
        <w:t xml:space="preserve">Физическая подготовленность создает основу для совершенствования спортивной техники, которую следует рассматривать как форму проявления двигательных возможностей </w:t>
      </w:r>
      <w:r w:rsidR="00092016" w:rsidRPr="00F0554B">
        <w:rPr>
          <w:rFonts w:ascii="Times New Roman" w:eastAsia="Times New Roman" w:hAnsi="Times New Roman" w:cs="Times New Roman"/>
          <w:sz w:val="28"/>
          <w:szCs w:val="28"/>
          <w:bdr w:val="none" w:sz="0" w:space="0" w:color="auto" w:frame="1"/>
        </w:rPr>
        <w:t>спортсмена</w:t>
      </w:r>
      <w:r w:rsidRPr="00F0554B">
        <w:rPr>
          <w:rFonts w:ascii="Times New Roman" w:eastAsia="Times New Roman" w:hAnsi="Times New Roman" w:cs="Times New Roman"/>
          <w:sz w:val="28"/>
          <w:szCs w:val="28"/>
          <w:bdr w:val="none" w:sz="0" w:space="0" w:color="auto" w:frame="1"/>
        </w:rPr>
        <w:t>, а также условия для психической устойчивости и реализации волевых качеств. Кроме того, чем крепче у спортсмена здоровье, чем выше работоспособность организма, тем лучше он воспринимает тренировочные нагрузки и быстрее достигает высокого уровня развития двигательных качеств.</w:t>
      </w:r>
    </w:p>
    <w:p w:rsidR="00241D9C" w:rsidRPr="00F0554B" w:rsidRDefault="00241D9C" w:rsidP="00F0554B">
      <w:pPr>
        <w:shd w:val="clear" w:color="auto" w:fill="FFFFFF" w:themeFill="background1"/>
        <w:spacing w:after="0"/>
        <w:ind w:firstLine="709"/>
        <w:jc w:val="both"/>
        <w:textAlignment w:val="baseline"/>
        <w:rPr>
          <w:rFonts w:ascii="Times New Roman" w:hAnsi="Times New Roman" w:cs="Times New Roman"/>
          <w:sz w:val="28"/>
          <w:szCs w:val="28"/>
        </w:rPr>
      </w:pPr>
      <w:r w:rsidRPr="00F0554B">
        <w:rPr>
          <w:rFonts w:ascii="Times New Roman" w:hAnsi="Times New Roman" w:cs="Times New Roman"/>
          <w:sz w:val="28"/>
          <w:szCs w:val="28"/>
        </w:rPr>
        <w:t>Примерные сенситивные периоды развития физических качеств</w:t>
      </w:r>
      <w:r w:rsidR="003824E4" w:rsidRPr="00F0554B">
        <w:rPr>
          <w:rFonts w:ascii="Times New Roman" w:hAnsi="Times New Roman" w:cs="Times New Roman"/>
          <w:sz w:val="28"/>
          <w:szCs w:val="28"/>
        </w:rPr>
        <w:t xml:space="preserve"> </w:t>
      </w:r>
      <w:r w:rsidR="00092016" w:rsidRPr="00F0554B">
        <w:rPr>
          <w:rFonts w:ascii="Times New Roman" w:hAnsi="Times New Roman" w:cs="Times New Roman"/>
          <w:sz w:val="28"/>
          <w:szCs w:val="28"/>
        </w:rPr>
        <w:t>спортсменов</w:t>
      </w:r>
      <w:r w:rsidRPr="00F0554B">
        <w:rPr>
          <w:rFonts w:ascii="Times New Roman" w:hAnsi="Times New Roman" w:cs="Times New Roman"/>
          <w:sz w:val="28"/>
          <w:szCs w:val="28"/>
        </w:rPr>
        <w:t xml:space="preserve"> представлены в таблице № 13.</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sz w:val="28"/>
          <w:szCs w:val="28"/>
          <w:bdr w:val="none" w:sz="0" w:space="0" w:color="auto" w:frame="1"/>
        </w:rPr>
      </w:pPr>
      <w:r w:rsidRPr="00F0554B">
        <w:rPr>
          <w:rFonts w:ascii="Times New Roman" w:eastAsia="Times New Roman" w:hAnsi="Times New Roman" w:cs="Times New Roman"/>
          <w:sz w:val="28"/>
          <w:szCs w:val="28"/>
          <w:bdr w:val="none" w:sz="0" w:space="0" w:color="auto" w:frame="1"/>
        </w:rPr>
        <w:t>Таблица № 13</w:t>
      </w:r>
    </w:p>
    <w:p w:rsidR="00241D9C" w:rsidRPr="00F0554B" w:rsidRDefault="00241D9C" w:rsidP="00F0554B">
      <w:pPr>
        <w:shd w:val="clear" w:color="auto" w:fill="FFFFFF" w:themeFill="background1"/>
        <w:spacing w:after="0"/>
        <w:ind w:firstLine="709"/>
        <w:jc w:val="both"/>
        <w:textAlignment w:val="baseline"/>
        <w:rPr>
          <w:rFonts w:ascii="Times New Roman" w:eastAsia="Times New Roman" w:hAnsi="Times New Roman" w:cs="Times New Roman"/>
          <w:b/>
          <w:sz w:val="28"/>
          <w:szCs w:val="28"/>
          <w:bdr w:val="none" w:sz="0" w:space="0" w:color="auto" w:frame="1"/>
        </w:rPr>
      </w:pPr>
    </w:p>
    <w:p w:rsidR="00434F90" w:rsidRPr="00F0554B" w:rsidRDefault="00241D9C" w:rsidP="00F0554B">
      <w:pPr>
        <w:shd w:val="clear" w:color="auto" w:fill="FFFFFF" w:themeFill="background1"/>
        <w:spacing w:after="0"/>
        <w:ind w:firstLine="709"/>
        <w:jc w:val="both"/>
        <w:textAlignment w:val="baseline"/>
        <w:rPr>
          <w:rFonts w:ascii="Times New Roman" w:hAnsi="Times New Roman" w:cs="Times New Roman"/>
          <w:sz w:val="28"/>
          <w:szCs w:val="28"/>
        </w:rPr>
      </w:pPr>
      <w:r w:rsidRPr="00F0554B">
        <w:rPr>
          <w:rFonts w:ascii="Times New Roman" w:hAnsi="Times New Roman" w:cs="Times New Roman"/>
          <w:sz w:val="28"/>
          <w:szCs w:val="28"/>
        </w:rPr>
        <w:t xml:space="preserve">Примерные сенситивные </w:t>
      </w:r>
      <w:r w:rsidR="00AC4CE5" w:rsidRPr="00F0554B">
        <w:rPr>
          <w:rFonts w:ascii="Times New Roman" w:eastAsia="Times New Roman" w:hAnsi="Times New Roman" w:cs="Times New Roman"/>
          <w:sz w:val="28"/>
          <w:szCs w:val="28"/>
        </w:rPr>
        <w:t xml:space="preserve">(по Филину В.П., Гужаловскому А.А., Волкову В.И., Ляху В.И.) </w:t>
      </w:r>
      <w:r w:rsidRPr="00F0554B">
        <w:rPr>
          <w:rFonts w:ascii="Times New Roman" w:hAnsi="Times New Roman" w:cs="Times New Roman"/>
          <w:sz w:val="28"/>
          <w:szCs w:val="28"/>
        </w:rPr>
        <w:t>периоды развития физических качеств</w:t>
      </w:r>
      <w:r w:rsidR="00AC4CE5" w:rsidRPr="00F0554B">
        <w:rPr>
          <w:rFonts w:ascii="Times New Roman" w:hAnsi="Times New Roman" w:cs="Times New Roman"/>
          <w:sz w:val="28"/>
          <w:szCs w:val="28"/>
        </w:rPr>
        <w:t xml:space="preserve"> в соответствии с видом спорта</w:t>
      </w:r>
      <w:r w:rsidR="00DF4373" w:rsidRPr="00F0554B">
        <w:rPr>
          <w:rFonts w:ascii="Times New Roman" w:hAnsi="Times New Roman" w:cs="Times New Roman"/>
          <w:sz w:val="28"/>
          <w:szCs w:val="28"/>
        </w:rPr>
        <w:t>.</w:t>
      </w:r>
    </w:p>
    <w:p w:rsidR="003824E4" w:rsidRPr="00F0554B" w:rsidRDefault="003824E4" w:rsidP="00F0554B">
      <w:pPr>
        <w:shd w:val="clear" w:color="auto" w:fill="FFFFFF" w:themeFill="background1"/>
        <w:spacing w:after="0"/>
        <w:jc w:val="both"/>
        <w:rPr>
          <w:rFonts w:ascii="Times New Roman" w:eastAsia="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48636"/>
        <w:tblCellMar>
          <w:left w:w="0" w:type="dxa"/>
          <w:right w:w="0" w:type="dxa"/>
        </w:tblCellMar>
        <w:tblLook w:val="04A0"/>
      </w:tblPr>
      <w:tblGrid>
        <w:gridCol w:w="4551"/>
        <w:gridCol w:w="5103"/>
      </w:tblGrid>
      <w:tr w:rsidR="003824E4" w:rsidRPr="00F0554B" w:rsidTr="00AC4CE5">
        <w:trPr>
          <w:tblCellSpacing w:w="0" w:type="dxa"/>
        </w:trPr>
        <w:tc>
          <w:tcPr>
            <w:tcW w:w="4551" w:type="dxa"/>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824E4" w:rsidRPr="00F0554B" w:rsidRDefault="003824E4"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Физические качества</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824E4" w:rsidRPr="00F0554B" w:rsidRDefault="003824E4"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Возрастные периоды</w:t>
            </w:r>
          </w:p>
        </w:tc>
      </w:tr>
      <w:tr w:rsidR="00AC4CE5" w:rsidRPr="00F0554B" w:rsidTr="00AC4CE5">
        <w:trPr>
          <w:tblCellSpacing w:w="0" w:type="dxa"/>
        </w:trPr>
        <w:tc>
          <w:tcPr>
            <w:tcW w:w="4551"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Девочки</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Быстрота движений</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7-9, 10-11, 13-14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Быстрота реагирования</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 7 до 13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Максимальная частота движений</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4-6, 7-9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Сила</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10-11, 16-17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Скоростно-силовые качества</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 9 до 12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Выносливость аэробная (общая)</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9-10, 11-12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Выносливость силовая (динамическая)</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 9 до 12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Выносливость скоростная*</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после 12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Гибкость</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 рождения до 13-14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Координационные способности</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 7 до 11-12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Способность к ориентированию в пространстве</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7-10, 13-15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Способность к динамическому равновесию</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 17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Способность к перестроению двигательных действий</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 7 до 11-12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Способность к ритму</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 7 до 11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Способность к расслаблению</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10-12, 14-15 лет</w:t>
            </w:r>
          </w:p>
        </w:tc>
      </w:tr>
      <w:tr w:rsidR="00AC4CE5" w:rsidRPr="00F0554B" w:rsidTr="00AC4CE5">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Точность</w:t>
            </w:r>
          </w:p>
        </w:tc>
        <w:tc>
          <w:tcPr>
            <w:tcW w:w="51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AC4CE5" w:rsidRPr="00F0554B" w:rsidRDefault="00AC4CE5" w:rsidP="00F0554B">
            <w:pPr>
              <w:shd w:val="clear" w:color="auto" w:fill="FFFFFF" w:themeFill="background1"/>
              <w:spacing w:after="0"/>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10-11, 14-15 лет</w:t>
            </w:r>
          </w:p>
        </w:tc>
      </w:tr>
    </w:tbl>
    <w:p w:rsidR="00DF4373" w:rsidRPr="00F0554B" w:rsidRDefault="00AC4CE5" w:rsidP="00F0554B">
      <w:pPr>
        <w:pStyle w:val="af2"/>
        <w:shd w:val="clear" w:color="auto" w:fill="FFFFFF" w:themeFill="background1"/>
        <w:spacing w:line="276" w:lineRule="auto"/>
        <w:jc w:val="both"/>
        <w:rPr>
          <w:rFonts w:ascii="Times New Roman" w:hAnsi="Times New Roman" w:cs="Times New Roman"/>
          <w:sz w:val="28"/>
          <w:szCs w:val="28"/>
        </w:rPr>
      </w:pPr>
      <w:bookmarkStart w:id="4" w:name="bookmark10"/>
      <w:r w:rsidRPr="00F0554B">
        <w:rPr>
          <w:rFonts w:ascii="Times New Roman" w:hAnsi="Times New Roman" w:cs="Times New Roman"/>
          <w:sz w:val="28"/>
          <w:szCs w:val="28"/>
        </w:rPr>
        <w:lastRenderedPageBreak/>
        <w:t xml:space="preserve">                </w:t>
      </w:r>
      <w:r w:rsidR="003824E4" w:rsidRPr="00F0554B">
        <w:rPr>
          <w:rFonts w:ascii="Times New Roman" w:hAnsi="Times New Roman" w:cs="Times New Roman"/>
          <w:sz w:val="28"/>
          <w:szCs w:val="28"/>
        </w:rPr>
        <w:t>Методические особенности обучения и тренировки.</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6-7 лет</w:t>
      </w:r>
      <w:r w:rsidR="00F46495" w:rsidRPr="00F0554B">
        <w:rPr>
          <w:rFonts w:ascii="Times New Roman" w:hAnsi="Times New Roman" w:cs="Times New Roman"/>
          <w:sz w:val="28"/>
          <w:szCs w:val="28"/>
        </w:rPr>
        <w:t>.</w:t>
      </w:r>
      <w:r w:rsidRPr="00F0554B">
        <w:rPr>
          <w:rFonts w:ascii="Times New Roman" w:hAnsi="Times New Roman" w:cs="Times New Roman"/>
          <w:sz w:val="28"/>
          <w:szCs w:val="28"/>
        </w:rPr>
        <w:t xml:space="preserve"> Этот возраст интенсивного роста и развития всех функций и систем организма детей. Высокая двигательная активность и значительное развитие двигательной функции позволяют считать этот возраст благоприятным для начала регулярных занятий спортом. </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1.Позвоночный столб отличается большой гибкостью и неустойчивостью изгибов. </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2.Суставно-связочный аппарат очень эластичен и недостаточно прочен. </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3.Интенсивно развиваются мышечная систиме и центры регуляции движений; крупные мышцы развиваются быстрее чем мелких, тонус сгибателей преобладает над тонусом разгибателей, затруднены мелкие и точные движения. </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4.Регуляторные механизмы сердечно- сосудистой, дыхательной, нервной и мышечной систем несовершенны. </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5.Продолжительность активного внимания, сосредоточенности и умственной работоспособности невелика – 15 минут. </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6.Особенно велика роль подражательного и игрового рефлексов. Необходимо большое внимание уделять формированию правильной осанки. Целесообразно целенаправленное, но осторожное развитие гибкости. При преобладании в занятиях крупных, размашистых движений необходимо небольшими дозами давать мелкие и точные движения. Значительное внимание уделять мышцам разгибателям и развитию координации движений. Нагрузки должны быть не большого объёма, умеренной интенсивности и носить дробный характер. </w:t>
      </w:r>
    </w:p>
    <w:p w:rsidR="00DF4373" w:rsidRPr="00F0554B" w:rsidRDefault="00DF4373"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 xml:space="preserve">Занятия должны быть эмоциональными, многоплановыми, количество одноразовых указаний ограничено. </w:t>
      </w:r>
    </w:p>
    <w:p w:rsidR="00DF4373" w:rsidRPr="00F0554B" w:rsidRDefault="00DF4373"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 xml:space="preserve">Основными методами должны быть наглядный, с идеальным показом, игровой. </w:t>
      </w:r>
    </w:p>
    <w:p w:rsidR="00DF4373" w:rsidRPr="00F0554B" w:rsidRDefault="00DF4373"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 xml:space="preserve">7.Антропометрические размеры на 1/3 меньше взрослых. Целесообразно применение предметов, пропорционально уменьшенных размеров. 7-11 лет Развитие в младшем школьном возрасте идёт относительно равномерно, постепенно должны повышаться тренировочные требования. </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Практически все сказанное о предыдущем возрасте имеет отношение и к этому, но есть и своеобразие. </w:t>
      </w:r>
    </w:p>
    <w:p w:rsidR="00DF4373" w:rsidRPr="00F0554B" w:rsidRDefault="00F02C52"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 xml:space="preserve">происходят существенные изменения двигательной функции. По многим параметрам она достигает очень высокого уровня, поэтому создаются наиболее благоприятные предпосылки для обучения и развития физических качеств. </w:t>
      </w:r>
    </w:p>
    <w:p w:rsidR="00DF4373" w:rsidRPr="00F0554B" w:rsidRDefault="00F02C52"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r w:rsidR="003824E4" w:rsidRPr="00F0554B">
        <w:rPr>
          <w:rFonts w:ascii="Times New Roman" w:hAnsi="Times New Roman" w:cs="Times New Roman"/>
          <w:sz w:val="28"/>
          <w:szCs w:val="28"/>
        </w:rPr>
        <w:t xml:space="preserve">значительного развития достигает кора головного мозга. II сигнальная система, слово имеет всё большее значение. </w:t>
      </w:r>
    </w:p>
    <w:p w:rsidR="00DF4373" w:rsidRPr="00F0554B" w:rsidRDefault="00F02C52"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-с</w:t>
      </w:r>
      <w:r w:rsidR="003824E4" w:rsidRPr="00F0554B">
        <w:rPr>
          <w:rFonts w:ascii="Times New Roman" w:hAnsi="Times New Roman" w:cs="Times New Roman"/>
          <w:sz w:val="28"/>
          <w:szCs w:val="28"/>
        </w:rPr>
        <w:t xml:space="preserve">иловые и статические упражнения вызывают быстрое утомление; лучше воспринимаются кратковременные скоростно-силовые упражнения. </w:t>
      </w:r>
      <w:r w:rsidR="003824E4" w:rsidRPr="00F0554B">
        <w:rPr>
          <w:rFonts w:ascii="Times New Roman" w:hAnsi="Times New Roman" w:cs="Times New Roman"/>
          <w:sz w:val="28"/>
          <w:szCs w:val="28"/>
        </w:rPr>
        <w:lastRenderedPageBreak/>
        <w:t xml:space="preserve">Необходимо эффективно использовать этот период для обучения новым, в том числе сложным, движениям, а также активизировать работу по развитию специальных физических качеств, особенно ловкости, гибкости, быстроты. Все большее значение в обучении должны приобретать словесные методы. </w:t>
      </w:r>
    </w:p>
    <w:p w:rsidR="00DF4373" w:rsidRPr="00F0554B" w:rsidRDefault="00DF4373"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 xml:space="preserve">В тренировке целесообразно соблюдать скоростно-силовой режим, статистические нагрузки давать в ограниченном объёме. </w:t>
      </w:r>
    </w:p>
    <w:p w:rsidR="00DF4373" w:rsidRPr="00F0554B" w:rsidRDefault="00DF4373"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 xml:space="preserve">11- 15 лет С физиологической точки зрения подростковый период, период лет полового созревания, характеризуется интенсивным ростом тела в длину (до 10 см в год), повышением обмена веществ, резким повышением деятельности желез внутренней секреции, перестройкой практически всех органов и систем организма. </w:t>
      </w:r>
    </w:p>
    <w:p w:rsidR="00DF4373" w:rsidRPr="00F0554B" w:rsidRDefault="00DF4373"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 xml:space="preserve">1. Наблюдается ускоренный рост длины и массы тела, происходит формирование фигуры. </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2. Осуществляется перестройка в деятельности опорно-двигательного аппарата, временно ухудшается координация, возможно ухудшение других физических качеств. </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3. Неравномерности в развитии сердечно- сосудистой системы приводят к повышению кровяного давления, нарушению сердечного ритма, быстрой утомляемости. </w:t>
      </w:r>
    </w:p>
    <w:p w:rsidR="00DF4373" w:rsidRPr="00F0554B" w:rsidRDefault="003824E4"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 В поведении отмечается преобладание возбуждения над торможением, реакции по силе и характеру часто неадекватны вызвавшим их раздражителям. Чтобы избежать чрезмерного повышения роста и веса тела, необходимо неуклонно, но осторожно повышать тренировочные нагрузки. Тем не менее можно и нужно осваивать новые и сложные упражнения и повышать специальную физическую подготовку, развивать активную гибкость и скоростно</w:t>
      </w:r>
      <w:r w:rsidR="00E32D17" w:rsidRPr="00F0554B">
        <w:rPr>
          <w:rFonts w:ascii="Times New Roman" w:hAnsi="Times New Roman" w:cs="Times New Roman"/>
          <w:sz w:val="28"/>
          <w:szCs w:val="28"/>
        </w:rPr>
        <w:t xml:space="preserve"> </w:t>
      </w:r>
      <w:r w:rsidRPr="00F0554B">
        <w:rPr>
          <w:rFonts w:ascii="Times New Roman" w:hAnsi="Times New Roman" w:cs="Times New Roman"/>
          <w:sz w:val="28"/>
          <w:szCs w:val="28"/>
        </w:rPr>
        <w:t xml:space="preserve">- силовые качества. </w:t>
      </w:r>
      <w:r w:rsidR="00DF4373" w:rsidRPr="00F0554B">
        <w:rPr>
          <w:rFonts w:ascii="Times New Roman" w:hAnsi="Times New Roman" w:cs="Times New Roman"/>
          <w:sz w:val="28"/>
          <w:szCs w:val="28"/>
        </w:rPr>
        <w:t xml:space="preserve">     </w:t>
      </w:r>
    </w:p>
    <w:p w:rsidR="00DF4373" w:rsidRPr="00F0554B" w:rsidRDefault="00DF4373"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 xml:space="preserve">Необходимо больше терпения и упорства. </w:t>
      </w:r>
    </w:p>
    <w:p w:rsidR="00434F90" w:rsidRPr="00F0554B" w:rsidRDefault="00DF4373" w:rsidP="00F0554B">
      <w:pPr>
        <w:pStyle w:val="af2"/>
        <w:shd w:val="clear" w:color="auto" w:fill="FFFFFF" w:themeFill="background1"/>
        <w:spacing w:line="276" w:lineRule="auto"/>
        <w:jc w:val="both"/>
        <w:rPr>
          <w:rFonts w:ascii="Times New Roman" w:eastAsia="Calibri" w:hAnsi="Times New Roman" w:cs="Times New Roman"/>
          <w:i/>
          <w:sz w:val="28"/>
          <w:szCs w:val="28"/>
          <w:shd w:val="clear" w:color="auto" w:fill="FFFFFF"/>
          <w:lang w:eastAsia="en-US"/>
        </w:rPr>
      </w:pPr>
      <w:r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Необходимо осторожно и индивидуально дозиро</w:t>
      </w:r>
      <w:r w:rsidRPr="00F0554B">
        <w:rPr>
          <w:rFonts w:ascii="Times New Roman" w:hAnsi="Times New Roman" w:cs="Times New Roman"/>
          <w:sz w:val="28"/>
          <w:szCs w:val="28"/>
        </w:rPr>
        <w:t>вать нагрузку, заботиться о пол</w:t>
      </w:r>
      <w:r w:rsidR="003824E4" w:rsidRPr="00F0554B">
        <w:rPr>
          <w:rFonts w:ascii="Times New Roman" w:hAnsi="Times New Roman" w:cs="Times New Roman"/>
          <w:sz w:val="28"/>
          <w:szCs w:val="28"/>
        </w:rPr>
        <w:t>ноценном отдыхе и восстановлении, регулярно осуществлять врачебный контроль. Одной из важнейших задач воспитания является «</w:t>
      </w:r>
      <w:r w:rsidRPr="00F0554B">
        <w:rPr>
          <w:rFonts w:ascii="Times New Roman" w:hAnsi="Times New Roman" w:cs="Times New Roman"/>
          <w:sz w:val="28"/>
          <w:szCs w:val="28"/>
        </w:rPr>
        <w:t>воспитание тормозов», необходи</w:t>
      </w:r>
      <w:r w:rsidR="003824E4" w:rsidRPr="00F0554B">
        <w:rPr>
          <w:rFonts w:ascii="Times New Roman" w:hAnsi="Times New Roman" w:cs="Times New Roman"/>
          <w:sz w:val="28"/>
          <w:szCs w:val="28"/>
        </w:rPr>
        <w:t>ма спокойная обстановка, доброжел</w:t>
      </w:r>
      <w:r w:rsidRPr="00F0554B">
        <w:rPr>
          <w:rFonts w:ascii="Times New Roman" w:hAnsi="Times New Roman" w:cs="Times New Roman"/>
          <w:sz w:val="28"/>
          <w:szCs w:val="28"/>
        </w:rPr>
        <w:t xml:space="preserve">ательность и понимание. В 15- 18 лет </w:t>
      </w:r>
      <w:r w:rsidR="003824E4" w:rsidRPr="00F0554B">
        <w:rPr>
          <w:rFonts w:ascii="Times New Roman" w:hAnsi="Times New Roman" w:cs="Times New Roman"/>
          <w:sz w:val="28"/>
          <w:szCs w:val="28"/>
        </w:rPr>
        <w:t>возраста характерна высокая степень функционального совершенства, сердечно</w:t>
      </w:r>
      <w:r w:rsidR="00F46495"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w:t>
      </w:r>
      <w:r w:rsidR="00F46495" w:rsidRPr="00F0554B">
        <w:rPr>
          <w:rFonts w:ascii="Times New Roman" w:hAnsi="Times New Roman" w:cs="Times New Roman"/>
          <w:sz w:val="28"/>
          <w:szCs w:val="28"/>
        </w:rPr>
        <w:t xml:space="preserve"> </w:t>
      </w:r>
      <w:r w:rsidR="003824E4" w:rsidRPr="00F0554B">
        <w:rPr>
          <w:rFonts w:ascii="Times New Roman" w:hAnsi="Times New Roman" w:cs="Times New Roman"/>
          <w:sz w:val="28"/>
          <w:szCs w:val="28"/>
        </w:rPr>
        <w:t>сосудистая система готова к значительным нагрузкам. В этом возрасте можно ожидать самых высоких спортивных результатов</w:t>
      </w:r>
      <w:r w:rsidR="00F46495" w:rsidRPr="00F0554B">
        <w:rPr>
          <w:rFonts w:ascii="Times New Roman" w:hAnsi="Times New Roman" w:cs="Times New Roman"/>
          <w:sz w:val="28"/>
          <w:szCs w:val="28"/>
        </w:rPr>
        <w:t>.</w:t>
      </w:r>
    </w:p>
    <w:p w:rsidR="0086025B" w:rsidRPr="00F0554B" w:rsidRDefault="0020572D" w:rsidP="00F0554B">
      <w:pPr>
        <w:pStyle w:val="af2"/>
        <w:shd w:val="clear" w:color="auto" w:fill="FFFFFF" w:themeFill="background1"/>
        <w:spacing w:line="276" w:lineRule="auto"/>
        <w:jc w:val="both"/>
        <w:rPr>
          <w:rFonts w:ascii="Times New Roman" w:eastAsia="Calibri" w:hAnsi="Times New Roman" w:cs="Times New Roman"/>
          <w:sz w:val="28"/>
          <w:szCs w:val="28"/>
          <w:shd w:val="clear" w:color="auto" w:fill="FFFFFF"/>
          <w:lang w:eastAsia="en-US"/>
        </w:rPr>
      </w:pPr>
      <w:r w:rsidRPr="00F0554B">
        <w:rPr>
          <w:rFonts w:ascii="Times New Roman" w:eastAsia="Calibri" w:hAnsi="Times New Roman" w:cs="Times New Roman"/>
          <w:sz w:val="28"/>
          <w:szCs w:val="28"/>
          <w:shd w:val="clear" w:color="auto" w:fill="FFFFFF"/>
          <w:lang w:eastAsia="en-US"/>
        </w:rPr>
        <w:t>3.1. Рекомендации по проведению тренировочных занятий, а также требования к технике</w:t>
      </w:r>
      <w:r w:rsidR="0007173C" w:rsidRPr="00F0554B">
        <w:rPr>
          <w:rFonts w:ascii="Times New Roman" w:eastAsia="Calibri" w:hAnsi="Times New Roman" w:cs="Times New Roman"/>
          <w:sz w:val="28"/>
          <w:szCs w:val="28"/>
          <w:shd w:val="clear" w:color="auto" w:fill="FFFFFF"/>
          <w:lang w:eastAsia="en-US"/>
        </w:rPr>
        <w:t xml:space="preserve"> </w:t>
      </w:r>
      <w:r w:rsidR="003B4FB2" w:rsidRPr="00F0554B">
        <w:rPr>
          <w:rFonts w:ascii="Times New Roman" w:eastAsia="Calibri" w:hAnsi="Times New Roman" w:cs="Times New Roman"/>
          <w:sz w:val="28"/>
          <w:szCs w:val="28"/>
          <w:shd w:val="clear" w:color="auto" w:fill="FFFFFF"/>
          <w:lang w:eastAsia="en-US"/>
        </w:rPr>
        <w:t>безопаснос</w:t>
      </w:r>
      <w:r w:rsidRPr="00F0554B">
        <w:rPr>
          <w:rFonts w:ascii="Times New Roman" w:eastAsia="Calibri" w:hAnsi="Times New Roman" w:cs="Times New Roman"/>
          <w:sz w:val="28"/>
          <w:szCs w:val="28"/>
          <w:shd w:val="clear" w:color="auto" w:fill="FFFFFF"/>
          <w:lang w:eastAsia="en-US"/>
        </w:rPr>
        <w:t>ти в условиях тренировочных  занятий и соревнований</w:t>
      </w:r>
    </w:p>
    <w:bookmarkEnd w:id="4"/>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Основными формами осуществления спортивной подготовки являются: </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групповые и индивидуальные тренировочные и теоретические занятия; </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 работа по индивидуальным планам;</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участие в спортивных соревнованиях и мероприятиях;</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инструкторская и судейская практика;</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медико-восстановительные мероприятия; </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тестирование и контроль.</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тренировочные сборы;</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Спортивную подготовку осуществляют лица (тренеры), уровень квалификации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 (далее – ЕКСД), в том числе следующим требованиям:</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5A4C45" w:rsidRPr="00F0554B" w:rsidRDefault="005A4C45" w:rsidP="00F0554B">
      <w:pPr>
        <w:shd w:val="clear" w:color="auto" w:fill="FFFFFF" w:themeFill="background1"/>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5A4C45" w:rsidRPr="00F0554B" w:rsidRDefault="005A4C45"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В исключительных случаях тренеры, не имеющие специальной подготовки или стажа работы, установленные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w:t>
      </w:r>
    </w:p>
    <w:p w:rsidR="005A4C45" w:rsidRPr="00F0554B" w:rsidRDefault="005A4C45" w:rsidP="00F0554B">
      <w:pPr>
        <w:shd w:val="clear" w:color="auto" w:fill="FFFFFF" w:themeFill="background1"/>
        <w:spacing w:after="0"/>
        <w:ind w:firstLine="708"/>
        <w:jc w:val="both"/>
        <w:rPr>
          <w:rFonts w:ascii="Times New Roman" w:hAnsi="Times New Roman" w:cs="Times New Roman"/>
          <w:i/>
          <w:sz w:val="28"/>
          <w:szCs w:val="28"/>
        </w:rPr>
      </w:pPr>
      <w:r w:rsidRPr="00F0554B">
        <w:rPr>
          <w:rFonts w:ascii="Times New Roman" w:hAnsi="Times New Roman" w:cs="Times New Roman"/>
          <w:i/>
          <w:sz w:val="28"/>
          <w:szCs w:val="28"/>
        </w:rPr>
        <w:t>При проведении тренировочных занятий по художественной гимнастике необходимо руководствоваться следующими рекомендациями:</w:t>
      </w:r>
    </w:p>
    <w:p w:rsidR="005A4C45" w:rsidRPr="00F0554B" w:rsidRDefault="005A4C45"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xml:space="preserve">В динамике развития работоспособности в рамках отдельного занятия условно можно выделить несколько зон: зону предрабочих сдвигов (перед соревнованиями ее называют «предстартовым состоянием»;  зону врабатываемости; зону относительно устойчивого состояния работоспособности; зону снижения работоспособности.  С учетом основных зон применения работоспособности в рамках отдельного занятия, исходя из специфических закономерностей обучения технике движений, а также развития тех или иных физических качеств, формирования черт личности спортсменов, </w:t>
      </w:r>
      <w:r w:rsidRPr="00F0554B">
        <w:rPr>
          <w:rFonts w:ascii="Times New Roman" w:hAnsi="Times New Roman" w:cs="Times New Roman"/>
          <w:sz w:val="28"/>
          <w:szCs w:val="28"/>
        </w:rPr>
        <w:lastRenderedPageBreak/>
        <w:t xml:space="preserve">последовательности и взаимосвязи применяемых упражнений, выполняемых нагрузок, при построении занятия выделяют три части: подготовительную, основную и заключительную. При занятиях различной направленности рекомендуется следующее соотношение работы, выполненной в различных частях занятия: период врабатывания охватывает - 20-30% общего объема работ, устойчивого состояния – 15-50%, компенсированного и декомпенсированного утомления – 30-35%. </w:t>
      </w:r>
    </w:p>
    <w:p w:rsidR="005A4C45" w:rsidRPr="00F0554B" w:rsidRDefault="005A4C45"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xml:space="preserve">В процессе подготовки спортсменов рекомендуется планировать основные и дополнительные занятия. В основных занятиях выполняется основной объем работы, связанный с решением главных задач периода или этапа подготовки, в них используются наиболее эффективные средства и методы, планируются наиболее значительные нагрузки и др. В дополнительных занятиях решаются отдельные частные задачи подготовки, создается благоприятный фон для протекания адаптационных процессов. Объем работы и величина нагрузок определяется с учётом задач тренировочного процесса. </w:t>
      </w:r>
    </w:p>
    <w:p w:rsidR="005A4C45" w:rsidRPr="00F0554B" w:rsidRDefault="005A4C45"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xml:space="preserve">Рекомендуется применять различные варианты построения занятий. Выбор того или иного из них зависит от следующих причин: этапа многолетней и периода годичной подготовки, уровня квалификации и тренированности спортсмена, задач, поставленных в том или ином занятии, и др. По признаку локализации направленности средств и методов, применяемых в занятиях, занятия могут быть  избирательной (преимущественной) и комплексной направленности. Программу занятий избирательной направленности планируют так, чтобы основной объем упражнений обеспечивал преимущественное решение какой-либо одной задачи (например, развитие специальной выносливости), а построение занятий комплексной направленности предполагает использование тренировочных средств, способствующих решению нескольких задач. </w:t>
      </w:r>
    </w:p>
    <w:p w:rsidR="005A4C45" w:rsidRPr="00F0554B" w:rsidRDefault="005A4C45"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В процессе подготовки квалифицированных и достаточно тренированных спортсменов занятия комплексной направленности можно применять для поддержания ранее достигнутого уровня тренированности. Это особенно целесообразно при длительном соревновательном периоде, когда спортсмену приходится участвовать в большом количестве соревнований. Особенности построения программ таких занятий позволяют разнообразить тренировочный процесс, выполнить значительный объем работы при относительно небольшой суммарной нагрузке.</w:t>
      </w:r>
    </w:p>
    <w:p w:rsidR="005A4C45" w:rsidRPr="00F0554B" w:rsidRDefault="005A4C45"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xml:space="preserve">В зависимости от условий и организации занятий, а также условий проведения спортивных соревнований подготовка по виду спорта художественна гимнастика осуществляется на основе соблюдения необходимых мер безопасности в целях сохранения здоровья лиц, проходящих </w:t>
      </w:r>
      <w:r w:rsidRPr="00F0554B">
        <w:rPr>
          <w:rFonts w:ascii="Times New Roman" w:hAnsi="Times New Roman" w:cs="Times New Roman"/>
          <w:sz w:val="28"/>
          <w:szCs w:val="28"/>
        </w:rPr>
        <w:lastRenderedPageBreak/>
        <w:t>спортивную подготовку, которые определены в инс</w:t>
      </w:r>
      <w:r w:rsidR="00231869" w:rsidRPr="00F0554B">
        <w:rPr>
          <w:rFonts w:ascii="Times New Roman" w:hAnsi="Times New Roman" w:cs="Times New Roman"/>
          <w:sz w:val="28"/>
          <w:szCs w:val="28"/>
        </w:rPr>
        <w:t xml:space="preserve">трукции по технике безопасности. </w:t>
      </w:r>
      <w:r w:rsidRPr="00F0554B">
        <w:rPr>
          <w:rFonts w:ascii="Times New Roman" w:hAnsi="Times New Roman" w:cs="Times New Roman"/>
          <w:sz w:val="28"/>
          <w:szCs w:val="28"/>
        </w:rPr>
        <w:t>Учет информирования спортсменов о технике безопасности в процессе спортивной подготовки  ведётся в журнале регистрации инструктажа по  технике безопасности по избранному виду спорта.</w:t>
      </w:r>
    </w:p>
    <w:p w:rsidR="00A0099B" w:rsidRPr="00F0554B" w:rsidRDefault="00A0099B" w:rsidP="00F0554B">
      <w:pPr>
        <w:shd w:val="clear" w:color="auto" w:fill="FFFFFF" w:themeFill="background1"/>
        <w:spacing w:after="0"/>
        <w:ind w:firstLine="708"/>
        <w:rPr>
          <w:rFonts w:ascii="Times New Roman" w:hAnsi="Times New Roman" w:cs="Times New Roman"/>
          <w:sz w:val="28"/>
          <w:szCs w:val="28"/>
        </w:rPr>
      </w:pPr>
      <w:r w:rsidRPr="00F0554B">
        <w:rPr>
          <w:rFonts w:ascii="Times New Roman" w:hAnsi="Times New Roman" w:cs="Times New Roman"/>
          <w:b/>
          <w:bCs/>
          <w:sz w:val="28"/>
          <w:szCs w:val="28"/>
        </w:rPr>
        <w:t>Подготовительная часть:</w:t>
      </w:r>
      <w:r w:rsidRPr="00F0554B">
        <w:rPr>
          <w:rFonts w:ascii="Times New Roman" w:hAnsi="Times New Roman" w:cs="Times New Roman"/>
          <w:sz w:val="28"/>
          <w:szCs w:val="28"/>
        </w:rPr>
        <w:br/>
        <w:t>I фрагмент - упражнения «по кругу»:</w:t>
      </w:r>
      <w:r w:rsidRPr="00F0554B">
        <w:rPr>
          <w:rFonts w:ascii="Times New Roman" w:hAnsi="Times New Roman" w:cs="Times New Roman"/>
          <w:sz w:val="28"/>
          <w:szCs w:val="28"/>
        </w:rPr>
        <w:br/>
        <w:t>1 -я серия - спортивные виды ходьбы и бега (с носка, на носках, на пятках, в</w:t>
      </w:r>
      <w:r w:rsidRPr="00F0554B">
        <w:rPr>
          <w:rFonts w:ascii="Times New Roman" w:hAnsi="Times New Roman" w:cs="Times New Roman"/>
          <w:sz w:val="28"/>
          <w:szCs w:val="28"/>
        </w:rPr>
        <w:br/>
        <w:t>приседе, бег, бег с высоким подниманием бедер, с захлестыванием голени);</w:t>
      </w:r>
      <w:r w:rsidRPr="00F0554B">
        <w:rPr>
          <w:rFonts w:ascii="Times New Roman" w:hAnsi="Times New Roman" w:cs="Times New Roman"/>
          <w:sz w:val="28"/>
          <w:szCs w:val="28"/>
        </w:rPr>
        <w:br/>
        <w:t>2-я серия - специфические формы ходьбы и бега (мягкий, перекатный,</w:t>
      </w:r>
      <w:r w:rsidRPr="00F0554B">
        <w:rPr>
          <w:rFonts w:ascii="Times New Roman" w:hAnsi="Times New Roman" w:cs="Times New Roman"/>
          <w:sz w:val="28"/>
          <w:szCs w:val="28"/>
        </w:rPr>
        <w:br/>
        <w:t>пружинный, высокий, острый, широкий) ;</w:t>
      </w:r>
      <w:r w:rsidRPr="00F0554B">
        <w:rPr>
          <w:rFonts w:ascii="Times New Roman" w:hAnsi="Times New Roman" w:cs="Times New Roman"/>
          <w:sz w:val="28"/>
          <w:szCs w:val="28"/>
        </w:rPr>
        <w:br/>
        <w:t>3-я серия - танцевальные шаги, соединения и комбинации.</w:t>
      </w:r>
      <w:r w:rsidRPr="00F0554B">
        <w:rPr>
          <w:rFonts w:ascii="Times New Roman" w:hAnsi="Times New Roman" w:cs="Times New Roman"/>
          <w:sz w:val="28"/>
          <w:szCs w:val="28"/>
        </w:rPr>
        <w:br/>
        <w:t>II фрагмент - упражнения у опоры и на середине:</w:t>
      </w:r>
      <w:r w:rsidRPr="00F0554B">
        <w:rPr>
          <w:rFonts w:ascii="Times New Roman" w:hAnsi="Times New Roman" w:cs="Times New Roman"/>
          <w:sz w:val="28"/>
          <w:szCs w:val="28"/>
        </w:rPr>
        <w:br/>
        <w:t>4-я серия - общеразвивающие упражнения, преимущественно для развития</w:t>
      </w:r>
      <w:r w:rsidRPr="00F0554B">
        <w:rPr>
          <w:rFonts w:ascii="Times New Roman" w:hAnsi="Times New Roman" w:cs="Times New Roman"/>
          <w:sz w:val="28"/>
          <w:szCs w:val="28"/>
        </w:rPr>
        <w:br/>
        <w:t>подвижности в суставах ног - голеностопных, коленных и тазобедренных («снизу вверх») и туловища - шеи, плечевых суставов, грудного и поясничного отдела позвоночника («сверху вниз»);</w:t>
      </w:r>
      <w:r w:rsidRPr="00F0554B">
        <w:rPr>
          <w:rFonts w:ascii="Times New Roman" w:hAnsi="Times New Roman" w:cs="Times New Roman"/>
          <w:sz w:val="28"/>
          <w:szCs w:val="28"/>
        </w:rPr>
        <w:br/>
        <w:t>5-я серия - хореографические упражнения (элементы классического тренажа):</w:t>
      </w:r>
      <w:r w:rsidRPr="00F0554B">
        <w:rPr>
          <w:rFonts w:ascii="Times New Roman" w:hAnsi="Times New Roman" w:cs="Times New Roman"/>
          <w:sz w:val="28"/>
          <w:szCs w:val="28"/>
        </w:rPr>
        <w:br/>
        <w:t>плие, батманы тандю, жете, рон де жамб, пар тер, батманы фондю, фраппе и сутеию, девлопе и релеве лян, гран батман жете.</w:t>
      </w:r>
      <w:r w:rsidRPr="00F0554B">
        <w:rPr>
          <w:rFonts w:ascii="Times New Roman" w:hAnsi="Times New Roman" w:cs="Times New Roman"/>
          <w:sz w:val="28"/>
          <w:szCs w:val="28"/>
        </w:rPr>
        <w:br/>
        <w:t>III фрагмент - упражнения на середине:</w:t>
      </w:r>
      <w:r w:rsidRPr="00F0554B">
        <w:rPr>
          <w:rFonts w:ascii="Times New Roman" w:hAnsi="Times New Roman" w:cs="Times New Roman"/>
          <w:sz w:val="28"/>
          <w:szCs w:val="28"/>
        </w:rPr>
        <w:br/>
        <w:t>6-я серия - упражнения для рук: классические, специфические, народно-</w:t>
      </w:r>
      <w:r w:rsidRPr="00F0554B">
        <w:rPr>
          <w:rFonts w:ascii="Times New Roman" w:hAnsi="Times New Roman" w:cs="Times New Roman"/>
          <w:sz w:val="28"/>
          <w:szCs w:val="28"/>
        </w:rPr>
        <w:br/>
        <w:t>характерные, современные;</w:t>
      </w:r>
      <w:r w:rsidRPr="00F0554B">
        <w:rPr>
          <w:rFonts w:ascii="Times New Roman" w:hAnsi="Times New Roman" w:cs="Times New Roman"/>
          <w:sz w:val="28"/>
          <w:szCs w:val="28"/>
        </w:rPr>
        <w:br/>
        <w:t>7-я серия - специфические упражнения (волны, взмахи, расслабления);</w:t>
      </w:r>
      <w:r w:rsidRPr="00F0554B">
        <w:rPr>
          <w:rFonts w:ascii="Times New Roman" w:hAnsi="Times New Roman" w:cs="Times New Roman"/>
          <w:sz w:val="28"/>
          <w:szCs w:val="28"/>
        </w:rPr>
        <w:br/>
        <w:t>8-я серия - упражнения в равновесии;</w:t>
      </w:r>
      <w:r w:rsidRPr="00F0554B">
        <w:rPr>
          <w:rFonts w:ascii="Times New Roman" w:hAnsi="Times New Roman" w:cs="Times New Roman"/>
          <w:sz w:val="28"/>
          <w:szCs w:val="28"/>
        </w:rPr>
        <w:br/>
        <w:t>9-я серия - повороты на двух и одной;</w:t>
      </w:r>
      <w:r w:rsidRPr="00F0554B">
        <w:rPr>
          <w:rFonts w:ascii="Times New Roman" w:hAnsi="Times New Roman" w:cs="Times New Roman"/>
          <w:sz w:val="28"/>
          <w:szCs w:val="28"/>
        </w:rPr>
        <w:br/>
        <w:t>10-я серия - соединения наклонов, равновесий, поворотов, волн и взмахов.</w:t>
      </w:r>
      <w:r w:rsidRPr="00F0554B">
        <w:rPr>
          <w:rFonts w:ascii="Times New Roman" w:hAnsi="Times New Roman" w:cs="Times New Roman"/>
          <w:sz w:val="28"/>
          <w:szCs w:val="28"/>
        </w:rPr>
        <w:br/>
        <w:t>IV фрагмент - прыжки:</w:t>
      </w:r>
      <w:r w:rsidRPr="00F0554B">
        <w:rPr>
          <w:rFonts w:ascii="Times New Roman" w:hAnsi="Times New Roman" w:cs="Times New Roman"/>
          <w:sz w:val="28"/>
          <w:szCs w:val="28"/>
        </w:rPr>
        <w:br/>
        <w:t>11 -я серия - упражнения на развитие прыгучести (маленькие прыжки);</w:t>
      </w:r>
      <w:r w:rsidRPr="00F0554B">
        <w:rPr>
          <w:rFonts w:ascii="Times New Roman" w:hAnsi="Times New Roman" w:cs="Times New Roman"/>
          <w:sz w:val="28"/>
          <w:szCs w:val="28"/>
        </w:rPr>
        <w:br/>
        <w:t>12-я серия - амплитудные прямые прыжки (открытый, шагом, кольцом и др.);</w:t>
      </w:r>
      <w:r w:rsidRPr="00F0554B">
        <w:rPr>
          <w:rFonts w:ascii="Times New Roman" w:hAnsi="Times New Roman" w:cs="Times New Roman"/>
          <w:sz w:val="28"/>
          <w:szCs w:val="28"/>
        </w:rPr>
        <w:br/>
        <w:t>13-я серия - прыжки с вращениями (с поворотом и перекидные);</w:t>
      </w:r>
      <w:r w:rsidRPr="00F0554B">
        <w:rPr>
          <w:rFonts w:ascii="Times New Roman" w:hAnsi="Times New Roman" w:cs="Times New Roman"/>
          <w:sz w:val="28"/>
          <w:szCs w:val="28"/>
        </w:rPr>
        <w:br/>
        <w:t>14-я серия - прыжковые соединения;</w:t>
      </w:r>
      <w:r w:rsidRPr="00F0554B">
        <w:rPr>
          <w:rFonts w:ascii="Times New Roman" w:hAnsi="Times New Roman" w:cs="Times New Roman"/>
          <w:sz w:val="28"/>
          <w:szCs w:val="28"/>
        </w:rPr>
        <w:br/>
        <w:t>15-я серия - соединения прыжков с другими движениями.</w:t>
      </w:r>
      <w:r w:rsidRPr="00F0554B">
        <w:rPr>
          <w:rFonts w:ascii="Times New Roman" w:hAnsi="Times New Roman" w:cs="Times New Roman"/>
          <w:sz w:val="28"/>
          <w:szCs w:val="28"/>
        </w:rPr>
        <w:br/>
        <w:t>Примечание: 14 и 15 серии можно проводить с предметами.</w:t>
      </w:r>
      <w:r w:rsidRPr="00F0554B">
        <w:rPr>
          <w:rFonts w:ascii="Times New Roman" w:hAnsi="Times New Roman" w:cs="Times New Roman"/>
          <w:sz w:val="28"/>
          <w:szCs w:val="28"/>
        </w:rPr>
        <w:br/>
      </w:r>
      <w:r w:rsidRPr="00F0554B">
        <w:rPr>
          <w:rFonts w:ascii="Times New Roman" w:hAnsi="Times New Roman" w:cs="Times New Roman"/>
          <w:b/>
          <w:bCs/>
          <w:sz w:val="28"/>
          <w:szCs w:val="28"/>
        </w:rPr>
        <w:t>Основная часть:</w:t>
      </w:r>
      <w:r w:rsidRPr="00F0554B">
        <w:rPr>
          <w:rFonts w:ascii="Times New Roman" w:hAnsi="Times New Roman" w:cs="Times New Roman"/>
          <w:sz w:val="28"/>
          <w:szCs w:val="28"/>
        </w:rPr>
        <w:br/>
        <w:t>V фрагмент - первый вид многоборья: специально-двигательная подготовка,</w:t>
      </w:r>
      <w:r w:rsidRPr="00F0554B">
        <w:rPr>
          <w:rFonts w:ascii="Times New Roman" w:hAnsi="Times New Roman" w:cs="Times New Roman"/>
          <w:sz w:val="28"/>
          <w:szCs w:val="28"/>
        </w:rPr>
        <w:br/>
        <w:t>«предметный урок» (школа предмета), изучение и совершенствование техники</w:t>
      </w:r>
      <w:r w:rsidRPr="00F0554B">
        <w:rPr>
          <w:rFonts w:ascii="Times New Roman" w:hAnsi="Times New Roman" w:cs="Times New Roman"/>
          <w:sz w:val="28"/>
          <w:szCs w:val="28"/>
        </w:rPr>
        <w:br/>
        <w:t>элементов, соединений, частей и соревновательных комбинаций в целом.</w:t>
      </w:r>
      <w:r w:rsidRPr="00F0554B">
        <w:rPr>
          <w:rFonts w:ascii="Times New Roman" w:hAnsi="Times New Roman" w:cs="Times New Roman"/>
          <w:sz w:val="28"/>
          <w:szCs w:val="28"/>
        </w:rPr>
        <w:br/>
        <w:t>VI фрагмент - второй вид многоборья: изучение и совершенствование техники</w:t>
      </w:r>
    </w:p>
    <w:p w:rsidR="00F02C52" w:rsidRPr="00F0554B" w:rsidRDefault="00F02C52" w:rsidP="00F0554B">
      <w:pPr>
        <w:shd w:val="clear" w:color="auto" w:fill="FFFFFF" w:themeFill="background1"/>
        <w:spacing w:after="0"/>
        <w:ind w:firstLine="708"/>
        <w:rPr>
          <w:rFonts w:ascii="Times New Roman" w:hAnsi="Times New Roman" w:cs="Times New Roman"/>
          <w:b/>
          <w:sz w:val="28"/>
          <w:szCs w:val="28"/>
        </w:rPr>
      </w:pPr>
      <w:r w:rsidRPr="00F0554B">
        <w:rPr>
          <w:rFonts w:ascii="Times New Roman" w:hAnsi="Times New Roman" w:cs="Times New Roman"/>
          <w:b/>
          <w:sz w:val="28"/>
          <w:szCs w:val="28"/>
        </w:rPr>
        <w:t>Заключительная часть:</w:t>
      </w:r>
    </w:p>
    <w:p w:rsidR="005A4C45" w:rsidRPr="00F0554B" w:rsidRDefault="00F02C52" w:rsidP="00F0554B">
      <w:pPr>
        <w:shd w:val="clear" w:color="auto" w:fill="FFFFFF" w:themeFill="background1"/>
        <w:spacing w:after="0"/>
        <w:rPr>
          <w:rFonts w:ascii="Times New Roman" w:hAnsi="Times New Roman" w:cs="Times New Roman"/>
          <w:sz w:val="28"/>
          <w:szCs w:val="28"/>
        </w:rPr>
      </w:pPr>
      <w:r w:rsidRPr="00F0554B">
        <w:rPr>
          <w:rFonts w:ascii="Times New Roman" w:hAnsi="Times New Roman" w:cs="Times New Roman"/>
          <w:sz w:val="28"/>
          <w:szCs w:val="28"/>
        </w:rPr>
        <w:lastRenderedPageBreak/>
        <w:t>VII</w:t>
      </w:r>
      <w:r w:rsidR="005C5FFE" w:rsidRPr="00F0554B">
        <w:rPr>
          <w:rFonts w:ascii="Times New Roman" w:hAnsi="Times New Roman" w:cs="Times New Roman"/>
          <w:sz w:val="28"/>
          <w:szCs w:val="28"/>
        </w:rPr>
        <w:t xml:space="preserve"> фрагмент - музыкально-двигательная подготовка: задания на согласование</w:t>
      </w:r>
      <w:r w:rsidR="005C5FFE" w:rsidRPr="00F0554B">
        <w:rPr>
          <w:rFonts w:ascii="Times New Roman" w:hAnsi="Times New Roman" w:cs="Times New Roman"/>
          <w:sz w:val="28"/>
          <w:szCs w:val="28"/>
        </w:rPr>
        <w:br/>
        <w:t>движений с музыкой, музыкальные игры и творческая импровизация.</w:t>
      </w:r>
      <w:r w:rsidR="005C5FFE" w:rsidRPr="00F0554B">
        <w:rPr>
          <w:rFonts w:ascii="Times New Roman" w:hAnsi="Times New Roman" w:cs="Times New Roman"/>
          <w:sz w:val="28"/>
          <w:szCs w:val="28"/>
        </w:rPr>
        <w:br/>
      </w:r>
      <w:r w:rsidRPr="00F0554B">
        <w:rPr>
          <w:rFonts w:ascii="Times New Roman" w:hAnsi="Times New Roman" w:cs="Times New Roman"/>
          <w:sz w:val="28"/>
          <w:szCs w:val="28"/>
        </w:rPr>
        <w:t>VII</w:t>
      </w:r>
      <w:r w:rsidRPr="00F0554B">
        <w:rPr>
          <w:rFonts w:ascii="Times New Roman" w:hAnsi="Times New Roman" w:cs="Times New Roman"/>
          <w:sz w:val="28"/>
          <w:szCs w:val="28"/>
          <w:lang w:val="en-US"/>
        </w:rPr>
        <w:t>I</w:t>
      </w:r>
      <w:r w:rsidRPr="00F0554B">
        <w:rPr>
          <w:rFonts w:ascii="Times New Roman" w:hAnsi="Times New Roman" w:cs="Times New Roman"/>
          <w:sz w:val="28"/>
          <w:szCs w:val="28"/>
        </w:rPr>
        <w:t xml:space="preserve"> </w:t>
      </w:r>
      <w:r w:rsidR="005C5FFE" w:rsidRPr="00F0554B">
        <w:rPr>
          <w:rFonts w:ascii="Times New Roman" w:hAnsi="Times New Roman" w:cs="Times New Roman"/>
          <w:sz w:val="28"/>
          <w:szCs w:val="28"/>
        </w:rPr>
        <w:t>фрагмент - подведение итогов, домашнее задание, индивидуальные беседы,</w:t>
      </w:r>
      <w:r w:rsidR="005C5FFE" w:rsidRPr="00F0554B">
        <w:rPr>
          <w:rFonts w:ascii="Times New Roman" w:hAnsi="Times New Roman" w:cs="Times New Roman"/>
          <w:sz w:val="28"/>
          <w:szCs w:val="28"/>
        </w:rPr>
        <w:br/>
        <w:t>беседы с родителями.</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3.2. Рекомендуемые объемы тренировочных и</w:t>
      </w:r>
      <w:r w:rsidR="00E40A3F" w:rsidRPr="00F0554B">
        <w:rPr>
          <w:rFonts w:ascii="Times New Roman" w:hAnsi="Times New Roman" w:cs="Times New Roman"/>
          <w:sz w:val="28"/>
          <w:szCs w:val="28"/>
        </w:rPr>
        <w:t xml:space="preserve"> </w:t>
      </w:r>
      <w:r w:rsidRPr="00F0554B">
        <w:rPr>
          <w:rFonts w:ascii="Times New Roman" w:hAnsi="Times New Roman" w:cs="Times New Roman"/>
          <w:sz w:val="28"/>
          <w:szCs w:val="28"/>
        </w:rPr>
        <w:t>соревновательных нагрузок.</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 процессе многолетней тренировки чрезвычайно важна рациональная система применения тренировочных и соревновательных нагрузок.</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Тренировочное занятие предусматривает поэтапное увеличение объема и интенсивности нагрузок, так, чтобы каждый последующий период начинался и заканчивался на более высоком уровне. Этим, обеспечивая последовательность нагрузок из года в год и их увеличения в течение ряда лет.</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Подготовленность спортсмена будет лучшей, если нагрузка на всех этапах многолетней подготовки </w:t>
      </w:r>
      <w:r w:rsidR="00092016" w:rsidRPr="00F0554B">
        <w:rPr>
          <w:rFonts w:ascii="Times New Roman" w:eastAsia="Times New Roman" w:hAnsi="Times New Roman" w:cs="Times New Roman"/>
          <w:sz w:val="28"/>
          <w:szCs w:val="28"/>
        </w:rPr>
        <w:t>спортсменов</w:t>
      </w:r>
      <w:r w:rsidRPr="00F0554B">
        <w:rPr>
          <w:rFonts w:ascii="Times New Roman" w:eastAsia="Times New Roman" w:hAnsi="Times New Roman" w:cs="Times New Roman"/>
          <w:sz w:val="28"/>
          <w:szCs w:val="28"/>
        </w:rPr>
        <w:t xml:space="preserve">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приспосабливаться к выполнению любых физических упражнений различной интенсивности.</w:t>
      </w:r>
    </w:p>
    <w:p w:rsidR="0020572D" w:rsidRPr="00F0554B" w:rsidRDefault="0020572D" w:rsidP="00F0554B">
      <w:pPr>
        <w:pStyle w:val="af3"/>
        <w:shd w:val="clear" w:color="auto" w:fill="FFFFFF" w:themeFill="background1"/>
        <w:spacing w:after="0"/>
        <w:ind w:left="0"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Соотношения объемов тренировочных и соревновательных нагрузок являются </w:t>
      </w:r>
      <w:r w:rsidRPr="00F0554B">
        <w:rPr>
          <w:rFonts w:ascii="Times New Roman" w:eastAsia="Times New Roman" w:hAnsi="Times New Roman" w:cs="Times New Roman"/>
          <w:i/>
          <w:sz w:val="28"/>
          <w:szCs w:val="28"/>
        </w:rPr>
        <w:t>максимальными</w:t>
      </w:r>
      <w:r w:rsidRPr="00F0554B">
        <w:rPr>
          <w:rFonts w:ascii="Times New Roman" w:eastAsia="Times New Roman" w:hAnsi="Times New Roman" w:cs="Times New Roman"/>
          <w:sz w:val="28"/>
          <w:szCs w:val="28"/>
        </w:rPr>
        <w:t xml:space="preserve"> и представлены в примерном</w:t>
      </w:r>
      <w:r w:rsidR="0007173C" w:rsidRPr="00F0554B">
        <w:rPr>
          <w:rFonts w:ascii="Times New Roman" w:eastAsia="Times New Roman" w:hAnsi="Times New Roman" w:cs="Times New Roman"/>
          <w:sz w:val="28"/>
          <w:szCs w:val="28"/>
        </w:rPr>
        <w:t xml:space="preserve"> </w:t>
      </w:r>
      <w:r w:rsidRPr="00F0554B">
        <w:rPr>
          <w:rFonts w:ascii="Times New Roman" w:eastAsia="Times New Roman" w:hAnsi="Times New Roman" w:cs="Times New Roman"/>
          <w:i/>
          <w:sz w:val="28"/>
          <w:szCs w:val="28"/>
        </w:rPr>
        <w:t>тренировочном плане, рассчитанном на 52 недели, в таблице № 1</w:t>
      </w:r>
      <w:r w:rsidR="008F71DE" w:rsidRPr="00F0554B">
        <w:rPr>
          <w:rFonts w:ascii="Times New Roman" w:eastAsia="Times New Roman" w:hAnsi="Times New Roman" w:cs="Times New Roman"/>
          <w:i/>
          <w:sz w:val="28"/>
          <w:szCs w:val="28"/>
        </w:rPr>
        <w:t>4</w:t>
      </w:r>
      <w:r w:rsidRPr="00F0554B">
        <w:rPr>
          <w:rFonts w:ascii="Times New Roman" w:eastAsia="Times New Roman" w:hAnsi="Times New Roman" w:cs="Times New Roman"/>
          <w:sz w:val="28"/>
          <w:szCs w:val="28"/>
        </w:rPr>
        <w:t xml:space="preserve">. </w:t>
      </w:r>
    </w:p>
    <w:p w:rsidR="0020572D" w:rsidRPr="00F0554B" w:rsidRDefault="0020572D" w:rsidP="00F0554B">
      <w:pPr>
        <w:shd w:val="clear" w:color="auto" w:fill="FFFFFF" w:themeFill="background1"/>
        <w:spacing w:after="0"/>
        <w:jc w:val="both"/>
        <w:rPr>
          <w:rFonts w:ascii="Times New Roman" w:eastAsia="Times New Roman" w:hAnsi="Times New Roman" w:cs="Times New Roman"/>
          <w:sz w:val="28"/>
          <w:szCs w:val="28"/>
        </w:rPr>
        <w:sectPr w:rsidR="0020572D" w:rsidRPr="00F0554B" w:rsidSect="00F0554B">
          <w:pgSz w:w="11906" w:h="16838"/>
          <w:pgMar w:top="851" w:right="567" w:bottom="816" w:left="1701" w:header="709" w:footer="709" w:gutter="0"/>
          <w:cols w:space="720"/>
        </w:sect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lastRenderedPageBreak/>
        <w:t>Таблица № 1</w:t>
      </w:r>
      <w:r w:rsidR="008F71DE" w:rsidRPr="00F0554B">
        <w:rPr>
          <w:rFonts w:ascii="Times New Roman" w:hAnsi="Times New Roman" w:cs="Times New Roman"/>
          <w:sz w:val="28"/>
          <w:szCs w:val="28"/>
        </w:rPr>
        <w:t>4</w:t>
      </w:r>
    </w:p>
    <w:p w:rsidR="0020572D" w:rsidRPr="00F0554B" w:rsidRDefault="0020572D" w:rsidP="00F0554B">
      <w:pPr>
        <w:pStyle w:val="af3"/>
        <w:shd w:val="clear" w:color="auto" w:fill="FFFFFF" w:themeFill="background1"/>
        <w:spacing w:after="0"/>
        <w:ind w:left="1418"/>
        <w:jc w:val="both"/>
        <w:rPr>
          <w:rFonts w:ascii="Times New Roman" w:hAnsi="Times New Roman" w:cs="Times New Roman"/>
          <w:b/>
          <w:sz w:val="28"/>
          <w:szCs w:val="28"/>
        </w:rPr>
      </w:pPr>
      <w:r w:rsidRPr="00F0554B">
        <w:rPr>
          <w:rFonts w:ascii="Times New Roman" w:hAnsi="Times New Roman" w:cs="Times New Roman"/>
          <w:b/>
          <w:sz w:val="28"/>
          <w:szCs w:val="28"/>
        </w:rPr>
        <w:t>ПРИМЕРНЫЙТРЕНИРОВОЧНЫЙ ПЛАН</w:t>
      </w:r>
      <w:r w:rsidR="00085979" w:rsidRPr="00F0554B">
        <w:rPr>
          <w:rFonts w:ascii="Times New Roman" w:hAnsi="Times New Roman" w:cs="Times New Roman"/>
          <w:b/>
          <w:sz w:val="28"/>
          <w:szCs w:val="28"/>
        </w:rPr>
        <w:t xml:space="preserve"> по художественной гимнастике </w:t>
      </w:r>
    </w:p>
    <w:p w:rsidR="0020572D" w:rsidRPr="00F0554B" w:rsidRDefault="0020572D" w:rsidP="00F0554B">
      <w:pPr>
        <w:pStyle w:val="af3"/>
        <w:shd w:val="clear" w:color="auto" w:fill="FFFFFF" w:themeFill="background1"/>
        <w:spacing w:after="0"/>
        <w:ind w:left="1418"/>
        <w:jc w:val="both"/>
        <w:rPr>
          <w:rFonts w:ascii="Times New Roman" w:hAnsi="Times New Roman" w:cs="Times New Roman"/>
          <w:b/>
          <w:sz w:val="28"/>
          <w:szCs w:val="28"/>
        </w:rPr>
      </w:pPr>
      <w:r w:rsidRPr="00F0554B">
        <w:rPr>
          <w:rFonts w:ascii="Times New Roman" w:hAnsi="Times New Roman" w:cs="Times New Roman"/>
          <w:b/>
          <w:sz w:val="28"/>
          <w:szCs w:val="28"/>
        </w:rPr>
        <w:t xml:space="preserve">тренировочных занятий по </w:t>
      </w:r>
      <w:r w:rsidR="00092016" w:rsidRPr="00F0554B">
        <w:rPr>
          <w:rFonts w:ascii="Times New Roman" w:hAnsi="Times New Roman" w:cs="Times New Roman"/>
          <w:b/>
          <w:sz w:val="28"/>
          <w:szCs w:val="28"/>
        </w:rPr>
        <w:t>(вид спорта)</w:t>
      </w:r>
      <w:r w:rsidRPr="00F0554B">
        <w:rPr>
          <w:rFonts w:ascii="Times New Roman" w:hAnsi="Times New Roman" w:cs="Times New Roman"/>
          <w:b/>
          <w:sz w:val="28"/>
          <w:szCs w:val="28"/>
        </w:rPr>
        <w:t>, из расчета на 52 недели (час)</w:t>
      </w:r>
    </w:p>
    <w:tbl>
      <w:tblPr>
        <w:tblStyle w:val="af9"/>
        <w:tblW w:w="15560" w:type="dxa"/>
        <w:tblLayout w:type="fixed"/>
        <w:tblLook w:val="04A0"/>
      </w:tblPr>
      <w:tblGrid>
        <w:gridCol w:w="485"/>
        <w:gridCol w:w="1324"/>
        <w:gridCol w:w="709"/>
        <w:gridCol w:w="567"/>
        <w:gridCol w:w="567"/>
        <w:gridCol w:w="588"/>
        <w:gridCol w:w="518"/>
        <w:gridCol w:w="518"/>
        <w:gridCol w:w="518"/>
        <w:gridCol w:w="389"/>
        <w:gridCol w:w="647"/>
        <w:gridCol w:w="647"/>
        <w:gridCol w:w="647"/>
        <w:gridCol w:w="648"/>
        <w:gridCol w:w="647"/>
        <w:gridCol w:w="518"/>
        <w:gridCol w:w="518"/>
        <w:gridCol w:w="710"/>
        <w:gridCol w:w="850"/>
        <w:gridCol w:w="709"/>
        <w:gridCol w:w="709"/>
        <w:gridCol w:w="709"/>
        <w:gridCol w:w="709"/>
        <w:gridCol w:w="709"/>
      </w:tblGrid>
      <w:tr w:rsidR="00342DBC" w:rsidRPr="00F0554B" w:rsidTr="00796B01">
        <w:trPr>
          <w:trHeight w:val="172"/>
        </w:trPr>
        <w:tc>
          <w:tcPr>
            <w:tcW w:w="485" w:type="dxa"/>
            <w:vMerge w:val="restart"/>
            <w:shd w:val="clear" w:color="auto" w:fill="FFFFFF" w:themeFill="background1"/>
            <w:vAlign w:val="center"/>
          </w:tcPr>
          <w:p w:rsidR="00342DBC" w:rsidRPr="00F0554B" w:rsidRDefault="00342DBC"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w:t>
            </w:r>
          </w:p>
          <w:p w:rsidR="00342DBC" w:rsidRPr="00F0554B" w:rsidRDefault="00342DBC"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п/п</w:t>
            </w:r>
          </w:p>
        </w:tc>
        <w:tc>
          <w:tcPr>
            <w:tcW w:w="1324" w:type="dxa"/>
            <w:vMerge w:val="restart"/>
            <w:shd w:val="clear" w:color="auto" w:fill="FFFFFF" w:themeFill="background1"/>
            <w:vAlign w:val="center"/>
          </w:tcPr>
          <w:p w:rsidR="00342DBC" w:rsidRPr="00F0554B" w:rsidRDefault="00342DBC"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Разделы подготовки</w:t>
            </w:r>
          </w:p>
        </w:tc>
        <w:tc>
          <w:tcPr>
            <w:tcW w:w="13751" w:type="dxa"/>
            <w:gridSpan w:val="2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ЭТАПЫ ПОДГОТОВКИ</w:t>
            </w:r>
          </w:p>
        </w:tc>
      </w:tr>
      <w:tr w:rsidR="007C75E7" w:rsidRPr="00F0554B" w:rsidTr="00796B01">
        <w:trPr>
          <w:trHeight w:val="144"/>
        </w:trPr>
        <w:tc>
          <w:tcPr>
            <w:tcW w:w="485" w:type="dxa"/>
            <w:vMerge/>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p>
        </w:tc>
        <w:tc>
          <w:tcPr>
            <w:tcW w:w="1324" w:type="dxa"/>
            <w:vMerge/>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p>
        </w:tc>
        <w:tc>
          <w:tcPr>
            <w:tcW w:w="2431" w:type="dxa"/>
            <w:gridSpan w:val="4"/>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НП</w:t>
            </w:r>
          </w:p>
        </w:tc>
        <w:tc>
          <w:tcPr>
            <w:tcW w:w="5697" w:type="dxa"/>
            <w:gridSpan w:val="10"/>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Т</w:t>
            </w:r>
          </w:p>
        </w:tc>
        <w:tc>
          <w:tcPr>
            <w:tcW w:w="4205" w:type="dxa"/>
            <w:gridSpan w:val="6"/>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ССМ</w:t>
            </w:r>
          </w:p>
        </w:tc>
        <w:tc>
          <w:tcPr>
            <w:tcW w:w="1418" w:type="dxa"/>
            <w:gridSpan w:val="2"/>
            <w:vMerge w:val="restart"/>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ВСМ</w:t>
            </w:r>
          </w:p>
        </w:tc>
      </w:tr>
      <w:tr w:rsidR="007C75E7" w:rsidRPr="00F0554B" w:rsidTr="00796B01">
        <w:trPr>
          <w:trHeight w:val="144"/>
        </w:trPr>
        <w:tc>
          <w:tcPr>
            <w:tcW w:w="485" w:type="dxa"/>
            <w:vMerge/>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p>
        </w:tc>
        <w:tc>
          <w:tcPr>
            <w:tcW w:w="1324" w:type="dxa"/>
            <w:vMerge/>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p>
        </w:tc>
        <w:tc>
          <w:tcPr>
            <w:tcW w:w="1276" w:type="dxa"/>
            <w:gridSpan w:val="2"/>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 xml:space="preserve">до </w:t>
            </w:r>
          </w:p>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одного года</w:t>
            </w:r>
          </w:p>
        </w:tc>
        <w:tc>
          <w:tcPr>
            <w:tcW w:w="1155" w:type="dxa"/>
            <w:gridSpan w:val="2"/>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Свыше</w:t>
            </w:r>
          </w:p>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 xml:space="preserve"> одного года</w:t>
            </w:r>
          </w:p>
        </w:tc>
        <w:tc>
          <w:tcPr>
            <w:tcW w:w="1943" w:type="dxa"/>
            <w:gridSpan w:val="4"/>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Этап</w:t>
            </w:r>
          </w:p>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начальной специализации</w:t>
            </w:r>
          </w:p>
        </w:tc>
        <w:tc>
          <w:tcPr>
            <w:tcW w:w="3754" w:type="dxa"/>
            <w:gridSpan w:val="6"/>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 xml:space="preserve">этап </w:t>
            </w:r>
          </w:p>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углубленной специализации</w:t>
            </w:r>
          </w:p>
        </w:tc>
        <w:tc>
          <w:tcPr>
            <w:tcW w:w="4205" w:type="dxa"/>
            <w:gridSpan w:val="6"/>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p>
        </w:tc>
        <w:tc>
          <w:tcPr>
            <w:tcW w:w="1418" w:type="dxa"/>
            <w:gridSpan w:val="2"/>
            <w:vMerge/>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p>
        </w:tc>
      </w:tr>
      <w:tr w:rsidR="00342DBC" w:rsidRPr="00F0554B" w:rsidTr="00796B01">
        <w:trPr>
          <w:trHeight w:val="144"/>
        </w:trPr>
        <w:tc>
          <w:tcPr>
            <w:tcW w:w="485" w:type="dxa"/>
            <w:vMerge/>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b/>
                <w:sz w:val="28"/>
                <w:szCs w:val="28"/>
              </w:rPr>
            </w:pPr>
          </w:p>
        </w:tc>
        <w:tc>
          <w:tcPr>
            <w:tcW w:w="1324" w:type="dxa"/>
            <w:vMerge/>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b/>
                <w:sz w:val="28"/>
                <w:szCs w:val="28"/>
              </w:rPr>
            </w:pPr>
          </w:p>
        </w:tc>
        <w:tc>
          <w:tcPr>
            <w:tcW w:w="1276" w:type="dxa"/>
            <w:gridSpan w:val="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 год</w:t>
            </w:r>
          </w:p>
        </w:tc>
        <w:tc>
          <w:tcPr>
            <w:tcW w:w="1155" w:type="dxa"/>
            <w:gridSpan w:val="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 год</w:t>
            </w:r>
          </w:p>
        </w:tc>
        <w:tc>
          <w:tcPr>
            <w:tcW w:w="1036" w:type="dxa"/>
            <w:gridSpan w:val="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 год</w:t>
            </w:r>
          </w:p>
        </w:tc>
        <w:tc>
          <w:tcPr>
            <w:tcW w:w="907" w:type="dxa"/>
            <w:gridSpan w:val="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 год</w:t>
            </w:r>
          </w:p>
        </w:tc>
        <w:tc>
          <w:tcPr>
            <w:tcW w:w="1294" w:type="dxa"/>
            <w:gridSpan w:val="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 год</w:t>
            </w:r>
          </w:p>
        </w:tc>
        <w:tc>
          <w:tcPr>
            <w:tcW w:w="1295" w:type="dxa"/>
            <w:gridSpan w:val="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 год</w:t>
            </w:r>
          </w:p>
        </w:tc>
        <w:tc>
          <w:tcPr>
            <w:tcW w:w="1165" w:type="dxa"/>
            <w:gridSpan w:val="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 год</w:t>
            </w:r>
          </w:p>
        </w:tc>
        <w:tc>
          <w:tcPr>
            <w:tcW w:w="518" w:type="dxa"/>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p>
        </w:tc>
        <w:tc>
          <w:tcPr>
            <w:tcW w:w="710" w:type="dxa"/>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 год</w:t>
            </w:r>
          </w:p>
        </w:tc>
        <w:tc>
          <w:tcPr>
            <w:tcW w:w="1559" w:type="dxa"/>
            <w:gridSpan w:val="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 год</w:t>
            </w:r>
          </w:p>
        </w:tc>
        <w:tc>
          <w:tcPr>
            <w:tcW w:w="1418" w:type="dxa"/>
            <w:gridSpan w:val="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 год</w:t>
            </w:r>
          </w:p>
        </w:tc>
        <w:tc>
          <w:tcPr>
            <w:tcW w:w="1418" w:type="dxa"/>
            <w:gridSpan w:val="2"/>
            <w:shd w:val="clear" w:color="auto" w:fill="FFFFFF" w:themeFill="background1"/>
          </w:tcPr>
          <w:p w:rsidR="00342DBC" w:rsidRPr="00F0554B" w:rsidRDefault="00342DB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Без ограничений</w:t>
            </w:r>
          </w:p>
        </w:tc>
      </w:tr>
      <w:tr w:rsidR="007C75E7" w:rsidRPr="00F0554B" w:rsidTr="00796B01">
        <w:trPr>
          <w:trHeight w:val="144"/>
        </w:trPr>
        <w:tc>
          <w:tcPr>
            <w:tcW w:w="485" w:type="dxa"/>
            <w:vMerge/>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p>
        </w:tc>
        <w:tc>
          <w:tcPr>
            <w:tcW w:w="1324" w:type="dxa"/>
            <w:vMerge/>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56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56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58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51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51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51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38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64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64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64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64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64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51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51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710"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850"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(час)</w:t>
            </w: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r>
      <w:tr w:rsidR="007C75E7" w:rsidRPr="00F0554B" w:rsidTr="00796B01">
        <w:trPr>
          <w:trHeight w:val="203"/>
        </w:trPr>
        <w:tc>
          <w:tcPr>
            <w:tcW w:w="485"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w:t>
            </w:r>
          </w:p>
        </w:tc>
        <w:tc>
          <w:tcPr>
            <w:tcW w:w="1324"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w:t>
            </w: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56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56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58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38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64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64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64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64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647"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710"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850"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p>
        </w:tc>
      </w:tr>
      <w:tr w:rsidR="00F40770" w:rsidRPr="00F0554B" w:rsidTr="00796B01">
        <w:trPr>
          <w:trHeight w:val="408"/>
        </w:trPr>
        <w:tc>
          <w:tcPr>
            <w:tcW w:w="485"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w:t>
            </w:r>
          </w:p>
        </w:tc>
        <w:tc>
          <w:tcPr>
            <w:tcW w:w="1324" w:type="dxa"/>
            <w:shd w:val="clear" w:color="auto" w:fill="FFFFFF" w:themeFill="background1"/>
          </w:tcPr>
          <w:p w:rsidR="00F40770" w:rsidRPr="00F0554B" w:rsidRDefault="00F40770"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Общая физическая</w:t>
            </w:r>
          </w:p>
          <w:p w:rsidR="00F40770" w:rsidRPr="00F0554B" w:rsidRDefault="00F40770"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подготовка (%)</w:t>
            </w:r>
          </w:p>
        </w:tc>
        <w:tc>
          <w:tcPr>
            <w:tcW w:w="709"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218-280</w:t>
            </w:r>
          </w:p>
        </w:tc>
        <w:tc>
          <w:tcPr>
            <w:tcW w:w="567"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70-90</w:t>
            </w:r>
          </w:p>
        </w:tc>
        <w:tc>
          <w:tcPr>
            <w:tcW w:w="567"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328-421</w:t>
            </w:r>
          </w:p>
        </w:tc>
        <w:tc>
          <w:tcPr>
            <w:tcW w:w="588"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70-90</w:t>
            </w:r>
          </w:p>
        </w:tc>
        <w:tc>
          <w:tcPr>
            <w:tcW w:w="518" w:type="dxa"/>
            <w:shd w:val="clear" w:color="auto" w:fill="FFFFFF" w:themeFill="background1"/>
          </w:tcPr>
          <w:p w:rsidR="00F40770" w:rsidRPr="00F0554B" w:rsidRDefault="00F02C52"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lang w:val="en-US"/>
              </w:rPr>
              <w:t>100-150</w:t>
            </w:r>
          </w:p>
        </w:tc>
        <w:tc>
          <w:tcPr>
            <w:tcW w:w="518"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16-24</w:t>
            </w:r>
          </w:p>
        </w:tc>
        <w:tc>
          <w:tcPr>
            <w:tcW w:w="518" w:type="dxa"/>
            <w:shd w:val="clear" w:color="auto" w:fill="FFFFFF" w:themeFill="background1"/>
          </w:tcPr>
          <w:p w:rsidR="00F40770" w:rsidRPr="00F0554B" w:rsidRDefault="00F02C52"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 xml:space="preserve">116 </w:t>
            </w:r>
            <w:r w:rsidR="00F40770" w:rsidRPr="00F0554B">
              <w:rPr>
                <w:rFonts w:ascii="Times New Roman" w:hAnsi="Times New Roman" w:cs="Times New Roman"/>
                <w:sz w:val="28"/>
                <w:szCs w:val="28"/>
              </w:rPr>
              <w:t>17</w:t>
            </w:r>
            <w:r w:rsidRPr="00F0554B">
              <w:rPr>
                <w:rFonts w:ascii="Times New Roman" w:hAnsi="Times New Roman" w:cs="Times New Roman"/>
                <w:sz w:val="28"/>
                <w:szCs w:val="28"/>
                <w:lang w:val="en-US"/>
              </w:rPr>
              <w:t>5</w:t>
            </w:r>
          </w:p>
        </w:tc>
        <w:tc>
          <w:tcPr>
            <w:tcW w:w="389"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16-24</w:t>
            </w:r>
          </w:p>
        </w:tc>
        <w:tc>
          <w:tcPr>
            <w:tcW w:w="647" w:type="dxa"/>
            <w:shd w:val="clear" w:color="auto" w:fill="FFFFFF" w:themeFill="background1"/>
          </w:tcPr>
          <w:p w:rsidR="00F40770" w:rsidRPr="00F0554B" w:rsidRDefault="00583E8C"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133</w:t>
            </w:r>
            <w:r w:rsidR="00F02C52" w:rsidRPr="00F0554B">
              <w:rPr>
                <w:rFonts w:ascii="Times New Roman" w:hAnsi="Times New Roman" w:cs="Times New Roman"/>
                <w:sz w:val="28"/>
                <w:szCs w:val="28"/>
                <w:lang w:val="en-US"/>
              </w:rPr>
              <w:t>-200</w:t>
            </w:r>
          </w:p>
        </w:tc>
        <w:tc>
          <w:tcPr>
            <w:tcW w:w="647"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16-24</w:t>
            </w:r>
          </w:p>
        </w:tc>
        <w:tc>
          <w:tcPr>
            <w:tcW w:w="647" w:type="dxa"/>
            <w:shd w:val="clear" w:color="auto" w:fill="FFFFFF" w:themeFill="background1"/>
          </w:tcPr>
          <w:p w:rsidR="00F40770"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lang w:val="en-US"/>
              </w:rPr>
              <w:t>150-225</w:t>
            </w:r>
          </w:p>
        </w:tc>
        <w:tc>
          <w:tcPr>
            <w:tcW w:w="648"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16-24</w:t>
            </w:r>
          </w:p>
        </w:tc>
        <w:tc>
          <w:tcPr>
            <w:tcW w:w="647" w:type="dxa"/>
            <w:shd w:val="clear" w:color="auto" w:fill="FFFFFF" w:themeFill="background1"/>
          </w:tcPr>
          <w:p w:rsidR="00F40770"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166</w:t>
            </w:r>
            <w:r w:rsidR="00583E8C" w:rsidRPr="00F0554B">
              <w:rPr>
                <w:rFonts w:ascii="Times New Roman" w:hAnsi="Times New Roman" w:cs="Times New Roman"/>
                <w:sz w:val="28"/>
                <w:szCs w:val="28"/>
              </w:rPr>
              <w:t>-</w:t>
            </w:r>
            <w:r w:rsidRPr="00F0554B">
              <w:rPr>
                <w:rFonts w:ascii="Times New Roman" w:hAnsi="Times New Roman" w:cs="Times New Roman"/>
                <w:sz w:val="28"/>
                <w:szCs w:val="28"/>
                <w:lang w:val="en-US"/>
              </w:rPr>
              <w:t>250</w:t>
            </w:r>
          </w:p>
        </w:tc>
        <w:tc>
          <w:tcPr>
            <w:tcW w:w="518"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16-24</w:t>
            </w:r>
          </w:p>
        </w:tc>
        <w:tc>
          <w:tcPr>
            <w:tcW w:w="518" w:type="dxa"/>
            <w:shd w:val="clear" w:color="auto" w:fill="FFFFFF" w:themeFill="background1"/>
          </w:tcPr>
          <w:p w:rsidR="00F40770" w:rsidRPr="00F0554B" w:rsidRDefault="000B057D"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106-</w:t>
            </w:r>
            <w:r w:rsidR="00796B01" w:rsidRPr="00F0554B">
              <w:rPr>
                <w:rFonts w:ascii="Times New Roman" w:hAnsi="Times New Roman" w:cs="Times New Roman"/>
                <w:sz w:val="28"/>
                <w:szCs w:val="28"/>
                <w:lang w:val="en-US"/>
              </w:rPr>
              <w:t>137</w:t>
            </w:r>
          </w:p>
        </w:tc>
        <w:tc>
          <w:tcPr>
            <w:tcW w:w="710"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850" w:type="dxa"/>
            <w:shd w:val="clear" w:color="auto" w:fill="FFFFFF" w:themeFill="background1"/>
          </w:tcPr>
          <w:p w:rsidR="00F40770" w:rsidRPr="00F0554B" w:rsidRDefault="000B057D"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115-14</w:t>
            </w:r>
            <w:r w:rsidR="00796B01" w:rsidRPr="00F0554B">
              <w:rPr>
                <w:rFonts w:ascii="Times New Roman" w:hAnsi="Times New Roman" w:cs="Times New Roman"/>
                <w:sz w:val="28"/>
                <w:szCs w:val="28"/>
                <w:lang w:val="en-US"/>
              </w:rPr>
              <w:t>9</w:t>
            </w:r>
          </w:p>
        </w:tc>
        <w:tc>
          <w:tcPr>
            <w:tcW w:w="709"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709" w:type="dxa"/>
            <w:shd w:val="clear" w:color="auto" w:fill="FFFFFF" w:themeFill="background1"/>
          </w:tcPr>
          <w:p w:rsidR="00F40770" w:rsidRPr="00F0554B" w:rsidRDefault="005C3F09"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124-160</w:t>
            </w:r>
          </w:p>
        </w:tc>
        <w:tc>
          <w:tcPr>
            <w:tcW w:w="709"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709" w:type="dxa"/>
            <w:shd w:val="clear" w:color="auto" w:fill="FFFFFF" w:themeFill="background1"/>
          </w:tcPr>
          <w:p w:rsidR="00F40770" w:rsidRPr="00F0554B" w:rsidRDefault="00796B01"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141</w:t>
            </w:r>
            <w:r w:rsidR="005C3F09" w:rsidRPr="00F0554B">
              <w:rPr>
                <w:rFonts w:ascii="Times New Roman" w:hAnsi="Times New Roman" w:cs="Times New Roman"/>
                <w:sz w:val="28"/>
                <w:szCs w:val="28"/>
              </w:rPr>
              <w:t>-183</w:t>
            </w:r>
          </w:p>
        </w:tc>
        <w:tc>
          <w:tcPr>
            <w:tcW w:w="709"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r>
      <w:tr w:rsidR="00F40770" w:rsidRPr="00F0554B" w:rsidTr="00796B01">
        <w:trPr>
          <w:trHeight w:val="611"/>
        </w:trPr>
        <w:tc>
          <w:tcPr>
            <w:tcW w:w="485"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w:t>
            </w:r>
          </w:p>
        </w:tc>
        <w:tc>
          <w:tcPr>
            <w:tcW w:w="1324" w:type="dxa"/>
            <w:shd w:val="clear" w:color="auto" w:fill="FFFFFF" w:themeFill="background1"/>
          </w:tcPr>
          <w:p w:rsidR="00F40770" w:rsidRPr="00F0554B" w:rsidRDefault="00F40770"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Специальная</w:t>
            </w:r>
          </w:p>
          <w:p w:rsidR="00F40770" w:rsidRPr="00F0554B" w:rsidRDefault="00F40770"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физическая</w:t>
            </w:r>
          </w:p>
          <w:p w:rsidR="00F40770" w:rsidRPr="00F0554B" w:rsidRDefault="00F40770"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подготов</w:t>
            </w:r>
            <w:r w:rsidRPr="00F0554B">
              <w:rPr>
                <w:rFonts w:ascii="Times New Roman" w:hAnsi="Times New Roman" w:cs="Times New Roman"/>
                <w:sz w:val="28"/>
                <w:szCs w:val="28"/>
              </w:rPr>
              <w:lastRenderedPageBreak/>
              <w:t>ка (%)</w:t>
            </w:r>
          </w:p>
        </w:tc>
        <w:tc>
          <w:tcPr>
            <w:tcW w:w="709"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67"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67"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88"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F40770" w:rsidRPr="00F0554B" w:rsidRDefault="00F02C52"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lang w:val="en-US"/>
              </w:rPr>
              <w:t>100-150</w:t>
            </w:r>
          </w:p>
        </w:tc>
        <w:tc>
          <w:tcPr>
            <w:tcW w:w="518"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16-24</w:t>
            </w:r>
          </w:p>
        </w:tc>
        <w:tc>
          <w:tcPr>
            <w:tcW w:w="518" w:type="dxa"/>
            <w:shd w:val="clear" w:color="auto" w:fill="FFFFFF" w:themeFill="background1"/>
          </w:tcPr>
          <w:p w:rsidR="00F40770" w:rsidRPr="00F0554B" w:rsidRDefault="00F02C52"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116 17</w:t>
            </w:r>
            <w:r w:rsidRPr="00F0554B">
              <w:rPr>
                <w:rFonts w:ascii="Times New Roman" w:hAnsi="Times New Roman" w:cs="Times New Roman"/>
                <w:sz w:val="28"/>
                <w:szCs w:val="28"/>
                <w:lang w:val="en-US"/>
              </w:rPr>
              <w:t>5</w:t>
            </w:r>
          </w:p>
        </w:tc>
        <w:tc>
          <w:tcPr>
            <w:tcW w:w="389"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16-24</w:t>
            </w:r>
          </w:p>
        </w:tc>
        <w:tc>
          <w:tcPr>
            <w:tcW w:w="647" w:type="dxa"/>
            <w:shd w:val="clear" w:color="auto" w:fill="FFFFFF" w:themeFill="background1"/>
          </w:tcPr>
          <w:p w:rsidR="00F40770" w:rsidRPr="00F0554B" w:rsidRDefault="00F02C52"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133</w:t>
            </w:r>
            <w:r w:rsidRPr="00F0554B">
              <w:rPr>
                <w:rFonts w:ascii="Times New Roman" w:hAnsi="Times New Roman" w:cs="Times New Roman"/>
                <w:sz w:val="28"/>
                <w:szCs w:val="28"/>
                <w:lang w:val="en-US"/>
              </w:rPr>
              <w:t>-200</w:t>
            </w:r>
          </w:p>
        </w:tc>
        <w:tc>
          <w:tcPr>
            <w:tcW w:w="647"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16-24</w:t>
            </w:r>
          </w:p>
        </w:tc>
        <w:tc>
          <w:tcPr>
            <w:tcW w:w="647" w:type="dxa"/>
            <w:shd w:val="clear" w:color="auto" w:fill="FFFFFF" w:themeFill="background1"/>
          </w:tcPr>
          <w:p w:rsidR="00F40770"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lang w:val="en-US"/>
              </w:rPr>
              <w:t>150-225</w:t>
            </w:r>
          </w:p>
        </w:tc>
        <w:tc>
          <w:tcPr>
            <w:tcW w:w="648"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16-24</w:t>
            </w:r>
          </w:p>
        </w:tc>
        <w:tc>
          <w:tcPr>
            <w:tcW w:w="647" w:type="dxa"/>
            <w:shd w:val="clear" w:color="auto" w:fill="FFFFFF" w:themeFill="background1"/>
          </w:tcPr>
          <w:p w:rsidR="00F40770" w:rsidRPr="00F0554B" w:rsidRDefault="00796B01"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166-</w:t>
            </w:r>
            <w:r w:rsidRPr="00F0554B">
              <w:rPr>
                <w:rFonts w:ascii="Times New Roman" w:hAnsi="Times New Roman" w:cs="Times New Roman"/>
                <w:sz w:val="28"/>
                <w:szCs w:val="28"/>
                <w:lang w:val="en-US"/>
              </w:rPr>
              <w:t>250</w:t>
            </w:r>
          </w:p>
        </w:tc>
        <w:tc>
          <w:tcPr>
            <w:tcW w:w="518"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16-24</w:t>
            </w:r>
          </w:p>
        </w:tc>
        <w:tc>
          <w:tcPr>
            <w:tcW w:w="518" w:type="dxa"/>
            <w:shd w:val="clear" w:color="auto" w:fill="FFFFFF" w:themeFill="background1"/>
          </w:tcPr>
          <w:p w:rsidR="00F40770" w:rsidRPr="00F0554B" w:rsidRDefault="000B057D"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212-</w:t>
            </w:r>
            <w:r w:rsidR="00796B01" w:rsidRPr="00F0554B">
              <w:rPr>
                <w:rFonts w:ascii="Times New Roman" w:hAnsi="Times New Roman" w:cs="Times New Roman"/>
                <w:sz w:val="28"/>
                <w:szCs w:val="28"/>
                <w:lang w:val="en-US"/>
              </w:rPr>
              <w:t>300</w:t>
            </w:r>
          </w:p>
        </w:tc>
        <w:tc>
          <w:tcPr>
            <w:tcW w:w="710"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17-24</w:t>
            </w:r>
          </w:p>
        </w:tc>
        <w:tc>
          <w:tcPr>
            <w:tcW w:w="850" w:type="dxa"/>
            <w:shd w:val="clear" w:color="auto" w:fill="FFFFFF" w:themeFill="background1"/>
          </w:tcPr>
          <w:p w:rsidR="00F40770" w:rsidRPr="00F0554B" w:rsidRDefault="000B057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230-325</w:t>
            </w:r>
          </w:p>
        </w:tc>
        <w:tc>
          <w:tcPr>
            <w:tcW w:w="709"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17-24</w:t>
            </w:r>
          </w:p>
        </w:tc>
        <w:tc>
          <w:tcPr>
            <w:tcW w:w="709" w:type="dxa"/>
            <w:shd w:val="clear" w:color="auto" w:fill="FFFFFF" w:themeFill="background1"/>
          </w:tcPr>
          <w:p w:rsidR="00F40770" w:rsidRPr="00F0554B" w:rsidRDefault="00796B01"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24</w:t>
            </w:r>
            <w:r w:rsidRPr="00F0554B">
              <w:rPr>
                <w:rFonts w:ascii="Times New Roman" w:hAnsi="Times New Roman" w:cs="Times New Roman"/>
                <w:sz w:val="28"/>
                <w:szCs w:val="28"/>
                <w:lang w:val="en-US"/>
              </w:rPr>
              <w:t>8</w:t>
            </w:r>
            <w:r w:rsidR="005C3F09" w:rsidRPr="00F0554B">
              <w:rPr>
                <w:rFonts w:ascii="Times New Roman" w:hAnsi="Times New Roman" w:cs="Times New Roman"/>
                <w:sz w:val="28"/>
                <w:szCs w:val="28"/>
              </w:rPr>
              <w:t>-350</w:t>
            </w:r>
          </w:p>
        </w:tc>
        <w:tc>
          <w:tcPr>
            <w:tcW w:w="709"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17-24</w:t>
            </w:r>
          </w:p>
        </w:tc>
        <w:tc>
          <w:tcPr>
            <w:tcW w:w="709" w:type="dxa"/>
            <w:shd w:val="clear" w:color="auto" w:fill="FFFFFF" w:themeFill="background1"/>
          </w:tcPr>
          <w:p w:rsidR="00F40770" w:rsidRPr="00F0554B" w:rsidRDefault="005C3F09"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283-400</w:t>
            </w:r>
          </w:p>
        </w:tc>
        <w:tc>
          <w:tcPr>
            <w:tcW w:w="709"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17-24</w:t>
            </w:r>
          </w:p>
        </w:tc>
      </w:tr>
      <w:tr w:rsidR="0068594D" w:rsidRPr="00F0554B" w:rsidTr="00796B01">
        <w:trPr>
          <w:trHeight w:val="408"/>
        </w:trPr>
        <w:tc>
          <w:tcPr>
            <w:tcW w:w="485"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lastRenderedPageBreak/>
              <w:t>4.</w:t>
            </w:r>
          </w:p>
        </w:tc>
        <w:tc>
          <w:tcPr>
            <w:tcW w:w="1324" w:type="dxa"/>
            <w:shd w:val="clear" w:color="auto" w:fill="FFFFFF" w:themeFill="background1"/>
          </w:tcPr>
          <w:p w:rsidR="0068594D" w:rsidRPr="00F0554B" w:rsidRDefault="0068594D"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Техническая подготовка (%)</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23-28</w:t>
            </w:r>
          </w:p>
        </w:tc>
        <w:tc>
          <w:tcPr>
            <w:tcW w:w="56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7,5-9</w:t>
            </w:r>
          </w:p>
        </w:tc>
        <w:tc>
          <w:tcPr>
            <w:tcW w:w="567" w:type="dxa"/>
            <w:shd w:val="clear" w:color="auto" w:fill="FFFFFF" w:themeFill="background1"/>
          </w:tcPr>
          <w:p w:rsidR="0068594D" w:rsidRPr="00F0554B" w:rsidRDefault="00F02C52"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35</w:t>
            </w:r>
            <w:r w:rsidRPr="00F0554B">
              <w:rPr>
                <w:rFonts w:ascii="Times New Roman" w:hAnsi="Times New Roman" w:cs="Times New Roman"/>
                <w:sz w:val="28"/>
                <w:szCs w:val="28"/>
                <w:lang w:val="en-US"/>
              </w:rPr>
              <w:t>-</w:t>
            </w:r>
            <w:r w:rsidRPr="00F0554B">
              <w:rPr>
                <w:rFonts w:ascii="Times New Roman" w:hAnsi="Times New Roman" w:cs="Times New Roman"/>
                <w:sz w:val="28"/>
                <w:szCs w:val="28"/>
              </w:rPr>
              <w:t xml:space="preserve"> </w:t>
            </w:r>
            <w:r w:rsidR="00F40770" w:rsidRPr="00F0554B">
              <w:rPr>
                <w:rFonts w:ascii="Times New Roman" w:hAnsi="Times New Roman" w:cs="Times New Roman"/>
                <w:sz w:val="28"/>
                <w:szCs w:val="28"/>
              </w:rPr>
              <w:t>42</w:t>
            </w:r>
          </w:p>
        </w:tc>
        <w:tc>
          <w:tcPr>
            <w:tcW w:w="58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7,5-9</w:t>
            </w:r>
          </w:p>
        </w:tc>
        <w:tc>
          <w:tcPr>
            <w:tcW w:w="518" w:type="dxa"/>
            <w:shd w:val="clear" w:color="auto" w:fill="FFFFFF" w:themeFill="background1"/>
          </w:tcPr>
          <w:p w:rsidR="0068594D" w:rsidRPr="00F0554B" w:rsidRDefault="00F02C52"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12</w:t>
            </w:r>
            <w:r w:rsidRPr="00F0554B">
              <w:rPr>
                <w:rFonts w:ascii="Times New Roman" w:hAnsi="Times New Roman" w:cs="Times New Roman"/>
                <w:sz w:val="28"/>
                <w:szCs w:val="28"/>
                <w:lang w:val="en-US"/>
              </w:rPr>
              <w:t>5</w:t>
            </w:r>
            <w:r w:rsidR="00F40770" w:rsidRPr="00F0554B">
              <w:rPr>
                <w:rFonts w:ascii="Times New Roman" w:hAnsi="Times New Roman" w:cs="Times New Roman"/>
                <w:sz w:val="28"/>
                <w:szCs w:val="28"/>
              </w:rPr>
              <w:t>-156</w:t>
            </w: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20-25</w:t>
            </w:r>
          </w:p>
        </w:tc>
        <w:tc>
          <w:tcPr>
            <w:tcW w:w="518" w:type="dxa"/>
            <w:shd w:val="clear" w:color="auto" w:fill="FFFFFF" w:themeFill="background1"/>
          </w:tcPr>
          <w:p w:rsidR="0068594D" w:rsidRPr="00F0554B" w:rsidRDefault="00F40770"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145</w:t>
            </w:r>
            <w:r w:rsidR="00F02C52" w:rsidRPr="00F0554B">
              <w:rPr>
                <w:rFonts w:ascii="Times New Roman" w:hAnsi="Times New Roman" w:cs="Times New Roman"/>
                <w:sz w:val="28"/>
                <w:szCs w:val="28"/>
                <w:lang w:val="en-US"/>
              </w:rPr>
              <w:t>-182</w:t>
            </w:r>
          </w:p>
        </w:tc>
        <w:tc>
          <w:tcPr>
            <w:tcW w:w="38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20-25</w:t>
            </w:r>
          </w:p>
        </w:tc>
        <w:tc>
          <w:tcPr>
            <w:tcW w:w="647" w:type="dxa"/>
            <w:shd w:val="clear" w:color="auto" w:fill="FFFFFF" w:themeFill="background1"/>
          </w:tcPr>
          <w:p w:rsidR="0068594D" w:rsidRPr="00F0554B" w:rsidRDefault="00F02C52"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166</w:t>
            </w:r>
            <w:r w:rsidR="00583E8C" w:rsidRPr="00F0554B">
              <w:rPr>
                <w:rFonts w:ascii="Times New Roman" w:hAnsi="Times New Roman" w:cs="Times New Roman"/>
                <w:sz w:val="28"/>
                <w:szCs w:val="28"/>
              </w:rPr>
              <w:t>-208</w:t>
            </w:r>
          </w:p>
        </w:tc>
        <w:tc>
          <w:tcPr>
            <w:tcW w:w="64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20-25</w:t>
            </w:r>
          </w:p>
        </w:tc>
        <w:tc>
          <w:tcPr>
            <w:tcW w:w="647"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187</w:t>
            </w:r>
            <w:r w:rsidR="00583E8C" w:rsidRPr="00F0554B">
              <w:rPr>
                <w:rFonts w:ascii="Times New Roman" w:hAnsi="Times New Roman" w:cs="Times New Roman"/>
                <w:sz w:val="28"/>
                <w:szCs w:val="28"/>
              </w:rPr>
              <w:t>-234</w:t>
            </w:r>
          </w:p>
        </w:tc>
        <w:tc>
          <w:tcPr>
            <w:tcW w:w="64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20-25</w:t>
            </w:r>
          </w:p>
        </w:tc>
        <w:tc>
          <w:tcPr>
            <w:tcW w:w="647" w:type="dxa"/>
            <w:shd w:val="clear" w:color="auto" w:fill="FFFFFF" w:themeFill="background1"/>
          </w:tcPr>
          <w:p w:rsidR="0068594D" w:rsidRPr="00F0554B" w:rsidRDefault="00583E8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208-260</w:t>
            </w: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20-25</w:t>
            </w:r>
          </w:p>
        </w:tc>
        <w:tc>
          <w:tcPr>
            <w:tcW w:w="518"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 xml:space="preserve">162 </w:t>
            </w:r>
            <w:r w:rsidRPr="00F0554B">
              <w:rPr>
                <w:rFonts w:ascii="Times New Roman" w:hAnsi="Times New Roman" w:cs="Times New Roman"/>
                <w:sz w:val="28"/>
                <w:szCs w:val="28"/>
                <w:lang w:val="en-US"/>
              </w:rPr>
              <w:t>206</w:t>
            </w:r>
          </w:p>
        </w:tc>
        <w:tc>
          <w:tcPr>
            <w:tcW w:w="710"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13-16,5</w:t>
            </w:r>
          </w:p>
        </w:tc>
        <w:tc>
          <w:tcPr>
            <w:tcW w:w="850"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17</w:t>
            </w:r>
            <w:r w:rsidRPr="00F0554B">
              <w:rPr>
                <w:rFonts w:ascii="Times New Roman" w:hAnsi="Times New Roman" w:cs="Times New Roman"/>
                <w:sz w:val="28"/>
                <w:szCs w:val="28"/>
                <w:lang w:val="en-US"/>
              </w:rPr>
              <w:t>6</w:t>
            </w:r>
            <w:r w:rsidR="000B057D" w:rsidRPr="00F0554B">
              <w:rPr>
                <w:rFonts w:ascii="Times New Roman" w:hAnsi="Times New Roman" w:cs="Times New Roman"/>
                <w:sz w:val="28"/>
                <w:szCs w:val="28"/>
              </w:rPr>
              <w:t>-223</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13-16,5</w:t>
            </w:r>
          </w:p>
        </w:tc>
        <w:tc>
          <w:tcPr>
            <w:tcW w:w="709" w:type="dxa"/>
            <w:shd w:val="clear" w:color="auto" w:fill="FFFFFF" w:themeFill="background1"/>
          </w:tcPr>
          <w:p w:rsidR="0068594D" w:rsidRPr="00F0554B" w:rsidRDefault="005C3F09"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190-240</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13-16,5</w:t>
            </w:r>
          </w:p>
        </w:tc>
        <w:tc>
          <w:tcPr>
            <w:tcW w:w="709"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141</w:t>
            </w:r>
            <w:r w:rsidR="005C3F09" w:rsidRPr="00F0554B">
              <w:rPr>
                <w:rFonts w:ascii="Times New Roman" w:hAnsi="Times New Roman" w:cs="Times New Roman"/>
                <w:sz w:val="28"/>
                <w:szCs w:val="28"/>
              </w:rPr>
              <w:t>-183</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r>
      <w:tr w:rsidR="0068594D" w:rsidRPr="00F0554B" w:rsidTr="00796B01">
        <w:trPr>
          <w:trHeight w:val="628"/>
        </w:trPr>
        <w:tc>
          <w:tcPr>
            <w:tcW w:w="485"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1324" w:type="dxa"/>
            <w:shd w:val="clear" w:color="auto" w:fill="FFFFFF" w:themeFill="background1"/>
          </w:tcPr>
          <w:p w:rsidR="0068594D" w:rsidRPr="00F0554B" w:rsidRDefault="0068594D"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Тактическая подготовка (%)</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6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6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8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68594D" w:rsidRPr="00F0554B" w:rsidRDefault="00F40770"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25-</w:t>
            </w:r>
            <w:r w:rsidR="00F02C52" w:rsidRPr="00F0554B">
              <w:rPr>
                <w:rFonts w:ascii="Times New Roman" w:hAnsi="Times New Roman" w:cs="Times New Roman"/>
                <w:sz w:val="28"/>
                <w:szCs w:val="28"/>
                <w:lang w:val="en-US"/>
              </w:rPr>
              <w:t>38</w:t>
            </w: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518" w:type="dxa"/>
            <w:shd w:val="clear" w:color="auto" w:fill="FFFFFF" w:themeFill="background1"/>
          </w:tcPr>
          <w:p w:rsidR="0068594D"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29</w:t>
            </w:r>
            <w:r w:rsidR="00F02C52" w:rsidRPr="00F0554B">
              <w:rPr>
                <w:rFonts w:ascii="Times New Roman" w:hAnsi="Times New Roman" w:cs="Times New Roman"/>
                <w:sz w:val="28"/>
                <w:szCs w:val="28"/>
                <w:lang w:val="en-US"/>
              </w:rPr>
              <w:t>-</w:t>
            </w:r>
            <w:r w:rsidRPr="00F0554B">
              <w:rPr>
                <w:rFonts w:ascii="Times New Roman" w:hAnsi="Times New Roman" w:cs="Times New Roman"/>
                <w:sz w:val="28"/>
                <w:szCs w:val="28"/>
              </w:rPr>
              <w:t>43</w:t>
            </w:r>
          </w:p>
        </w:tc>
        <w:tc>
          <w:tcPr>
            <w:tcW w:w="38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647" w:type="dxa"/>
            <w:shd w:val="clear" w:color="auto" w:fill="FFFFFF" w:themeFill="background1"/>
          </w:tcPr>
          <w:p w:rsidR="0068594D" w:rsidRPr="00F0554B" w:rsidRDefault="00F02C52"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 xml:space="preserve">33 </w:t>
            </w:r>
            <w:r w:rsidR="00583E8C" w:rsidRPr="00F0554B">
              <w:rPr>
                <w:rFonts w:ascii="Times New Roman" w:hAnsi="Times New Roman" w:cs="Times New Roman"/>
                <w:sz w:val="28"/>
                <w:szCs w:val="28"/>
              </w:rPr>
              <w:t>-</w:t>
            </w:r>
            <w:r w:rsidRPr="00F0554B">
              <w:rPr>
                <w:rFonts w:ascii="Times New Roman" w:hAnsi="Times New Roman" w:cs="Times New Roman"/>
                <w:sz w:val="28"/>
                <w:szCs w:val="28"/>
                <w:lang w:val="en-US"/>
              </w:rPr>
              <w:t>50</w:t>
            </w:r>
          </w:p>
        </w:tc>
        <w:tc>
          <w:tcPr>
            <w:tcW w:w="64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647"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lang w:val="en-US"/>
              </w:rPr>
              <w:t>38</w:t>
            </w:r>
            <w:r w:rsidR="00583E8C" w:rsidRPr="00F0554B">
              <w:rPr>
                <w:rFonts w:ascii="Times New Roman" w:hAnsi="Times New Roman" w:cs="Times New Roman"/>
                <w:sz w:val="28"/>
                <w:szCs w:val="28"/>
              </w:rPr>
              <w:t>-56</w:t>
            </w:r>
          </w:p>
        </w:tc>
        <w:tc>
          <w:tcPr>
            <w:tcW w:w="64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647"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lang w:val="en-US"/>
              </w:rPr>
              <w:t>42-</w:t>
            </w:r>
            <w:r w:rsidR="00583E8C" w:rsidRPr="00F0554B">
              <w:rPr>
                <w:rFonts w:ascii="Times New Roman" w:hAnsi="Times New Roman" w:cs="Times New Roman"/>
                <w:sz w:val="28"/>
                <w:szCs w:val="28"/>
              </w:rPr>
              <w:t>62</w:t>
            </w: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518" w:type="dxa"/>
            <w:shd w:val="clear" w:color="auto" w:fill="FFFFFF" w:themeFill="background1"/>
          </w:tcPr>
          <w:p w:rsidR="0068594D" w:rsidRPr="00F0554B" w:rsidRDefault="000B057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50-75</w:t>
            </w:r>
          </w:p>
        </w:tc>
        <w:tc>
          <w:tcPr>
            <w:tcW w:w="710"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850" w:type="dxa"/>
            <w:shd w:val="clear" w:color="auto" w:fill="FFFFFF" w:themeFill="background1"/>
          </w:tcPr>
          <w:p w:rsidR="0068594D" w:rsidRPr="00F0554B" w:rsidRDefault="000B057D"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54-81</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709"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58</w:t>
            </w:r>
            <w:r w:rsidR="005C3F09" w:rsidRPr="00F0554B">
              <w:rPr>
                <w:rFonts w:ascii="Times New Roman" w:hAnsi="Times New Roman" w:cs="Times New Roman"/>
                <w:sz w:val="28"/>
                <w:szCs w:val="28"/>
              </w:rPr>
              <w:t>-87</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709"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141</w:t>
            </w:r>
            <w:r w:rsidR="005C3F09" w:rsidRPr="00F0554B">
              <w:rPr>
                <w:rFonts w:ascii="Times New Roman" w:hAnsi="Times New Roman" w:cs="Times New Roman"/>
                <w:sz w:val="28"/>
                <w:szCs w:val="28"/>
              </w:rPr>
              <w:t>-183</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r>
      <w:tr w:rsidR="0068594D" w:rsidRPr="00F0554B" w:rsidTr="00796B01">
        <w:trPr>
          <w:trHeight w:val="611"/>
        </w:trPr>
        <w:tc>
          <w:tcPr>
            <w:tcW w:w="485"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6.</w:t>
            </w:r>
          </w:p>
        </w:tc>
        <w:tc>
          <w:tcPr>
            <w:tcW w:w="1324" w:type="dxa"/>
            <w:shd w:val="clear" w:color="auto" w:fill="FFFFFF" w:themeFill="background1"/>
          </w:tcPr>
          <w:p w:rsidR="0068594D" w:rsidRPr="00F0554B" w:rsidRDefault="0068594D"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Теоритическая подготовка  (%)</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12,5-25</w:t>
            </w:r>
          </w:p>
        </w:tc>
        <w:tc>
          <w:tcPr>
            <w:tcW w:w="56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567" w:type="dxa"/>
            <w:shd w:val="clear" w:color="auto" w:fill="FFFFFF" w:themeFill="background1"/>
          </w:tcPr>
          <w:p w:rsidR="0068594D" w:rsidRPr="00F0554B" w:rsidRDefault="00F02C52"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lang w:val="en-US"/>
              </w:rPr>
              <w:t>19-28</w:t>
            </w:r>
          </w:p>
        </w:tc>
        <w:tc>
          <w:tcPr>
            <w:tcW w:w="58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518" w:type="dxa"/>
            <w:shd w:val="clear" w:color="auto" w:fill="FFFFFF" w:themeFill="background1"/>
          </w:tcPr>
          <w:p w:rsidR="0068594D" w:rsidRPr="00F0554B" w:rsidRDefault="00F40770"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53,</w:t>
            </w:r>
            <w:r w:rsidR="00F02C52" w:rsidRPr="00F0554B">
              <w:rPr>
                <w:rFonts w:ascii="Times New Roman" w:hAnsi="Times New Roman" w:cs="Times New Roman"/>
                <w:sz w:val="28"/>
                <w:szCs w:val="28"/>
              </w:rPr>
              <w:t xml:space="preserve"> </w:t>
            </w:r>
            <w:r w:rsidR="00F02C52" w:rsidRPr="00F0554B">
              <w:rPr>
                <w:rFonts w:ascii="Times New Roman" w:hAnsi="Times New Roman" w:cs="Times New Roman"/>
                <w:sz w:val="28"/>
                <w:szCs w:val="28"/>
                <w:lang w:val="en-US"/>
              </w:rPr>
              <w:t>69</w:t>
            </w: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518" w:type="dxa"/>
            <w:shd w:val="clear" w:color="auto" w:fill="FFFFFF" w:themeFill="background1"/>
          </w:tcPr>
          <w:p w:rsidR="0068594D" w:rsidRPr="00F0554B" w:rsidRDefault="00F02C52"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lang w:val="en-US"/>
              </w:rPr>
              <w:t>62-</w:t>
            </w:r>
            <w:r w:rsidR="00F40770" w:rsidRPr="00F0554B">
              <w:rPr>
                <w:rFonts w:ascii="Times New Roman" w:hAnsi="Times New Roman" w:cs="Times New Roman"/>
                <w:sz w:val="28"/>
                <w:szCs w:val="28"/>
              </w:rPr>
              <w:t>80</w:t>
            </w:r>
          </w:p>
        </w:tc>
        <w:tc>
          <w:tcPr>
            <w:tcW w:w="38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647" w:type="dxa"/>
            <w:shd w:val="clear" w:color="auto" w:fill="FFFFFF" w:themeFill="background1"/>
          </w:tcPr>
          <w:p w:rsidR="0068594D" w:rsidRPr="00F0554B" w:rsidRDefault="00F02C52"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lang w:val="en-US"/>
              </w:rPr>
              <w:t>71</w:t>
            </w:r>
            <w:r w:rsidR="00583E8C" w:rsidRPr="00F0554B">
              <w:rPr>
                <w:rFonts w:ascii="Times New Roman" w:hAnsi="Times New Roman" w:cs="Times New Roman"/>
                <w:sz w:val="28"/>
                <w:szCs w:val="28"/>
              </w:rPr>
              <w:t>-91</w:t>
            </w:r>
          </w:p>
        </w:tc>
        <w:tc>
          <w:tcPr>
            <w:tcW w:w="64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647"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79</w:t>
            </w:r>
            <w:r w:rsidR="00583E8C" w:rsidRPr="00F0554B">
              <w:rPr>
                <w:rFonts w:ascii="Times New Roman" w:hAnsi="Times New Roman" w:cs="Times New Roman"/>
                <w:sz w:val="28"/>
                <w:szCs w:val="28"/>
              </w:rPr>
              <w:t>-</w:t>
            </w:r>
            <w:r w:rsidRPr="00F0554B">
              <w:rPr>
                <w:rFonts w:ascii="Times New Roman" w:hAnsi="Times New Roman" w:cs="Times New Roman"/>
                <w:sz w:val="28"/>
                <w:szCs w:val="28"/>
                <w:lang w:val="en-US"/>
              </w:rPr>
              <w:t>103</w:t>
            </w:r>
          </w:p>
        </w:tc>
        <w:tc>
          <w:tcPr>
            <w:tcW w:w="64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647"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 xml:space="preserve">88 </w:t>
            </w:r>
            <w:r w:rsidR="00583E8C" w:rsidRPr="00F0554B">
              <w:rPr>
                <w:rFonts w:ascii="Times New Roman" w:hAnsi="Times New Roman" w:cs="Times New Roman"/>
                <w:sz w:val="28"/>
                <w:szCs w:val="28"/>
              </w:rPr>
              <w:t>-</w:t>
            </w:r>
            <w:r w:rsidRPr="00F0554B">
              <w:rPr>
                <w:rFonts w:ascii="Times New Roman" w:hAnsi="Times New Roman" w:cs="Times New Roman"/>
                <w:sz w:val="28"/>
                <w:szCs w:val="28"/>
                <w:lang w:val="en-US"/>
              </w:rPr>
              <w:t>115</w:t>
            </w: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518" w:type="dxa"/>
            <w:shd w:val="clear" w:color="auto" w:fill="FFFFFF" w:themeFill="background1"/>
          </w:tcPr>
          <w:p w:rsidR="0068594D" w:rsidRPr="00F0554B" w:rsidRDefault="000B057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106-143,5</w:t>
            </w:r>
          </w:p>
        </w:tc>
        <w:tc>
          <w:tcPr>
            <w:tcW w:w="710"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8,5-11,5</w:t>
            </w:r>
          </w:p>
        </w:tc>
        <w:tc>
          <w:tcPr>
            <w:tcW w:w="850" w:type="dxa"/>
            <w:shd w:val="clear" w:color="auto" w:fill="FFFFFF" w:themeFill="background1"/>
          </w:tcPr>
          <w:p w:rsidR="0068594D" w:rsidRPr="00F0554B" w:rsidRDefault="000B057D"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115-155</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8,5-11,5</w:t>
            </w:r>
          </w:p>
        </w:tc>
        <w:tc>
          <w:tcPr>
            <w:tcW w:w="709"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12</w:t>
            </w:r>
            <w:r w:rsidRPr="00F0554B">
              <w:rPr>
                <w:rFonts w:ascii="Times New Roman" w:hAnsi="Times New Roman" w:cs="Times New Roman"/>
                <w:sz w:val="28"/>
                <w:szCs w:val="28"/>
                <w:lang w:val="en-US"/>
              </w:rPr>
              <w:t>4</w:t>
            </w:r>
            <w:r w:rsidR="005C3F09" w:rsidRPr="00F0554B">
              <w:rPr>
                <w:rFonts w:ascii="Times New Roman" w:hAnsi="Times New Roman" w:cs="Times New Roman"/>
                <w:sz w:val="28"/>
                <w:szCs w:val="28"/>
              </w:rPr>
              <w:t>-16</w:t>
            </w:r>
            <w:r w:rsidRPr="00F0554B">
              <w:rPr>
                <w:rFonts w:ascii="Times New Roman" w:hAnsi="Times New Roman" w:cs="Times New Roman"/>
                <w:sz w:val="28"/>
                <w:szCs w:val="28"/>
                <w:lang w:val="en-US"/>
              </w:rPr>
              <w:t>8</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8,5-11,5</w:t>
            </w:r>
          </w:p>
        </w:tc>
        <w:tc>
          <w:tcPr>
            <w:tcW w:w="709"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lang w:val="en-US"/>
              </w:rPr>
              <w:t>67</w:t>
            </w:r>
            <w:r w:rsidR="005C3F09" w:rsidRPr="00F0554B">
              <w:rPr>
                <w:rFonts w:ascii="Times New Roman" w:hAnsi="Times New Roman" w:cs="Times New Roman"/>
                <w:sz w:val="28"/>
                <w:szCs w:val="28"/>
              </w:rPr>
              <w:t>-</w:t>
            </w:r>
            <w:r w:rsidRPr="00F0554B">
              <w:rPr>
                <w:rFonts w:ascii="Times New Roman" w:hAnsi="Times New Roman" w:cs="Times New Roman"/>
                <w:sz w:val="28"/>
                <w:szCs w:val="28"/>
                <w:lang w:val="en-US"/>
              </w:rPr>
              <w:t>100</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r>
      <w:tr w:rsidR="00F40770" w:rsidRPr="00F0554B" w:rsidTr="00796B01">
        <w:trPr>
          <w:trHeight w:val="628"/>
        </w:trPr>
        <w:tc>
          <w:tcPr>
            <w:tcW w:w="485"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7.</w:t>
            </w:r>
          </w:p>
        </w:tc>
        <w:tc>
          <w:tcPr>
            <w:tcW w:w="1324" w:type="dxa"/>
            <w:shd w:val="clear" w:color="auto" w:fill="FFFFFF" w:themeFill="background1"/>
          </w:tcPr>
          <w:p w:rsidR="00F40770" w:rsidRPr="00F0554B" w:rsidRDefault="00F40770"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Контрольные испытания (%)</w:t>
            </w:r>
          </w:p>
        </w:tc>
        <w:tc>
          <w:tcPr>
            <w:tcW w:w="709"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12,5-19</w:t>
            </w:r>
          </w:p>
        </w:tc>
        <w:tc>
          <w:tcPr>
            <w:tcW w:w="567"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567" w:type="dxa"/>
            <w:shd w:val="clear" w:color="auto" w:fill="FFFFFF" w:themeFill="background1"/>
          </w:tcPr>
          <w:p w:rsidR="00F40770" w:rsidRPr="00F0554B" w:rsidRDefault="00F02C52"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lang w:val="en-US"/>
              </w:rPr>
              <w:t>19-28</w:t>
            </w:r>
          </w:p>
        </w:tc>
        <w:tc>
          <w:tcPr>
            <w:tcW w:w="588"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18" w:type="dxa"/>
            <w:vMerge w:val="restart"/>
            <w:shd w:val="clear" w:color="auto" w:fill="FFFFFF" w:themeFill="background1"/>
          </w:tcPr>
          <w:p w:rsidR="00F40770" w:rsidRPr="00F0554B" w:rsidRDefault="00F02C52"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81</w:t>
            </w:r>
            <w:r w:rsidRPr="00F0554B">
              <w:rPr>
                <w:rFonts w:ascii="Times New Roman" w:hAnsi="Times New Roman" w:cs="Times New Roman"/>
                <w:sz w:val="28"/>
                <w:szCs w:val="28"/>
                <w:lang w:val="en-US"/>
              </w:rPr>
              <w:t>-</w:t>
            </w:r>
            <w:r w:rsidR="00F40770" w:rsidRPr="00F0554B">
              <w:rPr>
                <w:rFonts w:ascii="Times New Roman" w:hAnsi="Times New Roman" w:cs="Times New Roman"/>
                <w:sz w:val="28"/>
                <w:szCs w:val="28"/>
              </w:rPr>
              <w:t>106</w:t>
            </w:r>
          </w:p>
        </w:tc>
        <w:tc>
          <w:tcPr>
            <w:tcW w:w="518"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13-17</w:t>
            </w:r>
          </w:p>
        </w:tc>
        <w:tc>
          <w:tcPr>
            <w:tcW w:w="518" w:type="dxa"/>
            <w:vMerge w:val="restart"/>
            <w:shd w:val="clear" w:color="auto" w:fill="FFFFFF" w:themeFill="background1"/>
          </w:tcPr>
          <w:p w:rsidR="00F40770" w:rsidRPr="00F0554B" w:rsidRDefault="00F02C52"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lang w:val="en-US"/>
              </w:rPr>
              <w:t>95-124</w:t>
            </w:r>
          </w:p>
        </w:tc>
        <w:tc>
          <w:tcPr>
            <w:tcW w:w="389"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13-17</w:t>
            </w:r>
          </w:p>
        </w:tc>
        <w:tc>
          <w:tcPr>
            <w:tcW w:w="647" w:type="dxa"/>
            <w:vMerge w:val="restart"/>
            <w:shd w:val="clear" w:color="auto" w:fill="FFFFFF" w:themeFill="background1"/>
          </w:tcPr>
          <w:p w:rsidR="00F40770" w:rsidRPr="00F0554B" w:rsidRDefault="00583E8C"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108-</w:t>
            </w:r>
            <w:r w:rsidR="00F02C52" w:rsidRPr="00F0554B">
              <w:rPr>
                <w:rFonts w:ascii="Times New Roman" w:hAnsi="Times New Roman" w:cs="Times New Roman"/>
                <w:sz w:val="28"/>
                <w:szCs w:val="28"/>
                <w:lang w:val="en-US"/>
              </w:rPr>
              <w:t>142</w:t>
            </w:r>
          </w:p>
        </w:tc>
        <w:tc>
          <w:tcPr>
            <w:tcW w:w="647"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13-17</w:t>
            </w:r>
          </w:p>
        </w:tc>
        <w:tc>
          <w:tcPr>
            <w:tcW w:w="647" w:type="dxa"/>
            <w:vMerge w:val="restart"/>
            <w:shd w:val="clear" w:color="auto" w:fill="FFFFFF" w:themeFill="background1"/>
          </w:tcPr>
          <w:p w:rsidR="00F40770" w:rsidRPr="00F0554B" w:rsidRDefault="00796B01"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12</w:t>
            </w:r>
            <w:r w:rsidRPr="00F0554B">
              <w:rPr>
                <w:rFonts w:ascii="Times New Roman" w:hAnsi="Times New Roman" w:cs="Times New Roman"/>
                <w:sz w:val="28"/>
                <w:szCs w:val="28"/>
                <w:lang w:val="en-US"/>
              </w:rPr>
              <w:t>2-</w:t>
            </w:r>
            <w:r w:rsidRPr="00F0554B">
              <w:rPr>
                <w:rFonts w:ascii="Times New Roman" w:hAnsi="Times New Roman" w:cs="Times New Roman"/>
                <w:sz w:val="28"/>
                <w:szCs w:val="28"/>
              </w:rPr>
              <w:t xml:space="preserve"> </w:t>
            </w:r>
            <w:r w:rsidR="00583E8C" w:rsidRPr="00F0554B">
              <w:rPr>
                <w:rFonts w:ascii="Times New Roman" w:hAnsi="Times New Roman" w:cs="Times New Roman"/>
                <w:sz w:val="28"/>
                <w:szCs w:val="28"/>
              </w:rPr>
              <w:t>159</w:t>
            </w:r>
          </w:p>
        </w:tc>
        <w:tc>
          <w:tcPr>
            <w:tcW w:w="648"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13-17</w:t>
            </w:r>
          </w:p>
        </w:tc>
        <w:tc>
          <w:tcPr>
            <w:tcW w:w="647" w:type="dxa"/>
            <w:vMerge w:val="restart"/>
            <w:shd w:val="clear" w:color="auto" w:fill="FFFFFF" w:themeFill="background1"/>
          </w:tcPr>
          <w:p w:rsidR="00F40770" w:rsidRPr="00F0554B" w:rsidRDefault="00583E8C"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135-17</w:t>
            </w:r>
            <w:r w:rsidR="00796B01" w:rsidRPr="00F0554B">
              <w:rPr>
                <w:rFonts w:ascii="Times New Roman" w:hAnsi="Times New Roman" w:cs="Times New Roman"/>
                <w:sz w:val="28"/>
                <w:szCs w:val="28"/>
                <w:lang w:val="en-US"/>
              </w:rPr>
              <w:t>7</w:t>
            </w:r>
          </w:p>
        </w:tc>
        <w:tc>
          <w:tcPr>
            <w:tcW w:w="518"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13-17</w:t>
            </w:r>
          </w:p>
        </w:tc>
        <w:tc>
          <w:tcPr>
            <w:tcW w:w="518" w:type="dxa"/>
            <w:vMerge w:val="restart"/>
            <w:shd w:val="clear" w:color="auto" w:fill="FFFFFF" w:themeFill="background1"/>
          </w:tcPr>
          <w:p w:rsidR="00F40770" w:rsidRPr="00F0554B" w:rsidRDefault="000B057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287-337</w:t>
            </w:r>
          </w:p>
        </w:tc>
        <w:tc>
          <w:tcPr>
            <w:tcW w:w="710"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23-27</w:t>
            </w:r>
          </w:p>
        </w:tc>
        <w:tc>
          <w:tcPr>
            <w:tcW w:w="850" w:type="dxa"/>
            <w:vMerge w:val="restart"/>
            <w:shd w:val="clear" w:color="auto" w:fill="FFFFFF" w:themeFill="background1"/>
          </w:tcPr>
          <w:p w:rsidR="00F40770" w:rsidRPr="00F0554B" w:rsidRDefault="000B057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311-365</w:t>
            </w:r>
          </w:p>
        </w:tc>
        <w:tc>
          <w:tcPr>
            <w:tcW w:w="709"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23-27</w:t>
            </w:r>
          </w:p>
        </w:tc>
        <w:tc>
          <w:tcPr>
            <w:tcW w:w="709" w:type="dxa"/>
            <w:vMerge w:val="restart"/>
            <w:shd w:val="clear" w:color="auto" w:fill="FFFFFF" w:themeFill="background1"/>
          </w:tcPr>
          <w:p w:rsidR="00F40770" w:rsidRPr="00F0554B" w:rsidRDefault="005C3F09"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335-393</w:t>
            </w:r>
          </w:p>
        </w:tc>
        <w:tc>
          <w:tcPr>
            <w:tcW w:w="709"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23-27</w:t>
            </w:r>
          </w:p>
        </w:tc>
        <w:tc>
          <w:tcPr>
            <w:tcW w:w="709" w:type="dxa"/>
            <w:vMerge w:val="restart"/>
            <w:shd w:val="clear" w:color="auto" w:fill="FFFFFF" w:themeFill="background1"/>
          </w:tcPr>
          <w:p w:rsidR="00F40770" w:rsidRPr="00F0554B" w:rsidRDefault="005C3F09"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38</w:t>
            </w:r>
            <w:r w:rsidR="00796B01" w:rsidRPr="00F0554B">
              <w:rPr>
                <w:rFonts w:ascii="Times New Roman" w:hAnsi="Times New Roman" w:cs="Times New Roman"/>
                <w:sz w:val="28"/>
                <w:szCs w:val="28"/>
                <w:lang w:val="en-US"/>
              </w:rPr>
              <w:t>3</w:t>
            </w:r>
            <w:r w:rsidRPr="00F0554B">
              <w:rPr>
                <w:rFonts w:ascii="Times New Roman" w:hAnsi="Times New Roman" w:cs="Times New Roman"/>
                <w:sz w:val="28"/>
                <w:szCs w:val="28"/>
              </w:rPr>
              <w:t>-4</w:t>
            </w:r>
            <w:r w:rsidR="00796B01" w:rsidRPr="00F0554B">
              <w:rPr>
                <w:rFonts w:ascii="Times New Roman" w:hAnsi="Times New Roman" w:cs="Times New Roman"/>
                <w:sz w:val="28"/>
                <w:szCs w:val="28"/>
                <w:lang w:val="en-US"/>
              </w:rPr>
              <w:t>50</w:t>
            </w:r>
          </w:p>
        </w:tc>
        <w:tc>
          <w:tcPr>
            <w:tcW w:w="709" w:type="dxa"/>
            <w:vMerge w:val="restart"/>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23-27</w:t>
            </w:r>
          </w:p>
        </w:tc>
      </w:tr>
      <w:tr w:rsidR="00F40770" w:rsidRPr="00F0554B" w:rsidTr="00796B01">
        <w:trPr>
          <w:trHeight w:val="628"/>
        </w:trPr>
        <w:tc>
          <w:tcPr>
            <w:tcW w:w="485"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w:t>
            </w:r>
          </w:p>
        </w:tc>
        <w:tc>
          <w:tcPr>
            <w:tcW w:w="1324" w:type="dxa"/>
            <w:shd w:val="clear" w:color="auto" w:fill="FFFFFF" w:themeFill="background1"/>
          </w:tcPr>
          <w:p w:rsidR="00F40770" w:rsidRPr="00F0554B" w:rsidRDefault="00F40770"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Соревнования</w:t>
            </w:r>
          </w:p>
        </w:tc>
        <w:tc>
          <w:tcPr>
            <w:tcW w:w="709"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67"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67" w:type="dxa"/>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88"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18"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18"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18"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389"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647"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647"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647"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648"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647"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18"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518"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710"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850"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709"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709"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709"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709"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c>
          <w:tcPr>
            <w:tcW w:w="709" w:type="dxa"/>
            <w:vMerge/>
            <w:shd w:val="clear" w:color="auto" w:fill="FFFFFF" w:themeFill="background1"/>
          </w:tcPr>
          <w:p w:rsidR="00F40770" w:rsidRPr="00F0554B" w:rsidRDefault="00F40770" w:rsidP="00F0554B">
            <w:pPr>
              <w:shd w:val="clear" w:color="auto" w:fill="FFFFFF" w:themeFill="background1"/>
              <w:spacing w:line="276" w:lineRule="auto"/>
              <w:jc w:val="both"/>
              <w:rPr>
                <w:rFonts w:ascii="Times New Roman" w:hAnsi="Times New Roman" w:cs="Times New Roman"/>
                <w:sz w:val="28"/>
                <w:szCs w:val="28"/>
              </w:rPr>
            </w:pPr>
          </w:p>
        </w:tc>
      </w:tr>
      <w:tr w:rsidR="0068594D" w:rsidRPr="00F0554B" w:rsidTr="00796B01">
        <w:trPr>
          <w:trHeight w:val="628"/>
        </w:trPr>
        <w:tc>
          <w:tcPr>
            <w:tcW w:w="485"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9</w:t>
            </w:r>
          </w:p>
        </w:tc>
        <w:tc>
          <w:tcPr>
            <w:tcW w:w="1324" w:type="dxa"/>
            <w:shd w:val="clear" w:color="auto" w:fill="FFFFFF" w:themeFill="background1"/>
          </w:tcPr>
          <w:p w:rsidR="0068594D" w:rsidRPr="00F0554B" w:rsidRDefault="0068594D"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Инструкторская и судейска</w:t>
            </w:r>
            <w:r w:rsidRPr="00F0554B">
              <w:rPr>
                <w:rFonts w:ascii="Times New Roman" w:hAnsi="Times New Roman" w:cs="Times New Roman"/>
                <w:sz w:val="28"/>
                <w:szCs w:val="28"/>
              </w:rPr>
              <w:lastRenderedPageBreak/>
              <w:t>я практика</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6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6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8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38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64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64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64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64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64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518" w:type="dxa"/>
            <w:shd w:val="clear" w:color="auto" w:fill="FFFFFF" w:themeFill="background1"/>
          </w:tcPr>
          <w:p w:rsidR="0068594D" w:rsidRPr="00F0554B" w:rsidRDefault="000B057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50-75</w:t>
            </w:r>
          </w:p>
        </w:tc>
        <w:tc>
          <w:tcPr>
            <w:tcW w:w="710"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850" w:type="dxa"/>
            <w:shd w:val="clear" w:color="auto" w:fill="FFFFFF" w:themeFill="background1"/>
          </w:tcPr>
          <w:p w:rsidR="0068594D" w:rsidRPr="00F0554B" w:rsidRDefault="000B057D"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54-8</w:t>
            </w:r>
            <w:r w:rsidR="005C3F09" w:rsidRPr="00F0554B">
              <w:rPr>
                <w:rFonts w:ascii="Times New Roman" w:hAnsi="Times New Roman" w:cs="Times New Roman"/>
                <w:sz w:val="28"/>
                <w:szCs w:val="28"/>
              </w:rPr>
              <w:t>1</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709"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58</w:t>
            </w:r>
            <w:r w:rsidR="005C3F09" w:rsidRPr="00F0554B">
              <w:rPr>
                <w:rFonts w:ascii="Times New Roman" w:hAnsi="Times New Roman" w:cs="Times New Roman"/>
                <w:sz w:val="28"/>
                <w:szCs w:val="28"/>
              </w:rPr>
              <w:t>-87</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709"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 xml:space="preserve">66 </w:t>
            </w:r>
            <w:r w:rsidR="005C3F09" w:rsidRPr="00F0554B">
              <w:rPr>
                <w:rFonts w:ascii="Times New Roman" w:hAnsi="Times New Roman" w:cs="Times New Roman"/>
                <w:sz w:val="28"/>
                <w:szCs w:val="28"/>
              </w:rPr>
              <w:t>-</w:t>
            </w:r>
            <w:r w:rsidRPr="00F0554B">
              <w:rPr>
                <w:rFonts w:ascii="Times New Roman" w:hAnsi="Times New Roman" w:cs="Times New Roman"/>
                <w:sz w:val="28"/>
                <w:szCs w:val="28"/>
                <w:lang w:val="en-US"/>
              </w:rPr>
              <w:t>100</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r>
      <w:tr w:rsidR="0068594D" w:rsidRPr="00F0554B" w:rsidTr="00796B01">
        <w:trPr>
          <w:trHeight w:val="628"/>
        </w:trPr>
        <w:tc>
          <w:tcPr>
            <w:tcW w:w="485"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lastRenderedPageBreak/>
              <w:t>10</w:t>
            </w:r>
          </w:p>
        </w:tc>
        <w:tc>
          <w:tcPr>
            <w:tcW w:w="1324" w:type="dxa"/>
            <w:shd w:val="clear" w:color="auto" w:fill="FFFFFF" w:themeFill="background1"/>
          </w:tcPr>
          <w:p w:rsidR="0068594D" w:rsidRPr="00F0554B" w:rsidRDefault="0068594D" w:rsidP="00F0554B">
            <w:pPr>
              <w:widowControl w:val="0"/>
              <w:shd w:val="clear" w:color="auto" w:fill="FFFFFF" w:themeFill="background1"/>
              <w:autoSpaceDE w:val="0"/>
              <w:autoSpaceDN w:val="0"/>
              <w:adjustRightInd w:val="0"/>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Восстановительные мероприятия</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6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6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8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p>
        </w:tc>
        <w:tc>
          <w:tcPr>
            <w:tcW w:w="518" w:type="dxa"/>
            <w:shd w:val="clear" w:color="auto" w:fill="FFFFFF" w:themeFill="background1"/>
          </w:tcPr>
          <w:p w:rsidR="0068594D" w:rsidRPr="00F0554B" w:rsidRDefault="00F40770"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25-37</w:t>
            </w: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518" w:type="dxa"/>
            <w:shd w:val="clear" w:color="auto" w:fill="FFFFFF" w:themeFill="background1"/>
          </w:tcPr>
          <w:p w:rsidR="0068594D" w:rsidRPr="00F0554B" w:rsidRDefault="00F02C52"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29</w:t>
            </w:r>
            <w:r w:rsidRPr="00F0554B">
              <w:rPr>
                <w:rFonts w:ascii="Times New Roman" w:hAnsi="Times New Roman" w:cs="Times New Roman"/>
                <w:sz w:val="28"/>
                <w:szCs w:val="28"/>
                <w:lang w:val="en-US"/>
              </w:rPr>
              <w:t>-</w:t>
            </w:r>
            <w:r w:rsidRPr="00F0554B">
              <w:rPr>
                <w:rFonts w:ascii="Times New Roman" w:hAnsi="Times New Roman" w:cs="Times New Roman"/>
                <w:sz w:val="28"/>
                <w:szCs w:val="28"/>
              </w:rPr>
              <w:t xml:space="preserve"> </w:t>
            </w:r>
            <w:r w:rsidRPr="00F0554B">
              <w:rPr>
                <w:rFonts w:ascii="Times New Roman" w:hAnsi="Times New Roman" w:cs="Times New Roman"/>
                <w:sz w:val="28"/>
                <w:szCs w:val="28"/>
                <w:lang w:val="en-US"/>
              </w:rPr>
              <w:t>44</w:t>
            </w:r>
          </w:p>
        </w:tc>
        <w:tc>
          <w:tcPr>
            <w:tcW w:w="38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647" w:type="dxa"/>
            <w:shd w:val="clear" w:color="auto" w:fill="FFFFFF" w:themeFill="background1"/>
          </w:tcPr>
          <w:p w:rsidR="0068594D" w:rsidRPr="00F0554B" w:rsidRDefault="00F02C52"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lang w:val="en-US"/>
              </w:rPr>
              <w:t>33-50</w:t>
            </w:r>
          </w:p>
        </w:tc>
        <w:tc>
          <w:tcPr>
            <w:tcW w:w="647"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647"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lang w:val="en-US"/>
              </w:rPr>
              <w:t>38</w:t>
            </w:r>
            <w:r w:rsidR="00583E8C" w:rsidRPr="00F0554B">
              <w:rPr>
                <w:rFonts w:ascii="Times New Roman" w:hAnsi="Times New Roman" w:cs="Times New Roman"/>
                <w:sz w:val="28"/>
                <w:szCs w:val="28"/>
              </w:rPr>
              <w:t>-</w:t>
            </w:r>
            <w:r w:rsidRPr="00F0554B">
              <w:rPr>
                <w:rFonts w:ascii="Times New Roman" w:hAnsi="Times New Roman" w:cs="Times New Roman"/>
                <w:sz w:val="28"/>
                <w:szCs w:val="28"/>
                <w:lang w:val="en-US"/>
              </w:rPr>
              <w:t>56</w:t>
            </w:r>
          </w:p>
        </w:tc>
        <w:tc>
          <w:tcPr>
            <w:tcW w:w="64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647"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lang w:val="en-US"/>
              </w:rPr>
              <w:t>42-62</w:t>
            </w:r>
          </w:p>
        </w:tc>
        <w:tc>
          <w:tcPr>
            <w:tcW w:w="518"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4-6</w:t>
            </w:r>
          </w:p>
        </w:tc>
        <w:tc>
          <w:tcPr>
            <w:tcW w:w="518" w:type="dxa"/>
            <w:shd w:val="clear" w:color="auto" w:fill="FFFFFF" w:themeFill="background1"/>
          </w:tcPr>
          <w:p w:rsidR="0068594D" w:rsidRPr="00F0554B" w:rsidRDefault="000B057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106-137</w:t>
            </w:r>
          </w:p>
        </w:tc>
        <w:tc>
          <w:tcPr>
            <w:tcW w:w="710"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850" w:type="dxa"/>
            <w:shd w:val="clear" w:color="auto" w:fill="FFFFFF" w:themeFill="background1"/>
          </w:tcPr>
          <w:p w:rsidR="0068594D" w:rsidRPr="00F0554B" w:rsidRDefault="005C3F09"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115-149</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709"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12</w:t>
            </w:r>
            <w:r w:rsidRPr="00F0554B">
              <w:rPr>
                <w:rFonts w:ascii="Times New Roman" w:hAnsi="Times New Roman" w:cs="Times New Roman"/>
                <w:sz w:val="28"/>
                <w:szCs w:val="28"/>
                <w:lang w:val="en-US"/>
              </w:rPr>
              <w:t>4</w:t>
            </w:r>
            <w:r w:rsidR="005C3F09" w:rsidRPr="00F0554B">
              <w:rPr>
                <w:rFonts w:ascii="Times New Roman" w:hAnsi="Times New Roman" w:cs="Times New Roman"/>
                <w:sz w:val="28"/>
                <w:szCs w:val="28"/>
              </w:rPr>
              <w:t>-160</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8,5-11</w:t>
            </w:r>
          </w:p>
        </w:tc>
        <w:tc>
          <w:tcPr>
            <w:tcW w:w="709" w:type="dxa"/>
            <w:shd w:val="clear" w:color="auto" w:fill="FFFFFF" w:themeFill="background1"/>
          </w:tcPr>
          <w:p w:rsidR="0068594D" w:rsidRPr="00F0554B" w:rsidRDefault="00796B01" w:rsidP="00F0554B">
            <w:pPr>
              <w:shd w:val="clear" w:color="auto" w:fill="FFFFFF" w:themeFill="background1"/>
              <w:spacing w:line="276" w:lineRule="auto"/>
              <w:jc w:val="both"/>
              <w:rPr>
                <w:rFonts w:ascii="Times New Roman" w:hAnsi="Times New Roman" w:cs="Times New Roman"/>
                <w:sz w:val="28"/>
                <w:szCs w:val="28"/>
                <w:lang w:val="en-US"/>
              </w:rPr>
            </w:pPr>
            <w:r w:rsidRPr="00F0554B">
              <w:rPr>
                <w:rFonts w:ascii="Times New Roman" w:hAnsi="Times New Roman" w:cs="Times New Roman"/>
                <w:sz w:val="28"/>
                <w:szCs w:val="28"/>
              </w:rPr>
              <w:t>216</w:t>
            </w:r>
            <w:r w:rsidR="005C3F09" w:rsidRPr="00F0554B">
              <w:rPr>
                <w:rFonts w:ascii="Times New Roman" w:hAnsi="Times New Roman" w:cs="Times New Roman"/>
                <w:sz w:val="28"/>
                <w:szCs w:val="28"/>
              </w:rPr>
              <w:t>-28</w:t>
            </w:r>
            <w:r w:rsidRPr="00F0554B">
              <w:rPr>
                <w:rFonts w:ascii="Times New Roman" w:hAnsi="Times New Roman" w:cs="Times New Roman"/>
                <w:sz w:val="28"/>
                <w:szCs w:val="28"/>
                <w:lang w:val="en-US"/>
              </w:rPr>
              <w:t>3</w:t>
            </w:r>
          </w:p>
        </w:tc>
        <w:tc>
          <w:tcPr>
            <w:tcW w:w="709" w:type="dxa"/>
            <w:shd w:val="clear" w:color="auto" w:fill="FFFFFF" w:themeFill="background1"/>
          </w:tcPr>
          <w:p w:rsidR="0068594D" w:rsidRPr="00F0554B" w:rsidRDefault="0068594D"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13-17</w:t>
            </w:r>
          </w:p>
        </w:tc>
      </w:tr>
      <w:tr w:rsidR="007C75E7" w:rsidRPr="00F0554B" w:rsidTr="00796B01">
        <w:trPr>
          <w:trHeight w:val="408"/>
        </w:trPr>
        <w:tc>
          <w:tcPr>
            <w:tcW w:w="1809" w:type="dxa"/>
            <w:gridSpan w:val="2"/>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 Общее количество часов в год, из расчета 52 недели</w:t>
            </w:r>
          </w:p>
        </w:tc>
        <w:tc>
          <w:tcPr>
            <w:tcW w:w="709"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312</w:t>
            </w:r>
          </w:p>
        </w:tc>
        <w:tc>
          <w:tcPr>
            <w:tcW w:w="567"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c>
          <w:tcPr>
            <w:tcW w:w="567"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468</w:t>
            </w:r>
          </w:p>
        </w:tc>
        <w:tc>
          <w:tcPr>
            <w:tcW w:w="588"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c>
          <w:tcPr>
            <w:tcW w:w="518"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624</w:t>
            </w:r>
          </w:p>
        </w:tc>
        <w:tc>
          <w:tcPr>
            <w:tcW w:w="518"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c>
          <w:tcPr>
            <w:tcW w:w="518"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728</w:t>
            </w:r>
          </w:p>
        </w:tc>
        <w:tc>
          <w:tcPr>
            <w:tcW w:w="389"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c>
          <w:tcPr>
            <w:tcW w:w="647"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832</w:t>
            </w:r>
          </w:p>
        </w:tc>
        <w:tc>
          <w:tcPr>
            <w:tcW w:w="647"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c>
          <w:tcPr>
            <w:tcW w:w="647"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936</w:t>
            </w:r>
          </w:p>
        </w:tc>
        <w:tc>
          <w:tcPr>
            <w:tcW w:w="648"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c>
          <w:tcPr>
            <w:tcW w:w="647"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1040</w:t>
            </w:r>
          </w:p>
        </w:tc>
        <w:tc>
          <w:tcPr>
            <w:tcW w:w="518"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c>
          <w:tcPr>
            <w:tcW w:w="518"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1248</w:t>
            </w:r>
          </w:p>
        </w:tc>
        <w:tc>
          <w:tcPr>
            <w:tcW w:w="710"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c>
          <w:tcPr>
            <w:tcW w:w="850"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1352</w:t>
            </w: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1456</w:t>
            </w:r>
          </w:p>
        </w:tc>
        <w:tc>
          <w:tcPr>
            <w:tcW w:w="709" w:type="dxa"/>
            <w:shd w:val="clear" w:color="auto" w:fill="FFFFFF" w:themeFill="background1"/>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c>
          <w:tcPr>
            <w:tcW w:w="709"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1664</w:t>
            </w:r>
          </w:p>
        </w:tc>
        <w:tc>
          <w:tcPr>
            <w:tcW w:w="709" w:type="dxa"/>
            <w:shd w:val="clear" w:color="auto" w:fill="FFFFFF" w:themeFill="background1"/>
            <w:vAlign w:val="center"/>
          </w:tcPr>
          <w:p w:rsidR="007C75E7" w:rsidRPr="00F0554B" w:rsidRDefault="007C75E7" w:rsidP="00F0554B">
            <w:pPr>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100</w:t>
            </w:r>
          </w:p>
        </w:tc>
      </w:tr>
      <w:tr w:rsidR="00692A1C" w:rsidRPr="00F0554B" w:rsidTr="00796B01">
        <w:trPr>
          <w:trHeight w:val="424"/>
        </w:trPr>
        <w:tc>
          <w:tcPr>
            <w:tcW w:w="1809"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9. Количество часов в неделю </w:t>
            </w:r>
          </w:p>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p>
        </w:tc>
        <w:tc>
          <w:tcPr>
            <w:tcW w:w="1276"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6</w:t>
            </w:r>
          </w:p>
        </w:tc>
        <w:tc>
          <w:tcPr>
            <w:tcW w:w="1155"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9</w:t>
            </w:r>
          </w:p>
        </w:tc>
        <w:tc>
          <w:tcPr>
            <w:tcW w:w="1036"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12</w:t>
            </w:r>
          </w:p>
        </w:tc>
        <w:tc>
          <w:tcPr>
            <w:tcW w:w="907"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14</w:t>
            </w:r>
          </w:p>
        </w:tc>
        <w:tc>
          <w:tcPr>
            <w:tcW w:w="1294"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16</w:t>
            </w:r>
          </w:p>
        </w:tc>
        <w:tc>
          <w:tcPr>
            <w:tcW w:w="1295"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18</w:t>
            </w:r>
          </w:p>
        </w:tc>
        <w:tc>
          <w:tcPr>
            <w:tcW w:w="1165"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20</w:t>
            </w:r>
          </w:p>
        </w:tc>
        <w:tc>
          <w:tcPr>
            <w:tcW w:w="1228"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24</w:t>
            </w:r>
          </w:p>
        </w:tc>
        <w:tc>
          <w:tcPr>
            <w:tcW w:w="1559"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26</w:t>
            </w:r>
          </w:p>
        </w:tc>
        <w:tc>
          <w:tcPr>
            <w:tcW w:w="1418"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28</w:t>
            </w:r>
          </w:p>
        </w:tc>
        <w:tc>
          <w:tcPr>
            <w:tcW w:w="1418"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32</w:t>
            </w:r>
          </w:p>
        </w:tc>
      </w:tr>
      <w:tr w:rsidR="00692A1C" w:rsidRPr="00F0554B" w:rsidTr="00796B01">
        <w:trPr>
          <w:trHeight w:val="361"/>
        </w:trPr>
        <w:tc>
          <w:tcPr>
            <w:tcW w:w="1809"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10. Количество тренировок в неделю</w:t>
            </w:r>
          </w:p>
        </w:tc>
        <w:tc>
          <w:tcPr>
            <w:tcW w:w="1276"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3-4</w:t>
            </w:r>
          </w:p>
        </w:tc>
        <w:tc>
          <w:tcPr>
            <w:tcW w:w="1155"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3-5</w:t>
            </w:r>
          </w:p>
        </w:tc>
        <w:tc>
          <w:tcPr>
            <w:tcW w:w="1036"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6</w:t>
            </w:r>
          </w:p>
        </w:tc>
        <w:tc>
          <w:tcPr>
            <w:tcW w:w="907"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7-8</w:t>
            </w:r>
          </w:p>
        </w:tc>
        <w:tc>
          <w:tcPr>
            <w:tcW w:w="1294"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7-9</w:t>
            </w:r>
          </w:p>
        </w:tc>
        <w:tc>
          <w:tcPr>
            <w:tcW w:w="1295"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9-12</w:t>
            </w:r>
          </w:p>
        </w:tc>
        <w:tc>
          <w:tcPr>
            <w:tcW w:w="1165"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9-12</w:t>
            </w:r>
          </w:p>
        </w:tc>
        <w:tc>
          <w:tcPr>
            <w:tcW w:w="1228"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9-12</w:t>
            </w:r>
          </w:p>
        </w:tc>
        <w:tc>
          <w:tcPr>
            <w:tcW w:w="1559"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9-14</w:t>
            </w:r>
          </w:p>
        </w:tc>
        <w:tc>
          <w:tcPr>
            <w:tcW w:w="1418"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9-14</w:t>
            </w:r>
          </w:p>
        </w:tc>
        <w:tc>
          <w:tcPr>
            <w:tcW w:w="1418"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9-14</w:t>
            </w:r>
          </w:p>
        </w:tc>
      </w:tr>
      <w:tr w:rsidR="00692A1C" w:rsidRPr="00F0554B" w:rsidTr="00796B01">
        <w:trPr>
          <w:trHeight w:val="377"/>
        </w:trPr>
        <w:tc>
          <w:tcPr>
            <w:tcW w:w="1809"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11. Общее количество тренировок в год</w:t>
            </w:r>
          </w:p>
        </w:tc>
        <w:tc>
          <w:tcPr>
            <w:tcW w:w="1276"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190</w:t>
            </w:r>
          </w:p>
        </w:tc>
        <w:tc>
          <w:tcPr>
            <w:tcW w:w="1155"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190</w:t>
            </w:r>
          </w:p>
        </w:tc>
        <w:tc>
          <w:tcPr>
            <w:tcW w:w="1036"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280</w:t>
            </w:r>
          </w:p>
        </w:tc>
        <w:tc>
          <w:tcPr>
            <w:tcW w:w="907"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360</w:t>
            </w:r>
          </w:p>
        </w:tc>
        <w:tc>
          <w:tcPr>
            <w:tcW w:w="1294"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450</w:t>
            </w:r>
          </w:p>
        </w:tc>
        <w:tc>
          <w:tcPr>
            <w:tcW w:w="1295"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450</w:t>
            </w:r>
          </w:p>
        </w:tc>
        <w:tc>
          <w:tcPr>
            <w:tcW w:w="1165"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450</w:t>
            </w:r>
          </w:p>
        </w:tc>
        <w:tc>
          <w:tcPr>
            <w:tcW w:w="1228"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570</w:t>
            </w:r>
          </w:p>
        </w:tc>
        <w:tc>
          <w:tcPr>
            <w:tcW w:w="1559"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570</w:t>
            </w:r>
          </w:p>
        </w:tc>
        <w:tc>
          <w:tcPr>
            <w:tcW w:w="1418"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570</w:t>
            </w:r>
          </w:p>
        </w:tc>
        <w:tc>
          <w:tcPr>
            <w:tcW w:w="1418" w:type="dxa"/>
            <w:gridSpan w:val="2"/>
            <w:shd w:val="clear" w:color="auto" w:fill="FFFFFF" w:themeFill="background1"/>
          </w:tcPr>
          <w:p w:rsidR="00692A1C" w:rsidRPr="00F0554B" w:rsidRDefault="00692A1C"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570</w:t>
            </w:r>
          </w:p>
        </w:tc>
      </w:tr>
    </w:tbl>
    <w:p w:rsidR="0020572D" w:rsidRPr="00F0554B" w:rsidRDefault="0020572D"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Примечание.</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Установленные в таблице объемы тренировочной нагрузки являются максимальными.</w:t>
      </w:r>
    </w:p>
    <w:p w:rsidR="0020572D" w:rsidRPr="00F0554B" w:rsidRDefault="0020572D" w:rsidP="00F0554B">
      <w:pPr>
        <w:shd w:val="clear" w:color="auto" w:fill="FFFFFF" w:themeFill="background1"/>
        <w:spacing w:after="0"/>
        <w:jc w:val="both"/>
        <w:rPr>
          <w:rFonts w:ascii="Times New Roman" w:hAnsi="Times New Roman" w:cs="Times New Roman"/>
          <w:b/>
          <w:sz w:val="28"/>
          <w:szCs w:val="28"/>
        </w:rPr>
      </w:pPr>
    </w:p>
    <w:p w:rsidR="00085979" w:rsidRPr="00F0554B" w:rsidRDefault="00085979" w:rsidP="00F0554B">
      <w:pPr>
        <w:shd w:val="clear" w:color="auto" w:fill="FFFFFF" w:themeFill="background1"/>
        <w:spacing w:after="0"/>
        <w:jc w:val="both"/>
        <w:rPr>
          <w:rFonts w:ascii="Times New Roman" w:hAnsi="Times New Roman" w:cs="Times New Roman"/>
          <w:b/>
          <w:sz w:val="28"/>
          <w:szCs w:val="28"/>
        </w:rPr>
        <w:sectPr w:rsidR="00085979" w:rsidRPr="00F0554B">
          <w:pgSz w:w="16838" w:h="11906" w:orient="landscape"/>
          <w:pgMar w:top="426" w:right="1134" w:bottom="426" w:left="1134" w:header="708" w:footer="708" w:gutter="0"/>
          <w:cols w:space="720"/>
        </w:sectPr>
      </w:pPr>
    </w:p>
    <w:p w:rsidR="00231869" w:rsidRPr="00F0554B" w:rsidRDefault="00231869" w:rsidP="00F0554B">
      <w:pPr>
        <w:shd w:val="clear" w:color="auto" w:fill="FFFFFF" w:themeFill="background1"/>
        <w:spacing w:after="0"/>
        <w:jc w:val="center"/>
        <w:rPr>
          <w:rFonts w:ascii="Times New Roman" w:eastAsia="Times New Roman" w:hAnsi="Times New Roman" w:cs="Times New Roman"/>
          <w:bCs/>
          <w:sz w:val="28"/>
          <w:szCs w:val="28"/>
        </w:rPr>
      </w:pPr>
      <w:r w:rsidRPr="00F0554B">
        <w:rPr>
          <w:rFonts w:ascii="Times New Roman" w:eastAsia="Times New Roman" w:hAnsi="Times New Roman" w:cs="Times New Roman"/>
          <w:bCs/>
          <w:sz w:val="28"/>
          <w:szCs w:val="28"/>
        </w:rPr>
        <w:lastRenderedPageBreak/>
        <w:t>3.3. Планирование спортивных результатов</w:t>
      </w:r>
    </w:p>
    <w:p w:rsidR="00231869" w:rsidRPr="00F0554B" w:rsidRDefault="00231869" w:rsidP="00F0554B">
      <w:pPr>
        <w:shd w:val="clear" w:color="auto" w:fill="FFFFFF" w:themeFill="background1"/>
        <w:spacing w:after="0"/>
        <w:jc w:val="center"/>
        <w:rPr>
          <w:rFonts w:ascii="Times New Roman" w:eastAsia="Times New Roman" w:hAnsi="Times New Roman" w:cs="Times New Roman"/>
          <w:b/>
          <w:bCs/>
          <w:sz w:val="28"/>
          <w:szCs w:val="28"/>
        </w:rPr>
      </w:pP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определяет контрольные, отборочные, основные и главные соревнования предстоящего цикла спортивной подготовки.</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Тренер должен ставить посильные, выполнимые задачи перед своими спортсменами и при планировании результатов должен учитывать следующие факторы:</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возраст спортсмена;</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стаж занятий в спорте и в конкретном виде спорта художественной гимнастике;</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спортивную квалификацию и опыт спортсмена;</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результаты, показанные спортсменом в предыдущем спортивном сезоне;</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состояние здоровья спортсмена;</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уровень спортивной мотивации спортсмена;</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уровень психологической устойчивости спортсмена, его моральное состояние;</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наличие бытовых проблем, уровень финансовой обеспеченности спортсмена;</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обстановка в семье, поддержка близких ему людей;</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наличие каких-либо проблем в учреждении (если спортсмен проходит спортивную подготовку);</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прочие обстоятельства, от которых зависит успешная спортивная подготовка спортсмена.</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p>
    <w:p w:rsidR="002A12C2" w:rsidRPr="00F0554B" w:rsidRDefault="002A12C2"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3.4. Требования к организации и проведению врачебно-педагогического,</w:t>
      </w:r>
    </w:p>
    <w:p w:rsidR="0020572D" w:rsidRPr="00F0554B" w:rsidRDefault="0020572D" w:rsidP="00F0554B">
      <w:pPr>
        <w:pStyle w:val="af2"/>
        <w:shd w:val="clear" w:color="auto" w:fill="FFFFFF" w:themeFill="background1"/>
        <w:spacing w:line="276" w:lineRule="auto"/>
        <w:jc w:val="both"/>
        <w:rPr>
          <w:rFonts w:ascii="Times New Roman" w:eastAsia="Times New Roman" w:hAnsi="Times New Roman" w:cs="Times New Roman"/>
          <w:bCs/>
          <w:sz w:val="28"/>
          <w:szCs w:val="28"/>
        </w:rPr>
      </w:pPr>
      <w:r w:rsidRPr="00F0554B">
        <w:rPr>
          <w:rFonts w:ascii="Times New Roman" w:hAnsi="Times New Roman" w:cs="Times New Roman"/>
          <w:sz w:val="28"/>
          <w:szCs w:val="28"/>
        </w:rPr>
        <w:t>психологического и биохимического контроля</w:t>
      </w:r>
    </w:p>
    <w:p w:rsidR="0020572D" w:rsidRPr="00F0554B" w:rsidRDefault="0020572D" w:rsidP="00F0554B">
      <w:pPr>
        <w:shd w:val="clear" w:color="auto" w:fill="FFFFFF" w:themeFill="background1"/>
        <w:spacing w:after="0"/>
        <w:jc w:val="both"/>
        <w:rPr>
          <w:rFonts w:ascii="Times New Roman" w:eastAsia="Times New Roman" w:hAnsi="Times New Roman" w:cs="Times New Roman"/>
          <w:b/>
          <w:bCs/>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Спортсмен, занимающийся спортом представляет из себя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i/>
          <w:sz w:val="28"/>
          <w:szCs w:val="28"/>
        </w:rPr>
        <w:t>Педагогический контроль</w:t>
      </w:r>
      <w:r w:rsidRPr="00F0554B">
        <w:rPr>
          <w:rFonts w:ascii="Times New Roman" w:hAnsi="Times New Roman" w:cs="Times New Roman"/>
          <w:sz w:val="28"/>
          <w:szCs w:val="28"/>
        </w:rPr>
        <w:t xml:space="preserve"> –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запланированный спортивный результат; оценка поведения спортсмена на соревнованиях.</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i/>
          <w:sz w:val="28"/>
          <w:szCs w:val="28"/>
        </w:rPr>
        <w:t xml:space="preserve">Методы врачебного контроля </w:t>
      </w:r>
      <w:r w:rsidRPr="00F0554B">
        <w:rPr>
          <w:rFonts w:ascii="Times New Roman" w:hAnsi="Times New Roman" w:cs="Times New Roman"/>
          <w:sz w:val="28"/>
          <w:szCs w:val="28"/>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Под контролем следует понимать не просто сбор интересующей информации, но также сопоставление ее с уже имеющимися данными </w:t>
      </w:r>
      <w:r w:rsidRPr="00F0554B">
        <w:rPr>
          <w:rFonts w:ascii="Times New Roman" w:hAnsi="Times New Roman" w:cs="Times New Roman"/>
          <w:sz w:val="28"/>
          <w:szCs w:val="28"/>
        </w:rPr>
        <w:lastRenderedPageBreak/>
        <w:t>(планами, контрольными показателями, нормами и т.п.) и последующий анализ, завершаются принятием решения.</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u w:val="single"/>
        </w:rPr>
      </w:pPr>
      <w:r w:rsidRPr="00F0554B">
        <w:rPr>
          <w:rFonts w:ascii="Times New Roman" w:hAnsi="Times New Roman" w:cs="Times New Roman"/>
          <w:sz w:val="28"/>
          <w:szCs w:val="28"/>
          <w:u w:val="single"/>
        </w:rPr>
        <w:t>Методы контроля:</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анкетирование, опрос;</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педагогическое наблюдение;</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тестирование.</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Важнейшим дополнением к педагогическому контролю может и должен служить самоконтроль спортсмена.</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Самоконтроль дает информацию, дополняющую данные, полученные при обследовании. </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Велико воспитательное значение самоконтроля, так и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Следует систематически проводить обследование спортсменов до и после тренировок. </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Для правильной организации тренировочного процесса тренер остро нуждается в помощи спортивного врача.</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Врач должен не только осуществлять контроль за состоянием здоровья занимающихся, но и принимать участие в планировании  тренировочного процесса, опираясь на методические основы и достижения современной спортивной медицины.</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i/>
          <w:sz w:val="28"/>
          <w:szCs w:val="28"/>
        </w:rPr>
        <w:t>Врачебный контроль</w:t>
      </w:r>
      <w:r w:rsidRPr="00F0554B">
        <w:rPr>
          <w:rFonts w:ascii="Times New Roman" w:hAnsi="Times New Roman" w:cs="Times New Roman"/>
          <w:sz w:val="28"/>
          <w:szCs w:val="28"/>
        </w:rPr>
        <w:t xml:space="preserve"> осуществляется в виде обследований:</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 углубленное медицинское обследование (УМО) проводиться дважды в год (в начале и в конце тренировочного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20572D" w:rsidRPr="00F0554B" w:rsidRDefault="00637B4F"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этапное комплексное</w:t>
      </w:r>
      <w:r w:rsidR="0007173C" w:rsidRPr="00F0554B">
        <w:rPr>
          <w:rFonts w:ascii="Times New Roman" w:hAnsi="Times New Roman" w:cs="Times New Roman"/>
          <w:sz w:val="28"/>
          <w:szCs w:val="28"/>
        </w:rPr>
        <w:t xml:space="preserve"> </w:t>
      </w:r>
      <w:r w:rsidR="0020572D" w:rsidRPr="00F0554B">
        <w:rPr>
          <w:rFonts w:ascii="Times New Roman" w:hAnsi="Times New Roman" w:cs="Times New Roman"/>
          <w:sz w:val="28"/>
          <w:szCs w:val="28"/>
        </w:rPr>
        <w:t>обследование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i/>
          <w:sz w:val="28"/>
          <w:szCs w:val="28"/>
        </w:rPr>
      </w:pPr>
      <w:r w:rsidRPr="00F0554B">
        <w:rPr>
          <w:rFonts w:ascii="Times New Roman" w:hAnsi="Times New Roman" w:cs="Times New Roman"/>
          <w:sz w:val="28"/>
          <w:szCs w:val="28"/>
        </w:rPr>
        <w:t xml:space="preserve">Большое внимание уделяется </w:t>
      </w:r>
      <w:r w:rsidRPr="00F0554B">
        <w:rPr>
          <w:rFonts w:ascii="Times New Roman" w:hAnsi="Times New Roman" w:cs="Times New Roman"/>
          <w:i/>
          <w:sz w:val="28"/>
          <w:szCs w:val="28"/>
        </w:rPr>
        <w:t>психологической подготовке.</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u w:val="single"/>
        </w:rPr>
        <w:t>Психологическая подготовка</w:t>
      </w:r>
      <w:r w:rsidRPr="00F0554B">
        <w:rPr>
          <w:rFonts w:ascii="Times New Roman" w:hAnsi="Times New Roman" w:cs="Times New Roman"/>
          <w:sz w:val="28"/>
          <w:szCs w:val="28"/>
        </w:rPr>
        <w:t xml:space="preserve">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Основными задачами психологической подготовки являются:</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привитие устойчивого интереса к занятиям спортом;</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формирование установки на тренировочную деятельность;</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формирование волевых качеств спортсмена;</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совершенствование эмоциональных свойств личности;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развитие коммуникативных свойств личности;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развитие и совершенствование  интеллекта спортсмена.</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В программу занятий следует вводить ситуации, требующие преодоления трудностей.</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i/>
          <w:sz w:val="28"/>
          <w:szCs w:val="28"/>
        </w:rPr>
      </w:pPr>
      <w:r w:rsidRPr="00F0554B">
        <w:rPr>
          <w:rFonts w:ascii="Times New Roman" w:hAnsi="Times New Roman" w:cs="Times New Roman"/>
          <w:i/>
          <w:sz w:val="28"/>
          <w:szCs w:val="28"/>
        </w:rPr>
        <w:t>Рекомендации по организации психологической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 структуру психологической подготовки спортсмена включены следующие компоненты:</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1. Определение и разработка системы требований к личности спортсмена, занимающегося определенным видим спорта на различных этапах спортивной подготовки - «психологический паспорт избранного вида спорта».</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4. Разработка основного содержания предсоревновательной подготовки с основной целью формирован</w:t>
      </w:r>
      <w:r w:rsidR="009350ED" w:rsidRPr="00F0554B">
        <w:rPr>
          <w:rFonts w:ascii="Times New Roman" w:hAnsi="Times New Roman" w:cs="Times New Roman"/>
          <w:sz w:val="28"/>
          <w:szCs w:val="28"/>
        </w:rPr>
        <w:t>ия и</w:t>
      </w:r>
      <w:r w:rsidRPr="00F0554B">
        <w:rPr>
          <w:rFonts w:ascii="Times New Roman" w:hAnsi="Times New Roman" w:cs="Times New Roman"/>
          <w:sz w:val="28"/>
          <w:szCs w:val="28"/>
        </w:rPr>
        <w:t xml:space="preserve"> совершенствования «навыка» мобилизации готовности спортсмена в предсоревновательные дни.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5. 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w:t>
      </w:r>
      <w:r w:rsidR="009350ED" w:rsidRPr="00F0554B">
        <w:rPr>
          <w:rFonts w:ascii="Times New Roman" w:hAnsi="Times New Roman" w:cs="Times New Roman"/>
          <w:sz w:val="28"/>
          <w:szCs w:val="28"/>
        </w:rPr>
        <w:t xml:space="preserve"> соревновательной деятельности </w:t>
      </w:r>
      <w:r w:rsidRPr="00F0554B">
        <w:rPr>
          <w:rFonts w:ascii="Times New Roman" w:hAnsi="Times New Roman" w:cs="Times New Roman"/>
          <w:sz w:val="28"/>
          <w:szCs w:val="28"/>
        </w:rPr>
        <w:t xml:space="preserve">через формирование на действие в условиях соревнований, через </w:t>
      </w:r>
      <w:r w:rsidRPr="00F0554B">
        <w:rPr>
          <w:rFonts w:ascii="Times New Roman" w:hAnsi="Times New Roman" w:cs="Times New Roman"/>
          <w:sz w:val="28"/>
          <w:szCs w:val="28"/>
        </w:rPr>
        <w:lastRenderedPageBreak/>
        <w:t>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6. Подведение итогов соревновательной деятельности разработка плана тренировочной деятельности последующий период – как основы постсоревнователь</w:t>
      </w:r>
      <w:r w:rsidR="002A12C2" w:rsidRPr="00F0554B">
        <w:rPr>
          <w:rFonts w:ascii="Times New Roman" w:hAnsi="Times New Roman" w:cs="Times New Roman"/>
          <w:sz w:val="28"/>
          <w:szCs w:val="28"/>
        </w:rPr>
        <w:t xml:space="preserve">ной психологической подготовки </w:t>
      </w:r>
      <w:r w:rsidRPr="00F0554B">
        <w:rPr>
          <w:rFonts w:ascii="Times New Roman" w:hAnsi="Times New Roman" w:cs="Times New Roman"/>
          <w:sz w:val="28"/>
          <w:szCs w:val="28"/>
        </w:rPr>
        <w:t>спортсменов.</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 этом виде подготовки решаются задачи «реабилитации успешной и неуспешной спортивной деятельности юного с</w:t>
      </w:r>
      <w:r w:rsidR="009350ED" w:rsidRPr="00F0554B">
        <w:rPr>
          <w:rFonts w:ascii="Times New Roman" w:hAnsi="Times New Roman" w:cs="Times New Roman"/>
          <w:sz w:val="28"/>
          <w:szCs w:val="28"/>
        </w:rPr>
        <w:t>портсмена по отдельным сторонам</w:t>
      </w:r>
      <w:r w:rsidRPr="00F0554B">
        <w:rPr>
          <w:rFonts w:ascii="Times New Roman" w:hAnsi="Times New Roman" w:cs="Times New Roman"/>
          <w:sz w:val="28"/>
          <w:szCs w:val="28"/>
        </w:rPr>
        <w:t xml:space="preserve"> управления и самоуправления» умственными и двигательными действиями, регуляции эмоциональных состояний, проявления личностных качеств:</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нравственных;</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волевых;</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интеллектуальных в решении задач связанных с психологической  готовностью спортсмена к соревнованиям.</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воздействии на спортсмена в решении задач формирования и совершенствования необходимых для данного вида спорта психических качеств и черт личности и на этой основе достижения высоких спортивных.</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b/>
          <w:i/>
          <w:sz w:val="28"/>
          <w:szCs w:val="28"/>
        </w:rPr>
      </w:pPr>
      <w:r w:rsidRPr="00F0554B">
        <w:rPr>
          <w:rFonts w:ascii="Times New Roman" w:eastAsia="Times New Roman" w:hAnsi="Times New Roman" w:cs="Times New Roman"/>
          <w:i/>
          <w:sz w:val="28"/>
          <w:szCs w:val="28"/>
        </w:rPr>
        <w:t>Биохимический контроль</w:t>
      </w:r>
      <w:r w:rsidRPr="00F0554B">
        <w:rPr>
          <w:rFonts w:ascii="Times New Roman" w:eastAsia="Times New Roman" w:hAnsi="Times New Roman" w:cs="Times New Roman"/>
          <w:b/>
          <w:i/>
          <w:sz w:val="28"/>
          <w:szCs w:val="28"/>
        </w:rPr>
        <w:t>.</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w:t>
      </w:r>
      <w:r w:rsidR="002A12C2" w:rsidRPr="00F0554B">
        <w:rPr>
          <w:rFonts w:ascii="Times New Roman" w:eastAsia="Times New Roman" w:hAnsi="Times New Roman" w:cs="Times New Roman"/>
          <w:sz w:val="28"/>
          <w:szCs w:val="28"/>
        </w:rPr>
        <w:t>гическим контролем используется</w:t>
      </w:r>
      <w:r w:rsidRPr="00F0554B">
        <w:rPr>
          <w:rFonts w:ascii="Times New Roman" w:eastAsia="Times New Roman" w:hAnsi="Times New Roman" w:cs="Times New Roman"/>
          <w:sz w:val="28"/>
          <w:szCs w:val="28"/>
        </w:rPr>
        <w:t xml:space="preserve"> биохимический контроль за функциональным состоянием спортсмена.</w:t>
      </w:r>
    </w:p>
    <w:p w:rsidR="0020572D" w:rsidRPr="00F0554B" w:rsidRDefault="0020572D" w:rsidP="00F0554B">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В практике спорта высши</w:t>
      </w:r>
      <w:r w:rsidR="002A12C2" w:rsidRPr="00F0554B">
        <w:rPr>
          <w:rFonts w:ascii="Times New Roman" w:eastAsia="Times New Roman" w:hAnsi="Times New Roman" w:cs="Times New Roman"/>
          <w:sz w:val="28"/>
          <w:szCs w:val="28"/>
        </w:rPr>
        <w:t xml:space="preserve">х достижений обычно проводятся </w:t>
      </w:r>
      <w:r w:rsidRPr="00F0554B">
        <w:rPr>
          <w:rFonts w:ascii="Times New Roman" w:eastAsia="Times New Roman" w:hAnsi="Times New Roman" w:cs="Times New Roman"/>
          <w:sz w:val="28"/>
          <w:szCs w:val="28"/>
        </w:rPr>
        <w:t>комплексные научные обследования спортсменов, дающие полную и объективную информацию о функционально</w:t>
      </w:r>
      <w:r w:rsidR="002A12C2" w:rsidRPr="00F0554B">
        <w:rPr>
          <w:rFonts w:ascii="Times New Roman" w:eastAsia="Times New Roman" w:hAnsi="Times New Roman" w:cs="Times New Roman"/>
          <w:sz w:val="28"/>
          <w:szCs w:val="28"/>
        </w:rPr>
        <w:t xml:space="preserve">м состоянии отдельных систем и </w:t>
      </w:r>
      <w:r w:rsidRPr="00F0554B">
        <w:rPr>
          <w:rFonts w:ascii="Times New Roman" w:eastAsia="Times New Roman" w:hAnsi="Times New Roman" w:cs="Times New Roman"/>
          <w:sz w:val="28"/>
          <w:szCs w:val="28"/>
        </w:rPr>
        <w:t>всего организма, о его готовности выполн</w:t>
      </w:r>
      <w:r w:rsidR="002A12C2" w:rsidRPr="00F0554B">
        <w:rPr>
          <w:rFonts w:ascii="Times New Roman" w:eastAsia="Times New Roman" w:hAnsi="Times New Roman" w:cs="Times New Roman"/>
          <w:sz w:val="28"/>
          <w:szCs w:val="28"/>
        </w:rPr>
        <w:t xml:space="preserve">ять физические нагрузки. Такой </w:t>
      </w:r>
      <w:r w:rsidRPr="00F0554B">
        <w:rPr>
          <w:rFonts w:ascii="Times New Roman" w:eastAsia="Times New Roman" w:hAnsi="Times New Roman" w:cs="Times New Roman"/>
          <w:sz w:val="28"/>
          <w:szCs w:val="28"/>
        </w:rPr>
        <w:t xml:space="preserve">контроль на уровне сборных команд страны осуществляют комплексные научные группы (КНГ), в состав которых </w:t>
      </w:r>
      <w:r w:rsidRPr="00F0554B">
        <w:rPr>
          <w:rFonts w:ascii="Times New Roman" w:eastAsia="Times New Roman" w:hAnsi="Times New Roman" w:cs="Times New Roman"/>
          <w:sz w:val="28"/>
          <w:szCs w:val="28"/>
        </w:rPr>
        <w:lastRenderedPageBreak/>
        <w:t>в</w:t>
      </w:r>
      <w:r w:rsidR="002A12C2" w:rsidRPr="00F0554B">
        <w:rPr>
          <w:rFonts w:ascii="Times New Roman" w:eastAsia="Times New Roman" w:hAnsi="Times New Roman" w:cs="Times New Roman"/>
          <w:sz w:val="28"/>
          <w:szCs w:val="28"/>
        </w:rPr>
        <w:t xml:space="preserve">ходит несколько специалистов: </w:t>
      </w:r>
      <w:r w:rsidRPr="00F0554B">
        <w:rPr>
          <w:rFonts w:ascii="Times New Roman" w:eastAsia="Times New Roman" w:hAnsi="Times New Roman" w:cs="Times New Roman"/>
          <w:sz w:val="28"/>
          <w:szCs w:val="28"/>
        </w:rPr>
        <w:t>биохимик, физиолог, психолог, врач, тренер.</w:t>
      </w:r>
    </w:p>
    <w:p w:rsidR="0020572D" w:rsidRPr="00F0554B" w:rsidRDefault="0020572D" w:rsidP="00F0554B">
      <w:pPr>
        <w:shd w:val="clear" w:color="auto" w:fill="FFFFFF" w:themeFill="background1"/>
        <w:spacing w:after="0"/>
        <w:jc w:val="both"/>
        <w:rPr>
          <w:rFonts w:ascii="Times New Roman" w:eastAsia="Times New Roman" w:hAnsi="Times New Roman" w:cs="Times New Roman"/>
          <w:b/>
          <w:bCs/>
          <w:sz w:val="28"/>
          <w:szCs w:val="28"/>
        </w:rPr>
      </w:pPr>
    </w:p>
    <w:p w:rsidR="0020572D" w:rsidRPr="00F0554B" w:rsidRDefault="0020572D" w:rsidP="00F0554B">
      <w:pPr>
        <w:pStyle w:val="af2"/>
        <w:shd w:val="clear" w:color="auto" w:fill="FFFFFF" w:themeFill="background1"/>
        <w:spacing w:line="276" w:lineRule="auto"/>
        <w:jc w:val="both"/>
        <w:rPr>
          <w:rFonts w:ascii="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3.5. Программный материал для практических занятий по каждому этапу подготовки с разбивкой на периоды подготовки</w:t>
      </w:r>
    </w:p>
    <w:p w:rsidR="00231869" w:rsidRPr="00F0554B" w:rsidRDefault="00231869" w:rsidP="00F0554B">
      <w:pPr>
        <w:pStyle w:val="af2"/>
        <w:shd w:val="clear" w:color="auto" w:fill="FFFFFF" w:themeFill="background1"/>
        <w:spacing w:line="276" w:lineRule="auto"/>
        <w:ind w:firstLine="709"/>
        <w:jc w:val="both"/>
        <w:rPr>
          <w:rFonts w:ascii="Times New Roman" w:eastAsia="Times New Roman" w:hAnsi="Times New Roman" w:cs="Times New Roman"/>
          <w:b/>
          <w:i/>
          <w:sz w:val="28"/>
          <w:szCs w:val="28"/>
          <w:bdr w:val="none" w:sz="0" w:space="0" w:color="auto" w:frame="1"/>
        </w:rPr>
      </w:pPr>
    </w:p>
    <w:p w:rsidR="00231869" w:rsidRPr="00F0554B" w:rsidRDefault="00724A2A"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Спортивная подготовка в </w:t>
      </w:r>
      <w:r w:rsidR="00231869" w:rsidRPr="00F0554B">
        <w:rPr>
          <w:rFonts w:ascii="Times New Roman" w:hAnsi="Times New Roman" w:cs="Times New Roman"/>
          <w:sz w:val="28"/>
          <w:szCs w:val="28"/>
        </w:rPr>
        <w:t>художественн</w:t>
      </w:r>
      <w:r w:rsidRPr="00F0554B">
        <w:rPr>
          <w:rFonts w:ascii="Times New Roman" w:hAnsi="Times New Roman" w:cs="Times New Roman"/>
          <w:sz w:val="28"/>
          <w:szCs w:val="28"/>
        </w:rPr>
        <w:t>ой</w:t>
      </w:r>
      <w:r w:rsidR="00231869" w:rsidRPr="00F0554B">
        <w:rPr>
          <w:rFonts w:ascii="Times New Roman" w:hAnsi="Times New Roman" w:cs="Times New Roman"/>
          <w:sz w:val="28"/>
          <w:szCs w:val="28"/>
        </w:rPr>
        <w:t xml:space="preserve">  гимнастик</w:t>
      </w:r>
      <w:r w:rsidRPr="00F0554B">
        <w:rPr>
          <w:rFonts w:ascii="Times New Roman" w:hAnsi="Times New Roman" w:cs="Times New Roman"/>
          <w:sz w:val="28"/>
          <w:szCs w:val="28"/>
        </w:rPr>
        <w:t>е</w:t>
      </w:r>
      <w:r w:rsidR="00231869" w:rsidRPr="00F0554B">
        <w:rPr>
          <w:rFonts w:ascii="Times New Roman" w:hAnsi="Times New Roman" w:cs="Times New Roman"/>
          <w:sz w:val="28"/>
          <w:szCs w:val="28"/>
        </w:rPr>
        <w:t xml:space="preserve"> – многолетний, круглогодичный, специально организованный процесс всестороннего развития, обучения и воспитания занимающихся.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 содержание спортивной подготовки выделяют следующие виды: физическую, техническую, психологическую, тактическую, теоретическую, контрольные испытания и соревновательные, инструкторскую и судейскую практику, восстановительные мероприятия.</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Физическую подготовку подразделяют на: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общую физическую подготовку (ОФП), которая направлена на повышение общей работоспособности;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специальную физическую подготовку (СФП), направленную на развитие специальных физических качеств;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в технической подготовке целесообразно выделять: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беспредметную – обучение технике упражнений без предмета;</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предметную – обучение технике упражнений с предметами;</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музыкально-двигательную – обучение элементам музыкальной грамоты,</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 развитие музыкальности и выразительности;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композиционную – составление соревновательных программ </w:t>
      </w:r>
    </w:p>
    <w:p w:rsidR="00724A2A"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хореографическую подготовку – обучение элементам классического, историко-бытового, народного и современного танцев;  </w:t>
      </w:r>
    </w:p>
    <w:p w:rsidR="00231869" w:rsidRPr="00F0554B" w:rsidRDefault="00724A2A"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sym w:font="Symbol" w:char="F0B7"/>
      </w:r>
      <w:r w:rsidR="00231869" w:rsidRPr="00F0554B">
        <w:rPr>
          <w:rFonts w:ascii="Times New Roman" w:hAnsi="Times New Roman" w:cs="Times New Roman"/>
          <w:sz w:val="28"/>
          <w:szCs w:val="28"/>
        </w:rPr>
        <w:t>специально-двигательную подготовку, направленную на развитие координационных способностей, скорости реакции на движущийся объект и антиципации (предвидение зоны падения предмета);  функциональную, направленную на «выведение» гимнасток на высокий объём и интенсивность тренировочных нагрузок..</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-тактическая подготовка может быть: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индивидуальной – составление индивидуальной соревновательной программы, определение ударных видов, распределение сил, тактика поведения;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sym w:font="Symbol" w:char="F0B7"/>
      </w:r>
      <w:r w:rsidRPr="00F0554B">
        <w:rPr>
          <w:rFonts w:ascii="Times New Roman" w:hAnsi="Times New Roman" w:cs="Times New Roman"/>
          <w:sz w:val="28"/>
          <w:szCs w:val="28"/>
        </w:rPr>
        <w:t xml:space="preserve">групповой – подбор и расстановка гимнасток, составление программы, взаимодействие гимнасток, тактика поведения;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sym w:font="Symbol" w:char="F0B7"/>
      </w:r>
      <w:r w:rsidRPr="00F0554B">
        <w:rPr>
          <w:rFonts w:ascii="Times New Roman" w:hAnsi="Times New Roman" w:cs="Times New Roman"/>
          <w:sz w:val="28"/>
          <w:szCs w:val="28"/>
        </w:rPr>
        <w:t xml:space="preserve">командной – формирование команды, определение командных и личных задач;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-теоретическая подготовка – формирование у гимнасток специальных знаний, необходимых для успешной деятельности в художественной гимнастике. Может осуществляться в ходе практических занятий и самостоятельно; теоретическая подготовка также включает в себя психологическую подготовку (базовая – психологическое развитие, образование и обучение  тренировочная – формирование значимых мотивов и благоприятных отношений к тренировочным заданиям и нагрузкам;  соревновательная – формирование состояния готовности, способности к сосредоточению и мобилизации).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p>
    <w:p w:rsidR="003230C1"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-интегральная подготовка направлена на приобретение соревновательного опыта, повышение устойчивости к соревновательному стрессу и надёжности выступлений. Может осуществляться в процессе соревнований и модельных тренировок.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Успешное решение учебно-тренировочных задач возможно при соблюдении трёх групп принципов: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1. Общепедагогические (дидактические) принципы: воспитывающего обучения, сознательности и активности занимающихся, наглядности, систематичности, доступности и индивидуализации, прочности и прогрессирования;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2. Спортивные: направленности к высшим достижениям, специализации и индивидуализации, единства всех сторон подготовки, непрерывности и цикличности тренировочного процесса, максимальности и постепенности повышения требований, волнообразности динамики тренировочных нагрузок;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3. Методические:</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 опережения - опережающее развитие физических качеств по отношению к технической подготовке, раннее освоение сложных элементов, создание перспективных программ;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многоборности – формирование высокой и в равной степени эффективной техники владения всеми предметами;</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 соразмерности – оптимальное и сбалансированное развитие физических качеств;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сопряжённости – поиск средств, позволяющих решать одновременно несколько задач, например, сочетать техническую и физическую подготовку;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 xml:space="preserve">- избыточности – применение тренировочных нагрузок, превосходящих соревновательные в 2-3 раза, освоение и включение в соревновательные комбинации больше, чем требуется, трудных элементов, элементов риска и оригинальных элементов;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моделирования – широкое использование различных вариантов моделирования соревновательной деятельности в тренировочном процессе;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централизации – подготовка наиболее перспективных гимнасток на централизованных сборах с привлечением к работе с ними лучших специалистов.</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Спортивные соревнования в художественной гимнастике являются основным элементом, определяющим всю систему подготовки спортсмена. Требования к участию в спортивных соревнованиях лиц, проходящих спортивную подготовку:</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соответствие возраста и пола участника положению (регламенту) об официальных спортивных соревнованиях и правилам вида спорта художественной гимнастике;</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w:t>
      </w:r>
      <w:hyperlink r:id="rId10" w:history="1">
        <w:r w:rsidRPr="00F0554B">
          <w:rPr>
            <w:rFonts w:ascii="Times New Roman" w:hAnsi="Times New Roman" w:cs="Times New Roman"/>
            <w:sz w:val="28"/>
            <w:szCs w:val="28"/>
          </w:rPr>
          <w:t>классификации</w:t>
        </w:r>
      </w:hyperlink>
      <w:r w:rsidRPr="00F0554B">
        <w:rPr>
          <w:rFonts w:ascii="Times New Roman" w:hAnsi="Times New Roman" w:cs="Times New Roman"/>
          <w:sz w:val="28"/>
          <w:szCs w:val="28"/>
        </w:rPr>
        <w:t xml:space="preserve"> и правилам вида спорта художественной гимнастике;</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Календарный план спортивных мероприятий и тренировочных мероприятий отделения по виду спорта художественная гимнастика 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выполнение плана спортивной подготовки;</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прохождение предварительного соревновательного отбора;</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xml:space="preserve">- соблюдение общероссийских антидопинговых </w:t>
      </w:r>
      <w:hyperlink r:id="rId11" w:history="1">
        <w:r w:rsidRPr="00F0554B">
          <w:rPr>
            <w:rFonts w:ascii="Times New Roman" w:hAnsi="Times New Roman" w:cs="Times New Roman"/>
            <w:sz w:val="28"/>
            <w:szCs w:val="28"/>
          </w:rPr>
          <w:t>правил</w:t>
        </w:r>
      </w:hyperlink>
      <w:r w:rsidRPr="00F0554B">
        <w:rPr>
          <w:rFonts w:ascii="Times New Roman" w:hAnsi="Times New Roman" w:cs="Times New Roman"/>
          <w:sz w:val="28"/>
          <w:szCs w:val="28"/>
        </w:rPr>
        <w:t xml:space="preserve"> и антидопинговых правил, утвержденных международными антидопинговыми организациями.</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bCs/>
          <w:i/>
          <w:sz w:val="28"/>
          <w:szCs w:val="28"/>
        </w:rPr>
        <w:t>Контрольные соревнования</w:t>
      </w:r>
      <w:r w:rsidRPr="00F0554B">
        <w:rPr>
          <w:rFonts w:ascii="Times New Roman" w:hAnsi="Times New Roman" w:cs="Times New Roman"/>
          <w:sz w:val="28"/>
          <w:szCs w:val="28"/>
        </w:rPr>
        <w:t xml:space="preserve"> </w:t>
      </w:r>
      <w:r w:rsidRPr="00F0554B">
        <w:rPr>
          <w:rFonts w:ascii="Times New Roman" w:hAnsi="Times New Roman" w:cs="Times New Roman"/>
          <w:iCs/>
          <w:sz w:val="28"/>
          <w:szCs w:val="28"/>
        </w:rPr>
        <w:t>проводятся с целью контроля уровня подготовленности спортсменов</w:t>
      </w:r>
      <w:r w:rsidRPr="00F0554B">
        <w:rPr>
          <w:rFonts w:ascii="Times New Roman" w:hAnsi="Times New Roman" w:cs="Times New Roman"/>
          <w:sz w:val="28"/>
          <w:szCs w:val="28"/>
        </w:rPr>
        <w:t xml:space="preserve">.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w:t>
      </w:r>
      <w:r w:rsidRPr="00F0554B">
        <w:rPr>
          <w:rFonts w:ascii="Times New Roman" w:hAnsi="Times New Roman" w:cs="Times New Roman"/>
          <w:sz w:val="28"/>
          <w:szCs w:val="28"/>
        </w:rPr>
        <w:lastRenderedPageBreak/>
        <w:t>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xml:space="preserve">По результатам </w:t>
      </w:r>
      <w:r w:rsidRPr="00F0554B">
        <w:rPr>
          <w:rFonts w:ascii="Times New Roman" w:hAnsi="Times New Roman" w:cs="Times New Roman"/>
          <w:bCs/>
          <w:i/>
          <w:sz w:val="28"/>
          <w:szCs w:val="28"/>
        </w:rPr>
        <w:t>отборных соревнований</w:t>
      </w:r>
      <w:r w:rsidRPr="00F0554B">
        <w:rPr>
          <w:rFonts w:ascii="Times New Roman" w:hAnsi="Times New Roman" w:cs="Times New Roman"/>
          <w:sz w:val="28"/>
          <w:szCs w:val="28"/>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bCs/>
          <w:i/>
          <w:sz w:val="28"/>
          <w:szCs w:val="28"/>
        </w:rPr>
        <w:t>Основные и главные соревнования</w:t>
      </w:r>
      <w:r w:rsidRPr="00F0554B">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Требования к участию в спортивных соревнованиях лиц, проходящих спортивную подготовку:</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соответствие возраста и пола участника положению (регламенту) об официальных спортивных соревнованиях и правилам по виду спорта художественная гимнастика;</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художественная гимнастика;</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выполнение плана спортивной подготовки (индивидуального плана спортсмена и календарного плана организации);</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прохождение предварительного соревновательного отбора;</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соблюдение общероссийских антидопинговых правил.</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r w:rsidRPr="00F0554B">
        <w:rPr>
          <w:rFonts w:ascii="Times New Roman" w:hAnsi="Times New Roman" w:cs="Times New Roman"/>
          <w:sz w:val="28"/>
          <w:szCs w:val="28"/>
        </w:rPr>
        <w:t xml:space="preserve">Требования к участию лиц, осуществляющих спортивную подготовку, в спортивных соревнованиях, определяются в соответствии с </w:t>
      </w:r>
      <w:r w:rsidRPr="00F0554B">
        <w:rPr>
          <w:rFonts w:ascii="Times New Roman" w:hAnsi="Times New Roman" w:cs="Times New Roman"/>
          <w:sz w:val="28"/>
          <w:szCs w:val="28"/>
        </w:rPr>
        <w:lastRenderedPageBreak/>
        <w:t>правилами вида спорта и положениями (регламентами) о спортивных соревнованиях организацией, осуществляющей спортивную подготовку.</w:t>
      </w:r>
    </w:p>
    <w:p w:rsidR="00231869" w:rsidRPr="00F0554B" w:rsidRDefault="00231869" w:rsidP="00F0554B">
      <w:pPr>
        <w:shd w:val="clear" w:color="auto" w:fill="FFFFFF" w:themeFill="background1"/>
        <w:spacing w:after="0"/>
        <w:ind w:firstLine="708"/>
        <w:jc w:val="both"/>
        <w:rPr>
          <w:rFonts w:ascii="Times New Roman" w:hAnsi="Times New Roman" w:cs="Times New Roman"/>
          <w:sz w:val="28"/>
          <w:szCs w:val="28"/>
        </w:rPr>
      </w:pPr>
    </w:p>
    <w:p w:rsidR="00231869" w:rsidRPr="00F0554B" w:rsidRDefault="00231869" w:rsidP="00F0554B">
      <w:pPr>
        <w:pStyle w:val="af2"/>
        <w:shd w:val="clear" w:color="auto" w:fill="FFFFFF" w:themeFill="background1"/>
        <w:spacing w:line="276" w:lineRule="auto"/>
        <w:ind w:firstLine="709"/>
        <w:jc w:val="center"/>
        <w:rPr>
          <w:rFonts w:ascii="Times New Roman" w:hAnsi="Times New Roman" w:cs="Times New Roman"/>
          <w:sz w:val="28"/>
          <w:szCs w:val="28"/>
        </w:rPr>
      </w:pPr>
    </w:p>
    <w:p w:rsidR="00231869" w:rsidRPr="00F0554B" w:rsidRDefault="00231869" w:rsidP="00F0554B">
      <w:pPr>
        <w:pStyle w:val="af2"/>
        <w:shd w:val="clear" w:color="auto" w:fill="FFFFFF" w:themeFill="background1"/>
        <w:spacing w:line="276" w:lineRule="auto"/>
        <w:ind w:firstLine="709"/>
        <w:jc w:val="center"/>
        <w:rPr>
          <w:rFonts w:ascii="Times New Roman" w:hAnsi="Times New Roman" w:cs="Times New Roman"/>
          <w:sz w:val="28"/>
          <w:szCs w:val="28"/>
        </w:rPr>
      </w:pPr>
      <w:r w:rsidRPr="00F0554B">
        <w:rPr>
          <w:rFonts w:ascii="Times New Roman" w:hAnsi="Times New Roman" w:cs="Times New Roman"/>
          <w:sz w:val="28"/>
          <w:szCs w:val="28"/>
        </w:rPr>
        <w:t>Этапы многолетней подготовки.</w:t>
      </w:r>
    </w:p>
    <w:p w:rsidR="005C5FFE" w:rsidRPr="00F0554B" w:rsidRDefault="005C5FFE" w:rsidP="00F0554B">
      <w:pPr>
        <w:pStyle w:val="af2"/>
        <w:shd w:val="clear" w:color="auto" w:fill="FFFFFF" w:themeFill="background1"/>
        <w:spacing w:line="276" w:lineRule="auto"/>
        <w:ind w:firstLine="709"/>
        <w:jc w:val="both"/>
        <w:rPr>
          <w:rFonts w:ascii="Times New Roman" w:hAnsi="Times New Roman" w:cs="Times New Roman"/>
          <w:sz w:val="28"/>
          <w:szCs w:val="28"/>
        </w:rPr>
      </w:pPr>
    </w:p>
    <w:tbl>
      <w:tblPr>
        <w:tblStyle w:val="af9"/>
        <w:tblW w:w="0" w:type="auto"/>
        <w:tblLook w:val="04A0"/>
      </w:tblPr>
      <w:tblGrid>
        <w:gridCol w:w="482"/>
        <w:gridCol w:w="2555"/>
        <w:gridCol w:w="1104"/>
        <w:gridCol w:w="1861"/>
        <w:gridCol w:w="1438"/>
        <w:gridCol w:w="1676"/>
      </w:tblGrid>
      <w:tr w:rsidR="00950A85" w:rsidRPr="00F0554B" w:rsidTr="00950A85">
        <w:tc>
          <w:tcPr>
            <w:tcW w:w="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tc>
        <w:tc>
          <w:tcPr>
            <w:tcW w:w="2066"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Этапы</w:t>
            </w:r>
          </w:p>
        </w:tc>
        <w:tc>
          <w:tcPr>
            <w:tcW w:w="1303"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возраст</w:t>
            </w:r>
          </w:p>
        </w:tc>
        <w:tc>
          <w:tcPr>
            <w:tcW w:w="1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Кол-во соревнований в год</w:t>
            </w:r>
          </w:p>
        </w:tc>
        <w:tc>
          <w:tcPr>
            <w:tcW w:w="134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Кол-во элементов в день</w:t>
            </w:r>
          </w:p>
        </w:tc>
        <w:tc>
          <w:tcPr>
            <w:tcW w:w="137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Кол-во комбинаций в день</w:t>
            </w:r>
          </w:p>
        </w:tc>
      </w:tr>
      <w:tr w:rsidR="00950A85" w:rsidRPr="00F0554B" w:rsidTr="00950A85">
        <w:tc>
          <w:tcPr>
            <w:tcW w:w="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w:t>
            </w:r>
          </w:p>
        </w:tc>
        <w:tc>
          <w:tcPr>
            <w:tcW w:w="2066"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Начальная подготовка</w:t>
            </w:r>
          </w:p>
        </w:tc>
        <w:tc>
          <w:tcPr>
            <w:tcW w:w="1303"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6-8</w:t>
            </w:r>
          </w:p>
        </w:tc>
        <w:tc>
          <w:tcPr>
            <w:tcW w:w="1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2-4</w:t>
            </w:r>
          </w:p>
        </w:tc>
        <w:tc>
          <w:tcPr>
            <w:tcW w:w="134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50-200</w:t>
            </w:r>
          </w:p>
        </w:tc>
        <w:tc>
          <w:tcPr>
            <w:tcW w:w="137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До</w:t>
            </w:r>
            <w:r w:rsidR="003230C1" w:rsidRPr="00F0554B">
              <w:rPr>
                <w:rFonts w:ascii="Times New Roman" w:hAnsi="Times New Roman" w:cs="Times New Roman"/>
                <w:sz w:val="28"/>
                <w:szCs w:val="28"/>
              </w:rPr>
              <w:t xml:space="preserve"> </w:t>
            </w:r>
            <w:r w:rsidRPr="00F0554B">
              <w:rPr>
                <w:rFonts w:ascii="Times New Roman" w:hAnsi="Times New Roman" w:cs="Times New Roman"/>
                <w:sz w:val="28"/>
                <w:szCs w:val="28"/>
              </w:rPr>
              <w:t>8</w:t>
            </w:r>
          </w:p>
        </w:tc>
      </w:tr>
      <w:tr w:rsidR="00950A85" w:rsidRPr="00F0554B" w:rsidTr="00950A85">
        <w:tc>
          <w:tcPr>
            <w:tcW w:w="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w:t>
            </w:r>
          </w:p>
        </w:tc>
        <w:tc>
          <w:tcPr>
            <w:tcW w:w="2066"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Тренировочный этап - начальной спецализации</w:t>
            </w:r>
          </w:p>
        </w:tc>
        <w:tc>
          <w:tcPr>
            <w:tcW w:w="1303"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8-10</w:t>
            </w:r>
          </w:p>
        </w:tc>
        <w:tc>
          <w:tcPr>
            <w:tcW w:w="1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4-8</w:t>
            </w:r>
          </w:p>
        </w:tc>
        <w:tc>
          <w:tcPr>
            <w:tcW w:w="134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100-500</w:t>
            </w:r>
          </w:p>
        </w:tc>
        <w:tc>
          <w:tcPr>
            <w:tcW w:w="137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До 15</w:t>
            </w:r>
          </w:p>
        </w:tc>
      </w:tr>
      <w:tr w:rsidR="00950A85" w:rsidRPr="00F0554B" w:rsidTr="00950A85">
        <w:tc>
          <w:tcPr>
            <w:tcW w:w="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w:t>
            </w:r>
          </w:p>
        </w:tc>
        <w:tc>
          <w:tcPr>
            <w:tcW w:w="2066"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Этап углубленной подготовки</w:t>
            </w:r>
          </w:p>
        </w:tc>
        <w:tc>
          <w:tcPr>
            <w:tcW w:w="1303"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11-13</w:t>
            </w:r>
          </w:p>
        </w:tc>
        <w:tc>
          <w:tcPr>
            <w:tcW w:w="1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5-10</w:t>
            </w:r>
          </w:p>
        </w:tc>
        <w:tc>
          <w:tcPr>
            <w:tcW w:w="134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200-700</w:t>
            </w:r>
          </w:p>
        </w:tc>
        <w:tc>
          <w:tcPr>
            <w:tcW w:w="137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До 20</w:t>
            </w:r>
          </w:p>
        </w:tc>
      </w:tr>
      <w:tr w:rsidR="00950A85" w:rsidRPr="00F0554B" w:rsidTr="00950A85">
        <w:trPr>
          <w:trHeight w:val="675"/>
        </w:trPr>
        <w:tc>
          <w:tcPr>
            <w:tcW w:w="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w:t>
            </w:r>
          </w:p>
        </w:tc>
        <w:tc>
          <w:tcPr>
            <w:tcW w:w="2066"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Этап спортивного совершенствования</w:t>
            </w:r>
          </w:p>
        </w:tc>
        <w:tc>
          <w:tcPr>
            <w:tcW w:w="1303"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13-15</w:t>
            </w:r>
          </w:p>
        </w:tc>
        <w:tc>
          <w:tcPr>
            <w:tcW w:w="1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10-14</w:t>
            </w:r>
          </w:p>
        </w:tc>
        <w:tc>
          <w:tcPr>
            <w:tcW w:w="134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300-1000</w:t>
            </w:r>
          </w:p>
        </w:tc>
        <w:tc>
          <w:tcPr>
            <w:tcW w:w="137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До 30</w:t>
            </w:r>
          </w:p>
        </w:tc>
      </w:tr>
      <w:tr w:rsidR="00950A85" w:rsidRPr="00F0554B" w:rsidTr="00950A85">
        <w:tc>
          <w:tcPr>
            <w:tcW w:w="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2066"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Высшего спортивного мастерства</w:t>
            </w:r>
          </w:p>
        </w:tc>
        <w:tc>
          <w:tcPr>
            <w:tcW w:w="1303"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15 и старше</w:t>
            </w:r>
          </w:p>
        </w:tc>
        <w:tc>
          <w:tcPr>
            <w:tcW w:w="1518"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14-18</w:t>
            </w:r>
          </w:p>
        </w:tc>
        <w:tc>
          <w:tcPr>
            <w:tcW w:w="134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400-1400</w:t>
            </w:r>
          </w:p>
        </w:tc>
        <w:tc>
          <w:tcPr>
            <w:tcW w:w="1371" w:type="dxa"/>
          </w:tcPr>
          <w:p w:rsidR="00950A85" w:rsidRPr="00F0554B" w:rsidRDefault="00950A8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До 40</w:t>
            </w:r>
          </w:p>
        </w:tc>
      </w:tr>
    </w:tbl>
    <w:p w:rsidR="001D6300" w:rsidRPr="00F0554B" w:rsidRDefault="001D6300" w:rsidP="00F0554B">
      <w:pPr>
        <w:pStyle w:val="af2"/>
        <w:shd w:val="clear" w:color="auto" w:fill="FFFFFF" w:themeFill="background1"/>
        <w:spacing w:line="276" w:lineRule="auto"/>
        <w:ind w:firstLine="709"/>
        <w:jc w:val="both"/>
        <w:rPr>
          <w:rFonts w:ascii="Times New Roman" w:hAnsi="Times New Roman" w:cs="Times New Roman"/>
          <w:sz w:val="28"/>
          <w:szCs w:val="28"/>
        </w:rPr>
      </w:pP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p>
    <w:p w:rsidR="00724A2A"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Содержание методика работы на  этапе начальной подготовки (возраст 6-8 лет). </w:t>
      </w:r>
    </w:p>
    <w:p w:rsidR="00724A2A"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Цель: выявить способных детей, создать прочную основу для воспитания здорового, гармонично развитого ребёнка. </w:t>
      </w:r>
    </w:p>
    <w:p w:rsidR="00724A2A"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Задачи: укрепление здоровья, разносторонняя физическая подготовка, повышение функциональных возможностей занимающихся, формирование базовых умений.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Средства: различные виды ходьбы и бега, партерная разминка с элементами «школы», ОФП и СФП, беспредметная подготовка, «обучающие» уроки с предметами, подвижные и музыкальные игры, простейшие танцевально- спортивные комбинации, соревнования по ОФП, СФП, групповым упражнениям.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Содержание и методика работы на  этапе начальной спецализации (возраст 8 -11 лет).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 xml:space="preserve">Цель: создание надёжной базы двигательной подготовки (предметной и беспредметной). Задачи: углублённая и соразмерная специально физическая подготовка, совершенствование специально-двигательной подготовки базовая техническая и психофункциональная подготовка, формирование умений понимать музыку, средства музыкальной выразительности, начальная теоретическая подготовка, регулярное участие в соревнованиях.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Средства: все виды упражнений ОФП и СФП, технической – базоворавновесно- вращательной и прыжково-акробатической подготовки, хореографической (классическая разминка у станка и в партере) подготовки, музыкально- 10 двигательной подготовки, начальной тактической подготовки, регулярные соревнования по физической, технической и спортивной подготовке.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Для этапа начальной спецализации характерно: увеличение объёма и интенсивности тренировочных и соревновательных нагрузок. Основанная форма занятий остаётся обучающая, но появляются элемен</w:t>
      </w:r>
      <w:r w:rsidR="001D6300" w:rsidRPr="00F0554B">
        <w:rPr>
          <w:rFonts w:ascii="Times New Roman" w:hAnsi="Times New Roman" w:cs="Times New Roman"/>
          <w:sz w:val="28"/>
          <w:szCs w:val="28"/>
        </w:rPr>
        <w:t>ты тренировочного типа занятий с</w:t>
      </w:r>
      <w:r w:rsidRPr="00F0554B">
        <w:rPr>
          <w:rFonts w:ascii="Times New Roman" w:hAnsi="Times New Roman" w:cs="Times New Roman"/>
          <w:sz w:val="28"/>
          <w:szCs w:val="28"/>
        </w:rPr>
        <w:t xml:space="preserve"> учётом индивидуального подхода в развитии двигательных способностей при составлении соревновательных программ.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Содержание и методика работы на этапе углублённой спецализации гимнасток (возраст 11-13 лет).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Цель: системный, плавный переход к интенсивным специализированным тренировочным занятиями с сверхсложными элементами и соединениями.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Задачи: совершенствование специально-технической подготовки и физической подготовки, особенно активной гибкости и скоростно-силовых качеств, повышение энергоёмкости тренировочных нагрузок, повышение стабильности выполнения базовых и сверхсложных элементов, поиск индивидуального стиля, активная соревновательная практика, углублённая тактическая и теоретическая подготовка.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Средства: комплексы СФП на развитие активной гибкости и скоростно-силовых качеств, практика по реализации соревновательных задач, скрупулезная отработка соревновательной программы.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Методы: психологический тренинг и тактические учения на модельных тренировках, индивидуальные постановочные занятия, теоретические занятия по видам подготовки. Для этого этапа характерны модельные тренировки, централизованная подготовка (учебно-тренировочные сборы в спортивных лагерях, предсоревновательные сборы).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 xml:space="preserve">Содержание и методика работы на этапе спортивного совершенствования гимнасток </w:t>
      </w:r>
      <w:r w:rsidR="00950A85" w:rsidRPr="00F0554B">
        <w:rPr>
          <w:rFonts w:ascii="Times New Roman" w:hAnsi="Times New Roman" w:cs="Times New Roman"/>
          <w:sz w:val="28"/>
          <w:szCs w:val="28"/>
        </w:rPr>
        <w:t>(</w:t>
      </w:r>
      <w:r w:rsidRPr="00F0554B">
        <w:rPr>
          <w:rFonts w:ascii="Times New Roman" w:hAnsi="Times New Roman" w:cs="Times New Roman"/>
          <w:sz w:val="28"/>
          <w:szCs w:val="28"/>
        </w:rPr>
        <w:t>13</w:t>
      </w:r>
      <w:r w:rsidR="00950A85" w:rsidRPr="00F0554B">
        <w:rPr>
          <w:rFonts w:ascii="Times New Roman" w:hAnsi="Times New Roman" w:cs="Times New Roman"/>
          <w:sz w:val="28"/>
          <w:szCs w:val="28"/>
        </w:rPr>
        <w:t>-15</w:t>
      </w:r>
      <w:r w:rsidRPr="00F0554B">
        <w:rPr>
          <w:rFonts w:ascii="Times New Roman" w:hAnsi="Times New Roman" w:cs="Times New Roman"/>
          <w:sz w:val="28"/>
          <w:szCs w:val="28"/>
        </w:rPr>
        <w:t xml:space="preserve"> лет</w:t>
      </w:r>
      <w:r w:rsidR="00950A85" w:rsidRPr="00F0554B">
        <w:rPr>
          <w:rFonts w:ascii="Times New Roman" w:hAnsi="Times New Roman" w:cs="Times New Roman"/>
          <w:sz w:val="28"/>
          <w:szCs w:val="28"/>
        </w:rPr>
        <w:t>)</w:t>
      </w:r>
      <w:r w:rsidRPr="00F0554B">
        <w:rPr>
          <w:rFonts w:ascii="Times New Roman" w:hAnsi="Times New Roman" w:cs="Times New Roman"/>
          <w:sz w:val="28"/>
          <w:szCs w:val="28"/>
        </w:rPr>
        <w:t xml:space="preserve"> и </w:t>
      </w:r>
      <w:r w:rsidR="00950A85" w:rsidRPr="00F0554B">
        <w:rPr>
          <w:rFonts w:ascii="Times New Roman" w:hAnsi="Times New Roman" w:cs="Times New Roman"/>
          <w:sz w:val="28"/>
          <w:szCs w:val="28"/>
        </w:rPr>
        <w:t>высшего спортивного мастерства (15 и старше)</w:t>
      </w:r>
      <w:r w:rsidRPr="00F0554B">
        <w:rPr>
          <w:rFonts w:ascii="Times New Roman" w:hAnsi="Times New Roman" w:cs="Times New Roman"/>
          <w:sz w:val="28"/>
          <w:szCs w:val="28"/>
        </w:rPr>
        <w:t>.</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Цель: выполнение высоких нормативов мастера спорта, мастера спорта международного класса, достижение высоких результатов в крупнейших официальных соревнованиях: чемпионатах региона, России, Европы, Мира и Олимпийских играх.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Задачи: дальнейшее совершенствование всех видов подготовки, достижение высочайшего уровня тренированности, освоение максимальных тренировочных нагрузок, достижение высокого уровня надёжности в исполнении сверхсложных элементов и соединений, постоянный поиск и освоение новых оригинальных движений, максимальное проявление индивидуальных особенностей, исполнительского мастерства, виртуозности и выразительности, углублённая психологическая и тактическая готовность к соревновательной деятельности. </w:t>
      </w:r>
    </w:p>
    <w:p w:rsidR="00231869" w:rsidRPr="00F0554B" w:rsidRDefault="00231869"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Средства: специальные разминки разного характера: партерные, гимнастические, хореографические, народно-характерные, спортивно-танцевальные, общие и индивидуальные. Индивидуальная работа над элементами, соединениями, композициями, индивидуальная специально-физическая, психологическая, тактическая, теоретическая, психологическая, функциональная подготовка,  индивидуальный график соревнований и модельных тренировок, организация реабилитационных и восстановительных мероприятий. </w:t>
      </w:r>
    </w:p>
    <w:p w:rsidR="00203A67" w:rsidRPr="00F0554B" w:rsidRDefault="00203A67" w:rsidP="00F0554B">
      <w:pPr>
        <w:pStyle w:val="af2"/>
        <w:shd w:val="clear" w:color="auto" w:fill="FFFFFF" w:themeFill="background1"/>
        <w:spacing w:line="276" w:lineRule="auto"/>
        <w:ind w:firstLine="709"/>
        <w:jc w:val="both"/>
        <w:rPr>
          <w:rFonts w:ascii="Times New Roman" w:hAnsi="Times New Roman" w:cs="Times New Roman"/>
          <w:b/>
          <w:bCs/>
          <w:sz w:val="28"/>
          <w:szCs w:val="28"/>
        </w:rPr>
      </w:pPr>
      <w:r w:rsidRPr="00F0554B">
        <w:rPr>
          <w:rFonts w:ascii="Times New Roman" w:hAnsi="Times New Roman" w:cs="Times New Roman"/>
          <w:b/>
          <w:bCs/>
          <w:sz w:val="28"/>
          <w:szCs w:val="28"/>
        </w:rPr>
        <w:t>Возрастные особенности обучения и тренировки на разных</w:t>
      </w:r>
      <w:r w:rsidRPr="00F0554B">
        <w:rPr>
          <w:rFonts w:ascii="Times New Roman" w:hAnsi="Times New Roman" w:cs="Times New Roman"/>
          <w:sz w:val="28"/>
          <w:szCs w:val="28"/>
        </w:rPr>
        <w:br/>
      </w:r>
      <w:r w:rsidRPr="00F0554B">
        <w:rPr>
          <w:rFonts w:ascii="Times New Roman" w:hAnsi="Times New Roman" w:cs="Times New Roman"/>
          <w:b/>
          <w:bCs/>
          <w:sz w:val="28"/>
          <w:szCs w:val="28"/>
        </w:rPr>
        <w:t>этапах многолетней подготовки.</w:t>
      </w:r>
    </w:p>
    <w:tbl>
      <w:tblPr>
        <w:tblStyle w:val="af9"/>
        <w:tblW w:w="0" w:type="auto"/>
        <w:tblLook w:val="04A0"/>
      </w:tblPr>
      <w:tblGrid>
        <w:gridCol w:w="1067"/>
        <w:gridCol w:w="4181"/>
        <w:gridCol w:w="975"/>
        <w:gridCol w:w="2893"/>
      </w:tblGrid>
      <w:tr w:rsidR="00203A67" w:rsidRPr="00F0554B" w:rsidTr="00A0099B">
        <w:tc>
          <w:tcPr>
            <w:tcW w:w="885" w:type="dxa"/>
          </w:tcPr>
          <w:p w:rsidR="00203A67" w:rsidRPr="00F0554B" w:rsidRDefault="00203A67" w:rsidP="00F0554B">
            <w:pPr>
              <w:pStyle w:val="af2"/>
              <w:shd w:val="clear" w:color="auto" w:fill="FFFFFF" w:themeFill="background1"/>
              <w:spacing w:line="276" w:lineRule="auto"/>
              <w:jc w:val="both"/>
              <w:rPr>
                <w:rFonts w:ascii="Times New Roman" w:hAnsi="Times New Roman" w:cs="Times New Roman"/>
                <w:sz w:val="28"/>
                <w:szCs w:val="28"/>
              </w:rPr>
            </w:pPr>
          </w:p>
        </w:tc>
        <w:tc>
          <w:tcPr>
            <w:tcW w:w="5522" w:type="dxa"/>
            <w:gridSpan w:val="2"/>
          </w:tcPr>
          <w:p w:rsidR="00203A67" w:rsidRPr="00F0554B" w:rsidRDefault="00203A67" w:rsidP="00F0554B">
            <w:pPr>
              <w:pStyle w:val="af2"/>
              <w:shd w:val="clear" w:color="auto" w:fill="FFFFFF" w:themeFill="background1"/>
              <w:spacing w:line="276" w:lineRule="auto"/>
              <w:jc w:val="both"/>
              <w:rPr>
                <w:rFonts w:ascii="Times New Roman" w:hAnsi="Times New Roman" w:cs="Times New Roman"/>
                <w:sz w:val="28"/>
                <w:szCs w:val="28"/>
              </w:rPr>
            </w:pPr>
          </w:p>
        </w:tc>
        <w:tc>
          <w:tcPr>
            <w:tcW w:w="3163" w:type="dxa"/>
          </w:tcPr>
          <w:p w:rsidR="00203A67" w:rsidRPr="00F0554B" w:rsidRDefault="00203A67" w:rsidP="00F0554B">
            <w:pPr>
              <w:pStyle w:val="af2"/>
              <w:shd w:val="clear" w:color="auto" w:fill="FFFFFF" w:themeFill="background1"/>
              <w:spacing w:line="276" w:lineRule="auto"/>
              <w:jc w:val="both"/>
              <w:rPr>
                <w:rFonts w:ascii="Times New Roman" w:hAnsi="Times New Roman" w:cs="Times New Roman"/>
                <w:sz w:val="28"/>
                <w:szCs w:val="28"/>
              </w:rPr>
            </w:pPr>
          </w:p>
        </w:tc>
      </w:tr>
      <w:tr w:rsidR="00401B07" w:rsidRPr="00F0554B" w:rsidTr="00A0099B">
        <w:tc>
          <w:tcPr>
            <w:tcW w:w="885" w:type="dxa"/>
          </w:tcPr>
          <w:p w:rsidR="00401B07" w:rsidRPr="00F0554B" w:rsidRDefault="00401B07"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b/>
                <w:bCs/>
                <w:sz w:val="28"/>
                <w:szCs w:val="28"/>
              </w:rPr>
              <w:t>6-7</w:t>
            </w:r>
            <w:r w:rsidRPr="00F0554B">
              <w:rPr>
                <w:rFonts w:ascii="Times New Roman" w:hAnsi="Times New Roman" w:cs="Times New Roman"/>
                <w:sz w:val="28"/>
                <w:szCs w:val="28"/>
              </w:rPr>
              <w:br/>
            </w:r>
            <w:r w:rsidRPr="00F0554B">
              <w:rPr>
                <w:rFonts w:ascii="Times New Roman" w:hAnsi="Times New Roman" w:cs="Times New Roman"/>
                <w:b/>
                <w:bCs/>
                <w:sz w:val="28"/>
                <w:szCs w:val="28"/>
              </w:rPr>
              <w:t>лет</w:t>
            </w:r>
          </w:p>
        </w:tc>
        <w:tc>
          <w:tcPr>
            <w:tcW w:w="8685" w:type="dxa"/>
            <w:gridSpan w:val="3"/>
          </w:tcPr>
          <w:p w:rsidR="00401B07" w:rsidRPr="00F0554B" w:rsidRDefault="00401B07"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Этот возраст интенсивного роста и развития всех функций и систем организма детей.</w:t>
            </w:r>
            <w:r w:rsidRPr="00F0554B">
              <w:rPr>
                <w:rFonts w:ascii="Times New Roman" w:hAnsi="Times New Roman" w:cs="Times New Roman"/>
                <w:sz w:val="28"/>
                <w:szCs w:val="28"/>
              </w:rPr>
              <w:br/>
              <w:t>Высокая двигательная активность и значительное развитие двигательной функции</w:t>
            </w:r>
            <w:r w:rsidRPr="00F0554B">
              <w:rPr>
                <w:rFonts w:ascii="Times New Roman" w:hAnsi="Times New Roman" w:cs="Times New Roman"/>
                <w:sz w:val="28"/>
                <w:szCs w:val="28"/>
              </w:rPr>
              <w:br/>
              <w:t>позволяют считать этот возраст благоприятным для начала регулярных занятий</w:t>
            </w:r>
            <w:r w:rsidRPr="00F0554B">
              <w:rPr>
                <w:rFonts w:ascii="Times New Roman" w:hAnsi="Times New Roman" w:cs="Times New Roman"/>
                <w:sz w:val="28"/>
                <w:szCs w:val="28"/>
              </w:rPr>
              <w:br/>
              <w:t>спортом.</w:t>
            </w:r>
          </w:p>
        </w:tc>
      </w:tr>
      <w:tr w:rsidR="00203A67" w:rsidRPr="00F0554B" w:rsidTr="00A0099B">
        <w:tc>
          <w:tcPr>
            <w:tcW w:w="885" w:type="dxa"/>
          </w:tcPr>
          <w:p w:rsidR="00203A67" w:rsidRPr="00F0554B" w:rsidRDefault="00203A67" w:rsidP="00F0554B">
            <w:pPr>
              <w:pStyle w:val="af2"/>
              <w:shd w:val="clear" w:color="auto" w:fill="FFFFFF" w:themeFill="background1"/>
              <w:spacing w:line="276" w:lineRule="auto"/>
              <w:jc w:val="both"/>
              <w:rPr>
                <w:rFonts w:ascii="Times New Roman" w:hAnsi="Times New Roman" w:cs="Times New Roman"/>
                <w:sz w:val="28"/>
                <w:szCs w:val="28"/>
              </w:rPr>
            </w:pPr>
          </w:p>
        </w:tc>
        <w:tc>
          <w:tcPr>
            <w:tcW w:w="4501" w:type="dxa"/>
          </w:tcPr>
          <w:p w:rsidR="003230C1" w:rsidRPr="00F0554B" w:rsidRDefault="003230C1"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1.Позвоночный столб отличается </w:t>
            </w:r>
            <w:r w:rsidR="00401B07" w:rsidRPr="00F0554B">
              <w:rPr>
                <w:rFonts w:ascii="Times New Roman" w:hAnsi="Times New Roman" w:cs="Times New Roman"/>
                <w:sz w:val="28"/>
                <w:szCs w:val="28"/>
              </w:rPr>
              <w:t>большой гибкостью и неустойчивостью</w:t>
            </w:r>
            <w:r w:rsidR="00401B07" w:rsidRPr="00F0554B">
              <w:rPr>
                <w:rFonts w:ascii="Times New Roman" w:hAnsi="Times New Roman" w:cs="Times New Roman"/>
                <w:sz w:val="28"/>
                <w:szCs w:val="28"/>
              </w:rPr>
              <w:br/>
              <w:t>изгибов.</w:t>
            </w:r>
            <w:r w:rsidR="00401B07" w:rsidRPr="00F0554B">
              <w:rPr>
                <w:rFonts w:ascii="Times New Roman" w:hAnsi="Times New Roman" w:cs="Times New Roman"/>
                <w:sz w:val="28"/>
                <w:szCs w:val="28"/>
              </w:rPr>
              <w:br/>
              <w:t>2.С</w:t>
            </w:r>
            <w:r w:rsidRPr="00F0554B">
              <w:rPr>
                <w:rFonts w:ascii="Times New Roman" w:hAnsi="Times New Roman" w:cs="Times New Roman"/>
                <w:sz w:val="28"/>
                <w:szCs w:val="28"/>
              </w:rPr>
              <w:t xml:space="preserve">уставно-связочный аппарат </w:t>
            </w:r>
            <w:r w:rsidRPr="00F0554B">
              <w:rPr>
                <w:rFonts w:ascii="Times New Roman" w:hAnsi="Times New Roman" w:cs="Times New Roman"/>
                <w:sz w:val="28"/>
                <w:szCs w:val="28"/>
              </w:rPr>
              <w:lastRenderedPageBreak/>
              <w:t xml:space="preserve">очень </w:t>
            </w:r>
            <w:r w:rsidR="00401B07" w:rsidRPr="00F0554B">
              <w:rPr>
                <w:rFonts w:ascii="Times New Roman" w:hAnsi="Times New Roman" w:cs="Times New Roman"/>
                <w:sz w:val="28"/>
                <w:szCs w:val="28"/>
              </w:rPr>
              <w:t>эластичен и недостаточно прочен.</w:t>
            </w:r>
            <w:r w:rsidR="00401B07" w:rsidRPr="00F0554B">
              <w:rPr>
                <w:rFonts w:ascii="Times New Roman" w:hAnsi="Times New Roman" w:cs="Times New Roman"/>
                <w:sz w:val="28"/>
                <w:szCs w:val="28"/>
              </w:rPr>
              <w:br/>
              <w:t>3.</w:t>
            </w:r>
            <w:r w:rsidRPr="00F0554B">
              <w:rPr>
                <w:rFonts w:ascii="Times New Roman" w:hAnsi="Times New Roman" w:cs="Times New Roman"/>
                <w:sz w:val="28"/>
                <w:szCs w:val="28"/>
              </w:rPr>
              <w:t xml:space="preserve">Интенсивно развиваются мышечная </w:t>
            </w:r>
            <w:r w:rsidR="00401B07" w:rsidRPr="00F0554B">
              <w:rPr>
                <w:rFonts w:ascii="Times New Roman" w:hAnsi="Times New Roman" w:cs="Times New Roman"/>
                <w:sz w:val="28"/>
                <w:szCs w:val="28"/>
              </w:rPr>
              <w:t>систиме и центры регуляции движений;</w:t>
            </w:r>
            <w:r w:rsidR="00401B07" w:rsidRPr="00F0554B">
              <w:rPr>
                <w:rFonts w:ascii="Times New Roman" w:hAnsi="Times New Roman" w:cs="Times New Roman"/>
                <w:sz w:val="28"/>
                <w:szCs w:val="28"/>
              </w:rPr>
              <w:br/>
              <w:t>кр</w:t>
            </w:r>
            <w:r w:rsidRPr="00F0554B">
              <w:rPr>
                <w:rFonts w:ascii="Times New Roman" w:hAnsi="Times New Roman" w:cs="Times New Roman"/>
                <w:sz w:val="28"/>
                <w:szCs w:val="28"/>
              </w:rPr>
              <w:t xml:space="preserve">упные мышцы развиваются быстрее </w:t>
            </w:r>
            <w:r w:rsidR="00401B07" w:rsidRPr="00F0554B">
              <w:rPr>
                <w:rFonts w:ascii="Times New Roman" w:hAnsi="Times New Roman" w:cs="Times New Roman"/>
                <w:sz w:val="28"/>
                <w:szCs w:val="28"/>
              </w:rPr>
              <w:t>че</w:t>
            </w:r>
            <w:r w:rsidR="00FE71D8" w:rsidRPr="00F0554B">
              <w:rPr>
                <w:rFonts w:ascii="Times New Roman" w:hAnsi="Times New Roman" w:cs="Times New Roman"/>
                <w:sz w:val="28"/>
                <w:szCs w:val="28"/>
              </w:rPr>
              <w:t xml:space="preserve">м мелких, тонус сгибателей </w:t>
            </w:r>
            <w:r w:rsidR="00401B07" w:rsidRPr="00F0554B">
              <w:rPr>
                <w:rFonts w:ascii="Times New Roman" w:hAnsi="Times New Roman" w:cs="Times New Roman"/>
                <w:sz w:val="28"/>
                <w:szCs w:val="28"/>
              </w:rPr>
              <w:t>преобладает над тонусом разгибателей,</w:t>
            </w:r>
            <w:r w:rsidR="00401B07" w:rsidRPr="00F0554B">
              <w:rPr>
                <w:rFonts w:ascii="Times New Roman" w:hAnsi="Times New Roman" w:cs="Times New Roman"/>
                <w:sz w:val="28"/>
                <w:szCs w:val="28"/>
              </w:rPr>
              <w:br/>
              <w:t xml:space="preserve">затруднены мелкие и точные движения. </w:t>
            </w:r>
          </w:p>
          <w:p w:rsidR="00203A67" w:rsidRPr="00F0554B" w:rsidRDefault="00401B07"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4.Р</w:t>
            </w:r>
            <w:r w:rsidR="00FE71D8" w:rsidRPr="00F0554B">
              <w:rPr>
                <w:rFonts w:ascii="Times New Roman" w:hAnsi="Times New Roman" w:cs="Times New Roman"/>
                <w:sz w:val="28"/>
                <w:szCs w:val="28"/>
              </w:rPr>
              <w:t xml:space="preserve">егуляторные механизмы сердечно- </w:t>
            </w:r>
            <w:r w:rsidRPr="00F0554B">
              <w:rPr>
                <w:rFonts w:ascii="Times New Roman" w:hAnsi="Times New Roman" w:cs="Times New Roman"/>
                <w:sz w:val="28"/>
                <w:szCs w:val="28"/>
              </w:rPr>
              <w:t>сосудистой, дыхательной, нервной и</w:t>
            </w:r>
            <w:r w:rsidRPr="00F0554B">
              <w:rPr>
                <w:rFonts w:ascii="Times New Roman" w:hAnsi="Times New Roman" w:cs="Times New Roman"/>
                <w:sz w:val="28"/>
                <w:szCs w:val="28"/>
              </w:rPr>
              <w:br/>
              <w:t>мышечной систем несовершенны.</w:t>
            </w:r>
            <w:r w:rsidRPr="00F0554B">
              <w:rPr>
                <w:rFonts w:ascii="Times New Roman" w:hAnsi="Times New Roman" w:cs="Times New Roman"/>
                <w:sz w:val="28"/>
                <w:szCs w:val="28"/>
              </w:rPr>
              <w:br/>
              <w:t>5.Продолжительность активного</w:t>
            </w:r>
            <w:r w:rsidRPr="00F0554B">
              <w:rPr>
                <w:rFonts w:ascii="Times New Roman" w:hAnsi="Times New Roman" w:cs="Times New Roman"/>
                <w:sz w:val="28"/>
                <w:szCs w:val="28"/>
              </w:rPr>
              <w:br/>
              <w:t>внимания, сосредоточенности и</w:t>
            </w:r>
            <w:r w:rsidRPr="00F0554B">
              <w:rPr>
                <w:rFonts w:ascii="Times New Roman" w:hAnsi="Times New Roman" w:cs="Times New Roman"/>
                <w:sz w:val="28"/>
                <w:szCs w:val="28"/>
              </w:rPr>
              <w:br/>
              <w:t>умственной работоспособности невелика</w:t>
            </w:r>
            <w:r w:rsidRPr="00F0554B">
              <w:rPr>
                <w:rFonts w:ascii="Times New Roman" w:hAnsi="Times New Roman" w:cs="Times New Roman"/>
                <w:sz w:val="28"/>
                <w:szCs w:val="28"/>
              </w:rPr>
              <w:br/>
              <w:t>6.Особенно велика роль подражательного</w:t>
            </w:r>
            <w:r w:rsidRPr="00F0554B">
              <w:rPr>
                <w:rFonts w:ascii="Times New Roman" w:hAnsi="Times New Roman" w:cs="Times New Roman"/>
                <w:sz w:val="28"/>
                <w:szCs w:val="28"/>
              </w:rPr>
              <w:br/>
              <w:t>и игрового рефлексов.</w:t>
            </w:r>
          </w:p>
          <w:p w:rsidR="00CB7645" w:rsidRPr="00F0554B" w:rsidRDefault="00FE71D8"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7.Антропометрические размеры на </w:t>
            </w:r>
            <w:r w:rsidR="00CB7645" w:rsidRPr="00F0554B">
              <w:rPr>
                <w:rFonts w:ascii="Times New Roman" w:hAnsi="Times New Roman" w:cs="Times New Roman"/>
                <w:sz w:val="28"/>
                <w:szCs w:val="28"/>
              </w:rPr>
              <w:t>1/3</w:t>
            </w:r>
            <w:r w:rsidR="00CB7645" w:rsidRPr="00F0554B">
              <w:rPr>
                <w:rFonts w:ascii="Times New Roman" w:hAnsi="Times New Roman" w:cs="Times New Roman"/>
                <w:sz w:val="28"/>
                <w:szCs w:val="28"/>
              </w:rPr>
              <w:br/>
              <w:t>меньше взрослых.</w:t>
            </w:r>
          </w:p>
        </w:tc>
        <w:tc>
          <w:tcPr>
            <w:tcW w:w="4184" w:type="dxa"/>
            <w:gridSpan w:val="2"/>
          </w:tcPr>
          <w:p w:rsidR="003230C1" w:rsidRPr="00F0554B" w:rsidRDefault="00CB764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lastRenderedPageBreak/>
              <w:t>Необходимо большое внимание уделять</w:t>
            </w:r>
            <w:r w:rsidRPr="00F0554B">
              <w:rPr>
                <w:rFonts w:ascii="Times New Roman" w:hAnsi="Times New Roman" w:cs="Times New Roman"/>
                <w:sz w:val="28"/>
                <w:szCs w:val="28"/>
              </w:rPr>
              <w:br/>
              <w:t>формированию правильной осанки.</w:t>
            </w:r>
            <w:r w:rsidRPr="00F0554B">
              <w:rPr>
                <w:rFonts w:ascii="Times New Roman" w:hAnsi="Times New Roman" w:cs="Times New Roman"/>
                <w:sz w:val="28"/>
                <w:szCs w:val="28"/>
              </w:rPr>
              <w:br/>
              <w:t xml:space="preserve">Целесообразно </w:t>
            </w:r>
            <w:r w:rsidRPr="00F0554B">
              <w:rPr>
                <w:rFonts w:ascii="Times New Roman" w:hAnsi="Times New Roman" w:cs="Times New Roman"/>
                <w:sz w:val="28"/>
                <w:szCs w:val="28"/>
              </w:rPr>
              <w:lastRenderedPageBreak/>
              <w:t>целенаправленное, но</w:t>
            </w:r>
            <w:r w:rsidRPr="00F0554B">
              <w:rPr>
                <w:rFonts w:ascii="Times New Roman" w:hAnsi="Times New Roman" w:cs="Times New Roman"/>
                <w:sz w:val="28"/>
                <w:szCs w:val="28"/>
              </w:rPr>
              <w:br/>
              <w:t>осторожное развитие гибкости.</w:t>
            </w:r>
            <w:r w:rsidRPr="00F0554B">
              <w:rPr>
                <w:rFonts w:ascii="Times New Roman" w:hAnsi="Times New Roman" w:cs="Times New Roman"/>
                <w:sz w:val="28"/>
                <w:szCs w:val="28"/>
              </w:rPr>
              <w:br/>
              <w:t>При преобладании в занятиях крупных,</w:t>
            </w:r>
            <w:r w:rsidRPr="00F0554B">
              <w:rPr>
                <w:rFonts w:ascii="Times New Roman" w:hAnsi="Times New Roman" w:cs="Times New Roman"/>
                <w:sz w:val="28"/>
                <w:szCs w:val="28"/>
              </w:rPr>
              <w:br/>
            </w:r>
            <w:r w:rsidR="00FE71D8" w:rsidRPr="00F0554B">
              <w:rPr>
                <w:rFonts w:ascii="Times New Roman" w:hAnsi="Times New Roman" w:cs="Times New Roman"/>
                <w:sz w:val="28"/>
                <w:szCs w:val="28"/>
              </w:rPr>
              <w:t xml:space="preserve">размашистых движений необходимо </w:t>
            </w:r>
            <w:r w:rsidRPr="00F0554B">
              <w:rPr>
                <w:rFonts w:ascii="Times New Roman" w:hAnsi="Times New Roman" w:cs="Times New Roman"/>
                <w:sz w:val="28"/>
                <w:szCs w:val="28"/>
              </w:rPr>
              <w:t>небольшим</w:t>
            </w:r>
            <w:r w:rsidR="00FE71D8" w:rsidRPr="00F0554B">
              <w:rPr>
                <w:rFonts w:ascii="Times New Roman" w:hAnsi="Times New Roman" w:cs="Times New Roman"/>
                <w:sz w:val="28"/>
                <w:szCs w:val="28"/>
              </w:rPr>
              <w:t xml:space="preserve">и дозами давать мелкие и точные </w:t>
            </w:r>
            <w:r w:rsidRPr="00F0554B">
              <w:rPr>
                <w:rFonts w:ascii="Times New Roman" w:hAnsi="Times New Roman" w:cs="Times New Roman"/>
                <w:sz w:val="28"/>
                <w:szCs w:val="28"/>
              </w:rPr>
              <w:t xml:space="preserve">движения. </w:t>
            </w:r>
          </w:p>
          <w:p w:rsidR="00203A67" w:rsidRPr="00F0554B" w:rsidRDefault="003230C1"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Значительное внимание уделять </w:t>
            </w:r>
            <w:r w:rsidR="00CB7645" w:rsidRPr="00F0554B">
              <w:rPr>
                <w:rFonts w:ascii="Times New Roman" w:hAnsi="Times New Roman" w:cs="Times New Roman"/>
                <w:sz w:val="28"/>
                <w:szCs w:val="28"/>
              </w:rPr>
              <w:t>мышцам разгибателям и развитию</w:t>
            </w:r>
            <w:r w:rsidR="00CB7645" w:rsidRPr="00F0554B">
              <w:rPr>
                <w:rFonts w:ascii="Times New Roman" w:hAnsi="Times New Roman" w:cs="Times New Roman"/>
                <w:sz w:val="28"/>
                <w:szCs w:val="28"/>
              </w:rPr>
              <w:br/>
              <w:t>координации движений.</w:t>
            </w:r>
            <w:r w:rsidR="00CB7645" w:rsidRPr="00F0554B">
              <w:rPr>
                <w:rFonts w:ascii="Times New Roman" w:hAnsi="Times New Roman" w:cs="Times New Roman"/>
                <w:sz w:val="28"/>
                <w:szCs w:val="28"/>
              </w:rPr>
              <w:br/>
              <w:t>Нагрузки должны быть не большого объёма,</w:t>
            </w:r>
            <w:r w:rsidR="00CB7645" w:rsidRPr="00F0554B">
              <w:rPr>
                <w:rFonts w:ascii="Times New Roman" w:hAnsi="Times New Roman" w:cs="Times New Roman"/>
                <w:sz w:val="28"/>
                <w:szCs w:val="28"/>
              </w:rPr>
              <w:br/>
              <w:t>умеренной интенсивности и носить дробный</w:t>
            </w:r>
            <w:r w:rsidR="00CB7645" w:rsidRPr="00F0554B">
              <w:rPr>
                <w:rFonts w:ascii="Times New Roman" w:hAnsi="Times New Roman" w:cs="Times New Roman"/>
                <w:sz w:val="28"/>
                <w:szCs w:val="28"/>
              </w:rPr>
              <w:br/>
              <w:t>характер.</w:t>
            </w:r>
            <w:r w:rsidR="00CB7645" w:rsidRPr="00F0554B">
              <w:rPr>
                <w:rFonts w:ascii="Times New Roman" w:hAnsi="Times New Roman" w:cs="Times New Roman"/>
                <w:sz w:val="28"/>
                <w:szCs w:val="28"/>
              </w:rPr>
              <w:br/>
              <w:t>Занятия должны быть эмоциональными,</w:t>
            </w:r>
            <w:r w:rsidR="00CB7645" w:rsidRPr="00F0554B">
              <w:rPr>
                <w:rFonts w:ascii="Times New Roman" w:hAnsi="Times New Roman" w:cs="Times New Roman"/>
                <w:sz w:val="28"/>
                <w:szCs w:val="28"/>
              </w:rPr>
              <w:br/>
              <w:t>многопл</w:t>
            </w:r>
            <w:r w:rsidR="00FE71D8" w:rsidRPr="00F0554B">
              <w:rPr>
                <w:rFonts w:ascii="Times New Roman" w:hAnsi="Times New Roman" w:cs="Times New Roman"/>
                <w:sz w:val="28"/>
                <w:szCs w:val="28"/>
              </w:rPr>
              <w:t xml:space="preserve">ановыми, количество одноразовых </w:t>
            </w:r>
            <w:r w:rsidR="00CB7645" w:rsidRPr="00F0554B">
              <w:rPr>
                <w:rFonts w:ascii="Times New Roman" w:hAnsi="Times New Roman" w:cs="Times New Roman"/>
                <w:sz w:val="28"/>
                <w:szCs w:val="28"/>
              </w:rPr>
              <w:t>указаний ограничено.</w:t>
            </w:r>
          </w:p>
          <w:p w:rsidR="00CB7645" w:rsidRPr="00F0554B" w:rsidRDefault="00CB764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Основными методами должны быть</w:t>
            </w:r>
            <w:r w:rsidRPr="00F0554B">
              <w:rPr>
                <w:rFonts w:ascii="Times New Roman" w:hAnsi="Times New Roman" w:cs="Times New Roman"/>
                <w:sz w:val="28"/>
                <w:szCs w:val="28"/>
              </w:rPr>
              <w:br/>
              <w:t>наглядный, с идеальным показом, игровой.</w:t>
            </w:r>
          </w:p>
          <w:p w:rsidR="00CB7645" w:rsidRPr="00F0554B" w:rsidRDefault="00CB764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Целесообразно применение предметов,</w:t>
            </w:r>
            <w:r w:rsidRPr="00F0554B">
              <w:rPr>
                <w:rFonts w:ascii="Times New Roman" w:hAnsi="Times New Roman" w:cs="Times New Roman"/>
                <w:sz w:val="28"/>
                <w:szCs w:val="28"/>
              </w:rPr>
              <w:br/>
              <w:t>пропорционально уменьшенных размеров.</w:t>
            </w:r>
          </w:p>
        </w:tc>
      </w:tr>
      <w:tr w:rsidR="00CB7645" w:rsidRPr="00F0554B" w:rsidTr="00A0099B">
        <w:tc>
          <w:tcPr>
            <w:tcW w:w="885" w:type="dxa"/>
          </w:tcPr>
          <w:p w:rsidR="00CB7645" w:rsidRPr="00F0554B" w:rsidRDefault="00CB764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b/>
                <w:bCs/>
                <w:sz w:val="28"/>
                <w:szCs w:val="28"/>
              </w:rPr>
              <w:lastRenderedPageBreak/>
              <w:t>7-11</w:t>
            </w:r>
            <w:r w:rsidRPr="00F0554B">
              <w:rPr>
                <w:rFonts w:ascii="Times New Roman" w:hAnsi="Times New Roman" w:cs="Times New Roman"/>
                <w:sz w:val="28"/>
                <w:szCs w:val="28"/>
              </w:rPr>
              <w:br/>
            </w:r>
            <w:r w:rsidRPr="00F0554B">
              <w:rPr>
                <w:rFonts w:ascii="Times New Roman" w:hAnsi="Times New Roman" w:cs="Times New Roman"/>
                <w:b/>
                <w:bCs/>
                <w:sz w:val="28"/>
                <w:szCs w:val="28"/>
              </w:rPr>
              <w:t>лет</w:t>
            </w:r>
          </w:p>
        </w:tc>
        <w:tc>
          <w:tcPr>
            <w:tcW w:w="8685" w:type="dxa"/>
            <w:gridSpan w:val="3"/>
          </w:tcPr>
          <w:p w:rsidR="00CB7645" w:rsidRPr="00F0554B" w:rsidRDefault="00CB764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Развитие в младшем школьном возрасте идёт относительно равномерно, постепенно</w:t>
            </w:r>
            <w:r w:rsidRPr="00F0554B">
              <w:rPr>
                <w:rFonts w:ascii="Times New Roman" w:hAnsi="Times New Roman" w:cs="Times New Roman"/>
                <w:sz w:val="28"/>
                <w:szCs w:val="28"/>
              </w:rPr>
              <w:br/>
              <w:t>должны повышаться тренировочные требования. Практически все сказанное о</w:t>
            </w:r>
            <w:r w:rsidRPr="00F0554B">
              <w:rPr>
                <w:rFonts w:ascii="Times New Roman" w:hAnsi="Times New Roman" w:cs="Times New Roman"/>
                <w:sz w:val="28"/>
                <w:szCs w:val="28"/>
              </w:rPr>
              <w:br/>
              <w:t>предыдущем возрасте имеет отношение и к этому, но есть и своеобразие.</w:t>
            </w:r>
          </w:p>
        </w:tc>
      </w:tr>
      <w:tr w:rsidR="00203A67" w:rsidRPr="00F0554B" w:rsidTr="00A0099B">
        <w:tc>
          <w:tcPr>
            <w:tcW w:w="885" w:type="dxa"/>
          </w:tcPr>
          <w:p w:rsidR="00203A67" w:rsidRPr="00F0554B" w:rsidRDefault="00203A67" w:rsidP="00F0554B">
            <w:pPr>
              <w:pStyle w:val="af2"/>
              <w:shd w:val="clear" w:color="auto" w:fill="FFFFFF" w:themeFill="background1"/>
              <w:spacing w:line="276" w:lineRule="auto"/>
              <w:jc w:val="both"/>
              <w:rPr>
                <w:rFonts w:ascii="Times New Roman" w:hAnsi="Times New Roman" w:cs="Times New Roman"/>
                <w:sz w:val="28"/>
                <w:szCs w:val="28"/>
              </w:rPr>
            </w:pPr>
          </w:p>
        </w:tc>
        <w:tc>
          <w:tcPr>
            <w:tcW w:w="4501" w:type="dxa"/>
          </w:tcPr>
          <w:p w:rsidR="00203A67" w:rsidRPr="00F0554B" w:rsidRDefault="00CB764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1.происходят существенные изменения</w:t>
            </w:r>
            <w:r w:rsidRPr="00F0554B">
              <w:rPr>
                <w:rFonts w:ascii="Times New Roman" w:hAnsi="Times New Roman" w:cs="Times New Roman"/>
                <w:sz w:val="28"/>
                <w:szCs w:val="28"/>
              </w:rPr>
              <w:br/>
            </w:r>
            <w:r w:rsidRPr="00F0554B">
              <w:rPr>
                <w:rFonts w:ascii="Times New Roman" w:hAnsi="Times New Roman" w:cs="Times New Roman"/>
                <w:sz w:val="28"/>
                <w:szCs w:val="28"/>
              </w:rPr>
              <w:lastRenderedPageBreak/>
              <w:t>двигательной функции. По многим</w:t>
            </w:r>
            <w:r w:rsidRPr="00F0554B">
              <w:rPr>
                <w:rFonts w:ascii="Times New Roman" w:hAnsi="Times New Roman" w:cs="Times New Roman"/>
                <w:sz w:val="28"/>
                <w:szCs w:val="28"/>
              </w:rPr>
              <w:br/>
              <w:t>параметрам она достигает очень</w:t>
            </w:r>
            <w:r w:rsidRPr="00F0554B">
              <w:rPr>
                <w:rFonts w:ascii="Times New Roman" w:hAnsi="Times New Roman" w:cs="Times New Roman"/>
                <w:sz w:val="28"/>
                <w:szCs w:val="28"/>
              </w:rPr>
              <w:br/>
              <w:t>высокого уровня, поэтому создаются</w:t>
            </w:r>
            <w:r w:rsidRPr="00F0554B">
              <w:rPr>
                <w:rFonts w:ascii="Times New Roman" w:hAnsi="Times New Roman" w:cs="Times New Roman"/>
                <w:sz w:val="28"/>
                <w:szCs w:val="28"/>
              </w:rPr>
              <w:br/>
              <w:t>наиболее благоприятные предпосылки</w:t>
            </w:r>
            <w:r w:rsidRPr="00F0554B">
              <w:rPr>
                <w:rFonts w:ascii="Times New Roman" w:hAnsi="Times New Roman" w:cs="Times New Roman"/>
                <w:sz w:val="28"/>
                <w:szCs w:val="28"/>
              </w:rPr>
              <w:br/>
              <w:t>для обучения и развития физических</w:t>
            </w:r>
            <w:r w:rsidRPr="00F0554B">
              <w:rPr>
                <w:rFonts w:ascii="Times New Roman" w:hAnsi="Times New Roman" w:cs="Times New Roman"/>
                <w:sz w:val="28"/>
                <w:szCs w:val="28"/>
              </w:rPr>
              <w:br/>
              <w:t>качеств.</w:t>
            </w:r>
            <w:r w:rsidRPr="00F0554B">
              <w:rPr>
                <w:rFonts w:ascii="Times New Roman" w:hAnsi="Times New Roman" w:cs="Times New Roman"/>
                <w:sz w:val="28"/>
                <w:szCs w:val="28"/>
              </w:rPr>
              <w:br/>
              <w:t>2.значительного развития достигает кора</w:t>
            </w:r>
            <w:r w:rsidRPr="00F0554B">
              <w:rPr>
                <w:rFonts w:ascii="Times New Roman" w:hAnsi="Times New Roman" w:cs="Times New Roman"/>
                <w:sz w:val="28"/>
                <w:szCs w:val="28"/>
              </w:rPr>
              <w:br/>
              <w:t>головного мозга. II сигнальная система,</w:t>
            </w:r>
            <w:r w:rsidRPr="00F0554B">
              <w:rPr>
                <w:rFonts w:ascii="Times New Roman" w:hAnsi="Times New Roman" w:cs="Times New Roman"/>
                <w:sz w:val="28"/>
                <w:szCs w:val="28"/>
              </w:rPr>
              <w:br/>
              <w:t>слово имеет всё большее значение.</w:t>
            </w:r>
            <w:r w:rsidRPr="00F0554B">
              <w:rPr>
                <w:rFonts w:ascii="Times New Roman" w:hAnsi="Times New Roman" w:cs="Times New Roman"/>
                <w:sz w:val="28"/>
                <w:szCs w:val="28"/>
              </w:rPr>
              <w:br/>
              <w:t>3.Силовые и статические упражнения</w:t>
            </w:r>
            <w:r w:rsidRPr="00F0554B">
              <w:rPr>
                <w:rFonts w:ascii="Times New Roman" w:hAnsi="Times New Roman" w:cs="Times New Roman"/>
                <w:sz w:val="28"/>
                <w:szCs w:val="28"/>
              </w:rPr>
              <w:br/>
              <w:t>вызывают быстрое утомление; лучше</w:t>
            </w:r>
            <w:r w:rsidRPr="00F0554B">
              <w:rPr>
                <w:rFonts w:ascii="Times New Roman" w:hAnsi="Times New Roman" w:cs="Times New Roman"/>
                <w:sz w:val="28"/>
                <w:szCs w:val="28"/>
              </w:rPr>
              <w:br/>
              <w:t>воспринимаются кратковременные</w:t>
            </w:r>
            <w:r w:rsidRPr="00F0554B">
              <w:rPr>
                <w:rFonts w:ascii="Times New Roman" w:hAnsi="Times New Roman" w:cs="Times New Roman"/>
                <w:sz w:val="28"/>
                <w:szCs w:val="28"/>
              </w:rPr>
              <w:br/>
              <w:t>скоростно-силовые упражнения.</w:t>
            </w:r>
          </w:p>
        </w:tc>
        <w:tc>
          <w:tcPr>
            <w:tcW w:w="4184" w:type="dxa"/>
            <w:gridSpan w:val="2"/>
          </w:tcPr>
          <w:p w:rsidR="00203A67" w:rsidRPr="00F0554B" w:rsidRDefault="00CB764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lastRenderedPageBreak/>
              <w:t>Необходимо эффективно использовать этот</w:t>
            </w:r>
            <w:r w:rsidRPr="00F0554B">
              <w:rPr>
                <w:rFonts w:ascii="Times New Roman" w:hAnsi="Times New Roman" w:cs="Times New Roman"/>
                <w:sz w:val="28"/>
                <w:szCs w:val="28"/>
              </w:rPr>
              <w:br/>
            </w:r>
            <w:r w:rsidRPr="00F0554B">
              <w:rPr>
                <w:rFonts w:ascii="Times New Roman" w:hAnsi="Times New Roman" w:cs="Times New Roman"/>
                <w:sz w:val="28"/>
                <w:szCs w:val="28"/>
              </w:rPr>
              <w:lastRenderedPageBreak/>
              <w:t>период для обучения новым, в том числе</w:t>
            </w:r>
            <w:r w:rsidRPr="00F0554B">
              <w:rPr>
                <w:rFonts w:ascii="Times New Roman" w:hAnsi="Times New Roman" w:cs="Times New Roman"/>
                <w:sz w:val="28"/>
                <w:szCs w:val="28"/>
              </w:rPr>
              <w:br/>
              <w:t>сложным, движениям, а также</w:t>
            </w:r>
            <w:r w:rsidRPr="00F0554B">
              <w:rPr>
                <w:rFonts w:ascii="Times New Roman" w:hAnsi="Times New Roman" w:cs="Times New Roman"/>
                <w:sz w:val="28"/>
                <w:szCs w:val="28"/>
              </w:rPr>
              <w:br/>
              <w:t>активизировать работу по развитию</w:t>
            </w:r>
            <w:r w:rsidRPr="00F0554B">
              <w:rPr>
                <w:rFonts w:ascii="Times New Roman" w:hAnsi="Times New Roman" w:cs="Times New Roman"/>
                <w:sz w:val="28"/>
                <w:szCs w:val="28"/>
              </w:rPr>
              <w:br/>
              <w:t>специальных физических качеств, особенно</w:t>
            </w:r>
            <w:r w:rsidRPr="00F0554B">
              <w:rPr>
                <w:rFonts w:ascii="Times New Roman" w:hAnsi="Times New Roman" w:cs="Times New Roman"/>
                <w:sz w:val="28"/>
                <w:szCs w:val="28"/>
              </w:rPr>
              <w:br/>
              <w:t>ловкости, гибкости, быстроты.</w:t>
            </w:r>
            <w:r w:rsidRPr="00F0554B">
              <w:rPr>
                <w:rFonts w:ascii="Times New Roman" w:hAnsi="Times New Roman" w:cs="Times New Roman"/>
                <w:sz w:val="28"/>
                <w:szCs w:val="28"/>
              </w:rPr>
              <w:br/>
              <w:t>Все большее значение в обучении должны</w:t>
            </w:r>
            <w:r w:rsidRPr="00F0554B">
              <w:rPr>
                <w:rFonts w:ascii="Times New Roman" w:hAnsi="Times New Roman" w:cs="Times New Roman"/>
                <w:sz w:val="28"/>
                <w:szCs w:val="28"/>
              </w:rPr>
              <w:br/>
              <w:t>приобретать словесные методы.</w:t>
            </w:r>
            <w:r w:rsidRPr="00F0554B">
              <w:rPr>
                <w:rFonts w:ascii="Times New Roman" w:hAnsi="Times New Roman" w:cs="Times New Roman"/>
                <w:sz w:val="28"/>
                <w:szCs w:val="28"/>
              </w:rPr>
              <w:br/>
              <w:t>В тренировке целесообразно соблюдать</w:t>
            </w:r>
            <w:r w:rsidRPr="00F0554B">
              <w:rPr>
                <w:rFonts w:ascii="Times New Roman" w:hAnsi="Times New Roman" w:cs="Times New Roman"/>
                <w:sz w:val="28"/>
                <w:szCs w:val="28"/>
              </w:rPr>
              <w:br/>
              <w:t>скоростно-силовой режим, статистические</w:t>
            </w:r>
            <w:r w:rsidRPr="00F0554B">
              <w:rPr>
                <w:rFonts w:ascii="Times New Roman" w:hAnsi="Times New Roman" w:cs="Times New Roman"/>
                <w:sz w:val="28"/>
                <w:szCs w:val="28"/>
              </w:rPr>
              <w:br/>
              <w:t>нагрузки давать в ограниченном объёме.</w:t>
            </w:r>
          </w:p>
        </w:tc>
      </w:tr>
      <w:tr w:rsidR="00CB7645" w:rsidRPr="00F0554B" w:rsidTr="00A0099B">
        <w:tc>
          <w:tcPr>
            <w:tcW w:w="885" w:type="dxa"/>
          </w:tcPr>
          <w:p w:rsidR="00CB7645" w:rsidRPr="00F0554B" w:rsidRDefault="00CB764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b/>
                <w:bCs/>
                <w:sz w:val="28"/>
                <w:szCs w:val="28"/>
              </w:rPr>
              <w:lastRenderedPageBreak/>
              <w:t>11-</w:t>
            </w:r>
            <w:r w:rsidRPr="00F0554B">
              <w:rPr>
                <w:rFonts w:ascii="Times New Roman" w:hAnsi="Times New Roman" w:cs="Times New Roman"/>
                <w:sz w:val="28"/>
                <w:szCs w:val="28"/>
              </w:rPr>
              <w:br/>
            </w:r>
            <w:r w:rsidRPr="00F0554B">
              <w:rPr>
                <w:rFonts w:ascii="Times New Roman" w:hAnsi="Times New Roman" w:cs="Times New Roman"/>
                <w:b/>
                <w:bCs/>
                <w:sz w:val="28"/>
                <w:szCs w:val="28"/>
              </w:rPr>
              <w:t>15</w:t>
            </w:r>
            <w:r w:rsidRPr="00F0554B">
              <w:rPr>
                <w:rFonts w:ascii="Times New Roman" w:hAnsi="Times New Roman" w:cs="Times New Roman"/>
                <w:sz w:val="28"/>
                <w:szCs w:val="28"/>
              </w:rPr>
              <w:br/>
            </w:r>
            <w:r w:rsidRPr="00F0554B">
              <w:rPr>
                <w:rFonts w:ascii="Times New Roman" w:hAnsi="Times New Roman" w:cs="Times New Roman"/>
                <w:b/>
                <w:bCs/>
                <w:sz w:val="28"/>
                <w:szCs w:val="28"/>
              </w:rPr>
              <w:t>лет</w:t>
            </w:r>
          </w:p>
        </w:tc>
        <w:tc>
          <w:tcPr>
            <w:tcW w:w="8685" w:type="dxa"/>
            <w:gridSpan w:val="3"/>
          </w:tcPr>
          <w:p w:rsidR="00CB7645" w:rsidRPr="00F0554B" w:rsidRDefault="00CB7645"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С физиологической точки зрения подростковый период, </w:t>
            </w:r>
            <w:r w:rsidR="00796B01" w:rsidRPr="00F0554B">
              <w:rPr>
                <w:rFonts w:ascii="Times New Roman" w:hAnsi="Times New Roman" w:cs="Times New Roman"/>
                <w:sz w:val="28"/>
                <w:szCs w:val="28"/>
              </w:rPr>
              <w:t>период лет полового</w:t>
            </w:r>
            <w:r w:rsidRPr="00F0554B">
              <w:rPr>
                <w:rFonts w:ascii="Times New Roman" w:hAnsi="Times New Roman" w:cs="Times New Roman"/>
                <w:sz w:val="28"/>
                <w:szCs w:val="28"/>
              </w:rPr>
              <w:t>созревания, характеризуется инте</w:t>
            </w:r>
            <w:r w:rsidR="00796B01" w:rsidRPr="00F0554B">
              <w:rPr>
                <w:rFonts w:ascii="Times New Roman" w:hAnsi="Times New Roman" w:cs="Times New Roman"/>
                <w:sz w:val="28"/>
                <w:szCs w:val="28"/>
              </w:rPr>
              <w:t xml:space="preserve">нсивным ростом тела в длину (до </w:t>
            </w:r>
            <w:r w:rsidRPr="00F0554B">
              <w:rPr>
                <w:rFonts w:ascii="Times New Roman" w:hAnsi="Times New Roman" w:cs="Times New Roman"/>
                <w:sz w:val="28"/>
                <w:szCs w:val="28"/>
              </w:rPr>
              <w:t>10 см в год),</w:t>
            </w:r>
            <w:r w:rsidRPr="00F0554B">
              <w:rPr>
                <w:rFonts w:ascii="Times New Roman" w:hAnsi="Times New Roman" w:cs="Times New Roman"/>
                <w:sz w:val="28"/>
                <w:szCs w:val="28"/>
              </w:rPr>
              <w:br/>
              <w:t>повышением обмена веществ, резким повышение</w:t>
            </w:r>
            <w:r w:rsidR="00796B01" w:rsidRPr="00F0554B">
              <w:rPr>
                <w:rFonts w:ascii="Times New Roman" w:hAnsi="Times New Roman" w:cs="Times New Roman"/>
                <w:sz w:val="28"/>
                <w:szCs w:val="28"/>
              </w:rPr>
              <w:t>м деятельности желез внутренней</w:t>
            </w:r>
            <w:r w:rsidRPr="00F0554B">
              <w:rPr>
                <w:rFonts w:ascii="Times New Roman" w:hAnsi="Times New Roman" w:cs="Times New Roman"/>
                <w:sz w:val="28"/>
                <w:szCs w:val="28"/>
              </w:rPr>
              <w:t>секреции, перестройкой практически всех органов и систем организма.</w:t>
            </w:r>
          </w:p>
        </w:tc>
      </w:tr>
      <w:tr w:rsidR="00203A67" w:rsidRPr="00F0554B" w:rsidTr="00A0099B">
        <w:tc>
          <w:tcPr>
            <w:tcW w:w="885" w:type="dxa"/>
          </w:tcPr>
          <w:p w:rsidR="00203A67" w:rsidRPr="00F0554B" w:rsidRDefault="00203A67" w:rsidP="00F0554B">
            <w:pPr>
              <w:pStyle w:val="af2"/>
              <w:shd w:val="clear" w:color="auto" w:fill="FFFFFF" w:themeFill="background1"/>
              <w:spacing w:line="276" w:lineRule="auto"/>
              <w:jc w:val="both"/>
              <w:rPr>
                <w:rFonts w:ascii="Times New Roman" w:hAnsi="Times New Roman" w:cs="Times New Roman"/>
                <w:sz w:val="28"/>
                <w:szCs w:val="28"/>
              </w:rPr>
            </w:pPr>
          </w:p>
        </w:tc>
        <w:tc>
          <w:tcPr>
            <w:tcW w:w="4501" w:type="dxa"/>
          </w:tcPr>
          <w:p w:rsidR="00A0099B" w:rsidRPr="00F0554B" w:rsidRDefault="004C381C"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1. Наблюдается ускоренный рост длины и массы тела, происходит формирование фигуры. </w:t>
            </w:r>
          </w:p>
          <w:p w:rsidR="00A0099B" w:rsidRPr="00F0554B" w:rsidRDefault="00A0099B" w:rsidP="00F0554B">
            <w:pPr>
              <w:pStyle w:val="af2"/>
              <w:shd w:val="clear" w:color="auto" w:fill="FFFFFF" w:themeFill="background1"/>
              <w:spacing w:line="276" w:lineRule="auto"/>
              <w:jc w:val="both"/>
              <w:rPr>
                <w:rFonts w:ascii="Times New Roman" w:hAnsi="Times New Roman" w:cs="Times New Roman"/>
                <w:sz w:val="28"/>
                <w:szCs w:val="28"/>
              </w:rPr>
            </w:pPr>
          </w:p>
          <w:p w:rsidR="00A0099B" w:rsidRPr="00F0554B" w:rsidRDefault="004C381C"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2. Осуществляется перестройка в деятельности опорно-двигательного аппарата, временно ухудшается координация, возможно </w:t>
            </w:r>
            <w:r w:rsidRPr="00F0554B">
              <w:rPr>
                <w:rFonts w:ascii="Times New Roman" w:hAnsi="Times New Roman" w:cs="Times New Roman"/>
                <w:sz w:val="28"/>
                <w:szCs w:val="28"/>
              </w:rPr>
              <w:lastRenderedPageBreak/>
              <w:t xml:space="preserve">ухудшение других физических качеств. </w:t>
            </w:r>
          </w:p>
          <w:p w:rsidR="00A0099B" w:rsidRPr="00F0554B" w:rsidRDefault="00A0099B" w:rsidP="00F0554B">
            <w:pPr>
              <w:pStyle w:val="af2"/>
              <w:shd w:val="clear" w:color="auto" w:fill="FFFFFF" w:themeFill="background1"/>
              <w:spacing w:line="276" w:lineRule="auto"/>
              <w:jc w:val="both"/>
              <w:rPr>
                <w:rFonts w:ascii="Times New Roman" w:hAnsi="Times New Roman" w:cs="Times New Roman"/>
                <w:sz w:val="28"/>
                <w:szCs w:val="28"/>
              </w:rPr>
            </w:pPr>
          </w:p>
          <w:p w:rsidR="00A0099B" w:rsidRPr="00F0554B" w:rsidRDefault="004C381C"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3. Неравномерности в развитии сердечно- сосудистой системы приводят к повышению кровяного давления, нарушению сердечного ритма, быстрой утомляемости. </w:t>
            </w:r>
          </w:p>
          <w:p w:rsidR="00A0099B" w:rsidRPr="00F0554B" w:rsidRDefault="00A0099B" w:rsidP="00F0554B">
            <w:pPr>
              <w:pStyle w:val="af2"/>
              <w:shd w:val="clear" w:color="auto" w:fill="FFFFFF" w:themeFill="background1"/>
              <w:spacing w:line="276" w:lineRule="auto"/>
              <w:jc w:val="both"/>
              <w:rPr>
                <w:rFonts w:ascii="Times New Roman" w:hAnsi="Times New Roman" w:cs="Times New Roman"/>
                <w:sz w:val="28"/>
                <w:szCs w:val="28"/>
              </w:rPr>
            </w:pPr>
          </w:p>
          <w:p w:rsidR="0056605C" w:rsidRPr="00F0554B" w:rsidRDefault="0056605C" w:rsidP="00F0554B">
            <w:pPr>
              <w:pStyle w:val="af2"/>
              <w:shd w:val="clear" w:color="auto" w:fill="FFFFFF" w:themeFill="background1"/>
              <w:spacing w:line="276" w:lineRule="auto"/>
              <w:jc w:val="both"/>
              <w:rPr>
                <w:rFonts w:ascii="Times New Roman" w:hAnsi="Times New Roman" w:cs="Times New Roman"/>
                <w:sz w:val="28"/>
                <w:szCs w:val="28"/>
              </w:rPr>
            </w:pPr>
          </w:p>
          <w:p w:rsidR="0056605C" w:rsidRPr="00F0554B" w:rsidRDefault="0056605C" w:rsidP="00F0554B">
            <w:pPr>
              <w:pStyle w:val="af2"/>
              <w:shd w:val="clear" w:color="auto" w:fill="FFFFFF" w:themeFill="background1"/>
              <w:spacing w:line="276" w:lineRule="auto"/>
              <w:jc w:val="both"/>
              <w:rPr>
                <w:rFonts w:ascii="Times New Roman" w:hAnsi="Times New Roman" w:cs="Times New Roman"/>
                <w:sz w:val="28"/>
                <w:szCs w:val="28"/>
              </w:rPr>
            </w:pPr>
          </w:p>
          <w:p w:rsidR="00203A67" w:rsidRPr="00F0554B" w:rsidRDefault="004C381C"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 В поведении отмечается преобладание возбуждения над торможением, реакции по силе и характеру часто неадекватны</w:t>
            </w:r>
          </w:p>
        </w:tc>
        <w:tc>
          <w:tcPr>
            <w:tcW w:w="4184" w:type="dxa"/>
            <w:gridSpan w:val="2"/>
          </w:tcPr>
          <w:p w:rsidR="00A0099B" w:rsidRPr="00F0554B" w:rsidRDefault="00A0099B"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lastRenderedPageBreak/>
              <w:t xml:space="preserve">Чтобы избежать чрезмерного повышения роста и веса тела, необходимо неуклонно, но осторожно повышать тренировочные нагрузки. </w:t>
            </w:r>
          </w:p>
          <w:p w:rsidR="00A0099B" w:rsidRPr="00F0554B" w:rsidRDefault="00A0099B"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Тем не менее можно и нужно осваивать новые и сложные упражнения и повышать специальную физическую подготовку, развивать </w:t>
            </w:r>
            <w:r w:rsidRPr="00F0554B">
              <w:rPr>
                <w:rFonts w:ascii="Times New Roman" w:hAnsi="Times New Roman" w:cs="Times New Roman"/>
                <w:sz w:val="28"/>
                <w:szCs w:val="28"/>
              </w:rPr>
              <w:lastRenderedPageBreak/>
              <w:t xml:space="preserve">активную гибкость и скоростно- силовые качества. </w:t>
            </w:r>
          </w:p>
          <w:p w:rsidR="00FE71D8" w:rsidRPr="00F0554B" w:rsidRDefault="00FE71D8" w:rsidP="00F0554B">
            <w:pPr>
              <w:pStyle w:val="af2"/>
              <w:shd w:val="clear" w:color="auto" w:fill="FFFFFF" w:themeFill="background1"/>
              <w:spacing w:line="276" w:lineRule="auto"/>
              <w:jc w:val="both"/>
              <w:rPr>
                <w:rFonts w:ascii="Times New Roman" w:hAnsi="Times New Roman" w:cs="Times New Roman"/>
                <w:sz w:val="28"/>
                <w:szCs w:val="28"/>
              </w:rPr>
            </w:pPr>
          </w:p>
          <w:p w:rsidR="00203A67" w:rsidRPr="00F0554B" w:rsidRDefault="00A0099B"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Необходимо больше терпения и упорства. Необходимо осторожно и индивидуально дозировать нагрузку, заботиться о пол- ноценном отдыхе и восстановлении, регулярно осуществлять врачебный</w:t>
            </w:r>
            <w:r w:rsidR="00FE71D8" w:rsidRPr="00F0554B">
              <w:rPr>
                <w:rFonts w:ascii="Times New Roman" w:hAnsi="Times New Roman" w:cs="Times New Roman"/>
                <w:sz w:val="28"/>
                <w:szCs w:val="28"/>
              </w:rPr>
              <w:t xml:space="preserve"> </w:t>
            </w:r>
          </w:p>
          <w:p w:rsidR="00A0099B" w:rsidRPr="00F0554B" w:rsidRDefault="00A0099B" w:rsidP="00F0554B">
            <w:pPr>
              <w:pStyle w:val="af2"/>
              <w:shd w:val="clear" w:color="auto" w:fill="FFFFFF" w:themeFill="background1"/>
              <w:spacing w:line="276" w:lineRule="auto"/>
              <w:jc w:val="both"/>
              <w:rPr>
                <w:rFonts w:ascii="Times New Roman" w:hAnsi="Times New Roman" w:cs="Times New Roman"/>
                <w:sz w:val="28"/>
                <w:szCs w:val="28"/>
              </w:rPr>
            </w:pPr>
          </w:p>
          <w:p w:rsidR="00A0099B" w:rsidRPr="00F0554B" w:rsidRDefault="00A0099B"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Одной из важнейших задач воспитания является «</w:t>
            </w:r>
            <w:r w:rsidR="0056605C" w:rsidRPr="00F0554B">
              <w:rPr>
                <w:rFonts w:ascii="Times New Roman" w:hAnsi="Times New Roman" w:cs="Times New Roman"/>
                <w:sz w:val="28"/>
                <w:szCs w:val="28"/>
              </w:rPr>
              <w:t>воспитание тормозов», необходи</w:t>
            </w:r>
            <w:r w:rsidRPr="00F0554B">
              <w:rPr>
                <w:rFonts w:ascii="Times New Roman" w:hAnsi="Times New Roman" w:cs="Times New Roman"/>
                <w:sz w:val="28"/>
                <w:szCs w:val="28"/>
              </w:rPr>
              <w:t>ма спокойная обстановка, доброжелательность и понимание.</w:t>
            </w:r>
          </w:p>
        </w:tc>
      </w:tr>
      <w:tr w:rsidR="00A0099B" w:rsidRPr="00F0554B" w:rsidTr="00A0099B">
        <w:tc>
          <w:tcPr>
            <w:tcW w:w="885" w:type="dxa"/>
          </w:tcPr>
          <w:p w:rsidR="00A0099B" w:rsidRPr="00F0554B" w:rsidRDefault="00A0099B"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lastRenderedPageBreak/>
              <w:t>15 и старше</w:t>
            </w:r>
          </w:p>
        </w:tc>
        <w:tc>
          <w:tcPr>
            <w:tcW w:w="8685" w:type="dxa"/>
            <w:gridSpan w:val="3"/>
          </w:tcPr>
          <w:p w:rsidR="00A0099B" w:rsidRPr="00F0554B" w:rsidRDefault="00A0099B" w:rsidP="00F0554B">
            <w:pPr>
              <w:pStyle w:val="af2"/>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Для юношеского возраста характерна высокая степень функционального совершенства, сердечно-сосудистая система готова к значительным нагрузкам. В этом возрасте можно ожидать самых высоких спортивных результатов</w:t>
            </w:r>
          </w:p>
        </w:tc>
      </w:tr>
    </w:tbl>
    <w:p w:rsidR="00203A67" w:rsidRPr="00F0554B" w:rsidRDefault="00203A67" w:rsidP="00F0554B">
      <w:pPr>
        <w:pStyle w:val="af2"/>
        <w:shd w:val="clear" w:color="auto" w:fill="FFFFFF" w:themeFill="background1"/>
        <w:spacing w:line="276" w:lineRule="auto"/>
        <w:ind w:firstLine="709"/>
        <w:jc w:val="both"/>
        <w:rPr>
          <w:rFonts w:ascii="Times New Roman" w:hAnsi="Times New Roman" w:cs="Times New Roman"/>
          <w:sz w:val="28"/>
          <w:szCs w:val="28"/>
        </w:rPr>
      </w:pPr>
    </w:p>
    <w:p w:rsidR="00231869" w:rsidRPr="00F0554B" w:rsidRDefault="00231869" w:rsidP="00F0554B">
      <w:pPr>
        <w:pStyle w:val="af2"/>
        <w:shd w:val="clear" w:color="auto" w:fill="FFFFFF" w:themeFill="background1"/>
        <w:spacing w:line="276" w:lineRule="auto"/>
        <w:jc w:val="both"/>
        <w:rPr>
          <w:rFonts w:ascii="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p>
    <w:p w:rsidR="00092016" w:rsidRPr="00F0554B" w:rsidRDefault="00092016" w:rsidP="00F0554B">
      <w:pPr>
        <w:shd w:val="clear" w:color="auto" w:fill="FFFFFF" w:themeFill="background1"/>
        <w:spacing w:after="0"/>
        <w:jc w:val="both"/>
        <w:rPr>
          <w:rFonts w:ascii="Times New Roman" w:hAnsi="Times New Roman" w:cs="Times New Roman"/>
          <w:sz w:val="28"/>
          <w:szCs w:val="28"/>
        </w:rPr>
      </w:pPr>
    </w:p>
    <w:p w:rsidR="0086025B" w:rsidRPr="00F0554B" w:rsidRDefault="0086025B" w:rsidP="00F0554B">
      <w:pPr>
        <w:shd w:val="clear" w:color="auto" w:fill="FFFFFF" w:themeFill="background1"/>
        <w:spacing w:after="0"/>
        <w:jc w:val="both"/>
        <w:rPr>
          <w:rFonts w:ascii="Times New Roman" w:hAnsi="Times New Roman" w:cs="Times New Roman"/>
          <w:sz w:val="28"/>
          <w:szCs w:val="28"/>
        </w:rPr>
      </w:pPr>
    </w:p>
    <w:p w:rsidR="0086025B" w:rsidRPr="00F0554B" w:rsidRDefault="004C6D03"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Учебно-годовой план для групп этапа спортивной подготовки.</w:t>
      </w:r>
    </w:p>
    <w:tbl>
      <w:tblPr>
        <w:tblpPr w:leftFromText="180" w:rightFromText="180" w:vertAnchor="text" w:horzAnchor="margin" w:tblpXSpec="center" w:tblpY="549"/>
        <w:tblW w:w="10059" w:type="dxa"/>
        <w:tblLook w:val="04A0"/>
      </w:tblPr>
      <w:tblGrid>
        <w:gridCol w:w="5400"/>
        <w:gridCol w:w="1417"/>
        <w:gridCol w:w="1701"/>
        <w:gridCol w:w="1541"/>
      </w:tblGrid>
      <w:tr w:rsidR="00E6760A" w:rsidRPr="00F0554B" w:rsidTr="00E6760A">
        <w:trPr>
          <w:trHeight w:val="300"/>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Содержание материала</w:t>
            </w:r>
          </w:p>
        </w:tc>
        <w:tc>
          <w:tcPr>
            <w:tcW w:w="4659" w:type="dxa"/>
            <w:gridSpan w:val="3"/>
            <w:tcBorders>
              <w:top w:val="single" w:sz="4" w:space="0" w:color="auto"/>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Группы, часы</w:t>
            </w:r>
          </w:p>
        </w:tc>
      </w:tr>
      <w:tr w:rsidR="00E6760A" w:rsidRPr="00F0554B" w:rsidTr="00E6760A">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НП-1</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НП-2</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НП-2</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lang w:val="en-US"/>
              </w:rPr>
              <w:t>I. Теоретический материал</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12,5-25</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19-28</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19-28</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 Кратко о художественной гимнастике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1,5-3</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3-4</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3-4</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Правила поведения на тренировке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1-4</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3-4</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3-4</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Основы личной гигиены</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2-4</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Режим дня гимнастки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1-3</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О питании спортсмена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6. Общая и специальная физическая подготовка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1-3</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1-2</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Инструктаж по технике  безопасности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1-3</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3-4</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Строение и функции организма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1-3</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Cs/>
                <w:color w:val="000000"/>
                <w:sz w:val="28"/>
                <w:szCs w:val="28"/>
              </w:rPr>
            </w:pPr>
            <w:r w:rsidRPr="00F0554B">
              <w:rPr>
                <w:rFonts w:ascii="Times New Roman" w:eastAsia="Times New Roman" w:hAnsi="Times New Roman" w:cs="Times New Roman"/>
                <w:bCs/>
                <w:color w:val="000000"/>
                <w:sz w:val="28"/>
                <w:szCs w:val="28"/>
              </w:rPr>
              <w:t xml:space="preserve">9. </w:t>
            </w:r>
            <w:r w:rsidRPr="00F0554B">
              <w:rPr>
                <w:rFonts w:ascii="Times New Roman" w:eastAsia="Times New Roman" w:hAnsi="Times New Roman" w:cs="Times New Roman"/>
                <w:bCs/>
                <w:color w:val="000000"/>
                <w:sz w:val="28"/>
                <w:szCs w:val="28"/>
                <w:lang w:val="en-US"/>
              </w:rPr>
              <w:t>Психологическая подготовка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1-2</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1-2</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1-2</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lang w:val="en-US"/>
              </w:rPr>
              <w:t>II. Практика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Общая физическая подготовка,                               Специальная физическая подготовка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218-280</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328-421</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328-421</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1. Общая физическая подготовка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а) упражнения на мышцы брюшного пресса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 упражнения на мышцы спины</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 упражнения на боковые мышцы</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г) упражнения на развитие скорости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д) упражнения для мышц рук и кистей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е) упражнения для мышц ног и стоп</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2. Специальная физическая подготовка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1. Пассивная гибкость:</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складка вперед, грудь касается бедер</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мост из стойки, ноги на ширине плеч</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выкрут назад и вперед, кисти узко, руки прямые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шпагаты на полу, полное касание бедрами пола, держать</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шпагат с гимнастической скамейки (правой и левой ногой)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2. Активная гибкость:</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удержание ноги вперед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удержание ноги в сторону</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удержание ноги назад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поднимание ноги вперед, перевод ноги в сторону, назад, держать по 2 с.</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3.Хореография: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деми плие и гран плие по 1, 2 и 3 позициям (лицом к опоре)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батманы тандю по 1 позиции, во всех </w:t>
            </w:r>
            <w:r w:rsidRPr="00F0554B">
              <w:rPr>
                <w:rFonts w:ascii="Times New Roman" w:eastAsia="Times New Roman" w:hAnsi="Times New Roman" w:cs="Times New Roman"/>
                <w:color w:val="000000"/>
                <w:sz w:val="28"/>
                <w:szCs w:val="28"/>
              </w:rPr>
              <w:lastRenderedPageBreak/>
              <w:t>напрвлениях</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lastRenderedPageBreak/>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батманы фондю в сторону</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гран батман жете из 1 позиций в разных направлениях</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пор де бра с различными волнами, взмахами, наклонами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адажио – соединение из поз, равновесий, поворотов</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маленькие хореографические прыжки по 1 и по 2 позициям</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народно-характерные танцы (русский, гопак, казачек)</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партерная хореография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lang w:val="en-US"/>
              </w:rPr>
              <w:t>III. Технико-тактическое мастерство</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23-28</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35-42</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35-42</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А. Базовая техническая подготовка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 </w:t>
            </w:r>
            <w:r w:rsidRPr="00F0554B">
              <w:rPr>
                <w:rFonts w:ascii="Times New Roman" w:eastAsia="Times New Roman" w:hAnsi="Times New Roman" w:cs="Times New Roman"/>
                <w:color w:val="000000"/>
                <w:sz w:val="28"/>
                <w:szCs w:val="28"/>
              </w:rPr>
              <w:t>упражнение на овладение навыком правильной осанки и походки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упражнение для правильной постановки ног и рук</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маховые упражнения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круговые упражнения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пружинящие упражнения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упражнения в равновесии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Б. Специальная техническая подготовка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1. Виды шагов:</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 полупальцах, мягкий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высокий, острый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пружинящий, приставной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скрестный, скользящий, перекатный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широкий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галопа, польки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вальса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2. Виды бега: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 полупальцах</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высокий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пружинящий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lastRenderedPageBreak/>
              <w:t>3. Наклоны и волны:</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xml:space="preserve">а) стоя: вперед, в сторону (на 2-х ногах), в сторону (на одной ноге),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назад (на двух ногах), назад ( на одной ноге)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 на коленях: вперед, в стороны, назад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 волны: руками – вертикальные и горизонтальные;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Одновременные и последовательные; боковой целостный взмах;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боковая волна;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боковой целостный взмах;</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передняя волна и целостный взмах;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обратная волна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4.</w:t>
            </w: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Подскоки и прыжки: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а) с двух ног с места: выпрямившись</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выпрямившись с поворотом на: 45, 90, 180 и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из приседа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разножка (продольная, поперечная)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прогнувшись, боковой с согнутыми ногами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 с двух ног после наскоков:</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прыжок со сменой ног в 3 позиции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после приседа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олень</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кольцом</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 толчки одной с места: прыжок махом ( в сторону, назад)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г) толчком одной с ходу: подбивной ( в сторону, вперед)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Закрытый и открытый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Со сменой ног (впереди, сзади)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Со сменой согнутых ног</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махом в кольцо</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широкий, сгибая и разгибая ногу</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д) подбивной в кольцо</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5. Упражнения в равновесии: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 </w:t>
            </w:r>
            <w:r w:rsidRPr="00F0554B">
              <w:rPr>
                <w:rFonts w:ascii="Times New Roman" w:eastAsia="Times New Roman" w:hAnsi="Times New Roman" w:cs="Times New Roman"/>
                <w:color w:val="000000"/>
                <w:sz w:val="28"/>
                <w:szCs w:val="28"/>
              </w:rPr>
              <w:t>стойка на носках</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равновесие в полуприседе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равновесие в стойке на левой, на правой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равновесие в полуприседе на левой, на правой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заднее равновесие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боковое равновесие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6. Вращения с переступанием</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 </w:t>
            </w:r>
            <w:r w:rsidRPr="00F0554B">
              <w:rPr>
                <w:rFonts w:ascii="Times New Roman" w:eastAsia="Times New Roman" w:hAnsi="Times New Roman" w:cs="Times New Roman"/>
                <w:color w:val="000000"/>
                <w:sz w:val="28"/>
                <w:szCs w:val="28"/>
              </w:rPr>
              <w:t>скрестные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одноименные от 180 до 540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разноименный от 180 до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7. Акробатика: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мост</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мост с одной ноги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кувырки (вперед, назад, боком)</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стойки: на лопатках</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 груди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махом на две и на одну руку</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 предплечьях</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8. Упражнения с мячом</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махи во всех направлениях, круги большие и средние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передача около шеи и туловища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отбивы: однократные и многократные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со сменой ритма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разными частями тела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и ловля: низкие (до 1 метра) одной и двумя руками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средние (до 2 метров) двумя и одной рукой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высокие (выше 3 метров) двумя и одной руками, с ловлей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впереди и сзади туловища, одной и двумя руками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перекаты: по полу</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по рукам</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по телу</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по одной руке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по спине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9. Упражнение со скакалкой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 </w:t>
            </w:r>
            <w:r w:rsidRPr="00F0554B">
              <w:rPr>
                <w:rFonts w:ascii="Times New Roman" w:eastAsia="Times New Roman" w:hAnsi="Times New Roman" w:cs="Times New Roman"/>
                <w:color w:val="000000"/>
                <w:sz w:val="28"/>
                <w:szCs w:val="28"/>
              </w:rPr>
              <w:t>качания, махи: двумя руками, одной рукой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круги скакалкой: 2 конца скакалки в 2-х руках</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скакалка сложена вдвое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один конец скакалки в одной руке, середина в другой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вращение скакалкой: вперед и назад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скрестно вперед и назад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двойное вращение вперед и назад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и ловли скакалкой: одной рукой, сложенной вдвое,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вчетверо</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одной рукой прямую скакалку</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двумя руками из основного хвата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обвивание и развивание вокруг тела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«винты» скакалкой перед собой и над головой в горизонтальной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плоскости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передача около отдельных частей тела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«мельницы»: в лицевой плоскости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поперечна, горизонтальная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10. Упражнение с обручем</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lastRenderedPageBreak/>
              <w:t xml:space="preserve">              - </w:t>
            </w:r>
            <w:r w:rsidRPr="00F0554B">
              <w:rPr>
                <w:rFonts w:ascii="Times New Roman" w:eastAsia="Times New Roman" w:hAnsi="Times New Roman" w:cs="Times New Roman"/>
                <w:color w:val="000000"/>
                <w:sz w:val="28"/>
                <w:szCs w:val="28"/>
              </w:rPr>
              <w:t>махи одной и двумя руками во всех направлениях</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круги одной и двумя руками вверху и внизу</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вращения правой и левой руками (вперед и назад)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вращения на шее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вращения вокруг туловища (талии)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перекаты по полу в различных направлениях с вращением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и ловля одной рукой вверх, после маха, после круга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одной рукой вперед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двумя руками вертушкой в горизонтальной плоскости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вертушки однократные и многократные одной рукой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проход через обруч на месте и после обратного ката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передача из одной руки в другую (в различных положениях)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11. Упражнение с лентой: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 </w:t>
            </w:r>
            <w:r w:rsidRPr="00F0554B">
              <w:rPr>
                <w:rFonts w:ascii="Times New Roman" w:eastAsia="Times New Roman" w:hAnsi="Times New Roman" w:cs="Times New Roman"/>
                <w:color w:val="000000"/>
                <w:sz w:val="28"/>
                <w:szCs w:val="28"/>
              </w:rPr>
              <w:t>махи, круги, восьмерки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змейки, спирали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бумеранги, передачи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12. Упражнения с булавами: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 </w:t>
            </w:r>
            <w:r w:rsidRPr="00F0554B">
              <w:rPr>
                <w:rFonts w:ascii="Times New Roman" w:eastAsia="Times New Roman" w:hAnsi="Times New Roman" w:cs="Times New Roman"/>
                <w:color w:val="000000"/>
                <w:sz w:val="28"/>
                <w:szCs w:val="28"/>
              </w:rPr>
              <w:t>махи, круги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постукивания, «мельницы»</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вращения вперед, назад (правой, левой руками поочередно)</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13. Специальные средства</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музыкально-двигательное обучение:</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воспроизведение характера музыки через движения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распознавание основных музыкально-двигательных средств</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музыкальные игры</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музыкально-двигательные задания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танцы</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классический экзерсис</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lang w:val="en-US"/>
              </w:rPr>
              <w:t>IV. Контрольные нормативы</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12,5-19</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19-28</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19-28</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ИТОГО ЧАСОВ:</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312</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468</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468</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xml:space="preserve">Классификационные элементы, рекомендуемые для этапа начальной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Подготовки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1. Прыжки: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 Прыжок шагом</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Прыжок шагом толчком двумя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подбивной прыжок касаясь</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подбивной прыжок в кольцо</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«казак»</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кольцо одной ногой</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«ножницы» вперед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«ножницы» вперед с согнутыми во время ½ поворота ногами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прыжок со сменой ног назад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фуэте (махом вперед, с поворотом туловища на 180*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тоже, что и №10, в подбивной касаясь</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подбивные прыжки «кабриоль»</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вертикальный прыжок с согнутой ногой и ½ поворота в полете (180*)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тоже, что и № 13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15. вертикальный прыжок с поворотом на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2. Равновесия</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 равновесия в пассэ</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в пассэ наклон туловища вперед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свободна нога в горизонтальном положении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свободная нога вперед в шпагат</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5. свободная нога в сторону в горизонтальном положении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свободная нога в сторону, в шпагат</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свободная нога назад – «арабеск»</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задний шпагат</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9.кольцо с помощью</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«аттитюд»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переднее равновесие в горизонтальном положении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«казак» вперед</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3. Повороты</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пассэ –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нога горизонтально вперед –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«казак» нога вперед –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«арабеск» - нога назад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«аттитюд» - 360*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в кольцо –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«фуэте» - 360*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4. Гибкость и волны</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 с «турляном» нога вперед в шпагат с помощью – 180*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749"/>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с «турляном» нога в сторону в шпагат с помощью – 180*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с «турляном» нога назад в шпагат с помощью 180*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 «турляном» нога назад в кольцо с помощью – 180*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с «турляном» нога назад в кольцо с помощью – 360*</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с туловищем в горизонтальном положении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с туловищемв горизонтальном положении вперед </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наклон туловища назад, ниже горизонтали</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E6760A" w:rsidRPr="00F0554B" w:rsidTr="00E6760A">
        <w:trPr>
          <w:trHeight w:val="375"/>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E6760A" w:rsidRPr="00F0554B" w:rsidRDefault="00E6760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наклон туловища назад, лежа на полу</w:t>
            </w:r>
          </w:p>
        </w:tc>
        <w:tc>
          <w:tcPr>
            <w:tcW w:w="1417"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1541" w:type="dxa"/>
            <w:tcBorders>
              <w:top w:val="nil"/>
              <w:left w:val="nil"/>
              <w:bottom w:val="single" w:sz="4" w:space="0" w:color="auto"/>
              <w:right w:val="single" w:sz="4" w:space="0" w:color="auto"/>
            </w:tcBorders>
            <w:shd w:val="clear" w:color="auto" w:fill="auto"/>
            <w:noWrap/>
            <w:vAlign w:val="bottom"/>
            <w:hideMark/>
          </w:tcPr>
          <w:p w:rsidR="00E6760A" w:rsidRPr="00F0554B" w:rsidRDefault="00E6760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bl>
    <w:p w:rsidR="006B6331" w:rsidRPr="00F0554B" w:rsidRDefault="006B6331" w:rsidP="00F0554B">
      <w:pPr>
        <w:shd w:val="clear" w:color="auto" w:fill="FFFFFF" w:themeFill="background1"/>
        <w:spacing w:after="0"/>
        <w:jc w:val="both"/>
        <w:rPr>
          <w:rFonts w:ascii="Times New Roman" w:hAnsi="Times New Roman" w:cs="Times New Roman"/>
          <w:sz w:val="28"/>
          <w:szCs w:val="28"/>
        </w:rPr>
      </w:pPr>
    </w:p>
    <w:p w:rsidR="0086025B" w:rsidRPr="00F0554B" w:rsidRDefault="0086025B" w:rsidP="00F0554B">
      <w:pPr>
        <w:shd w:val="clear" w:color="auto" w:fill="FFFFFF" w:themeFill="background1"/>
        <w:spacing w:after="0"/>
        <w:jc w:val="both"/>
        <w:rPr>
          <w:rFonts w:ascii="Times New Roman" w:hAnsi="Times New Roman" w:cs="Times New Roman"/>
          <w:sz w:val="28"/>
          <w:szCs w:val="28"/>
        </w:rPr>
      </w:pPr>
    </w:p>
    <w:p w:rsidR="00A06B27" w:rsidRPr="00F0554B" w:rsidRDefault="00A06B27" w:rsidP="00F0554B">
      <w:pPr>
        <w:shd w:val="clear" w:color="auto" w:fill="FFFFFF" w:themeFill="background1"/>
        <w:spacing w:after="0"/>
        <w:jc w:val="center"/>
        <w:rPr>
          <w:rFonts w:ascii="Times New Roman" w:hAnsi="Times New Roman" w:cs="Times New Roman"/>
          <w:bCs/>
          <w:color w:val="000000"/>
          <w:sz w:val="28"/>
          <w:szCs w:val="28"/>
        </w:rPr>
      </w:pPr>
      <w:r w:rsidRPr="00F0554B">
        <w:rPr>
          <w:rFonts w:ascii="Times New Roman" w:hAnsi="Times New Roman" w:cs="Times New Roman"/>
          <w:bCs/>
          <w:color w:val="000000"/>
          <w:sz w:val="28"/>
          <w:szCs w:val="28"/>
        </w:rPr>
        <w:t>Годовой учебно-тематический план</w:t>
      </w:r>
      <w:r w:rsidRPr="00F0554B">
        <w:rPr>
          <w:rFonts w:ascii="Times New Roman" w:hAnsi="Times New Roman" w:cs="Times New Roman"/>
          <w:color w:val="000000"/>
          <w:sz w:val="28"/>
          <w:szCs w:val="28"/>
        </w:rPr>
        <w:br/>
      </w:r>
      <w:r w:rsidRPr="00F0554B">
        <w:rPr>
          <w:rFonts w:ascii="Times New Roman" w:hAnsi="Times New Roman" w:cs="Times New Roman"/>
          <w:bCs/>
          <w:color w:val="000000"/>
          <w:sz w:val="28"/>
          <w:szCs w:val="28"/>
        </w:rPr>
        <w:t>для учебно-тренировочных групп первого и второго годов обучения.</w:t>
      </w:r>
    </w:p>
    <w:tbl>
      <w:tblPr>
        <w:tblW w:w="0" w:type="auto"/>
        <w:tblInd w:w="470" w:type="dxa"/>
        <w:tblLayout w:type="fixed"/>
        <w:tblCellMar>
          <w:left w:w="0" w:type="dxa"/>
          <w:right w:w="0" w:type="dxa"/>
        </w:tblCellMar>
        <w:tblLook w:val="0000"/>
      </w:tblPr>
      <w:tblGrid>
        <w:gridCol w:w="440"/>
        <w:gridCol w:w="1740"/>
        <w:gridCol w:w="3660"/>
        <w:gridCol w:w="840"/>
        <w:gridCol w:w="860"/>
      </w:tblGrid>
      <w:tr w:rsidR="00A06B27" w:rsidRPr="00F0554B" w:rsidTr="00A06B27">
        <w:trPr>
          <w:trHeight w:val="276"/>
        </w:trPr>
        <w:tc>
          <w:tcPr>
            <w:tcW w:w="440" w:type="dxa"/>
            <w:tcBorders>
              <w:top w:val="single" w:sz="8" w:space="0" w:color="auto"/>
              <w:left w:val="single" w:sz="8" w:space="0" w:color="auto"/>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8" w:space="0" w:color="auto"/>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Содержание материала</w:t>
            </w:r>
          </w:p>
        </w:tc>
        <w:tc>
          <w:tcPr>
            <w:tcW w:w="1700" w:type="dxa"/>
            <w:gridSpan w:val="2"/>
            <w:tcBorders>
              <w:top w:val="single" w:sz="8" w:space="0" w:color="auto"/>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Группы, часы</w:t>
            </w:r>
          </w:p>
        </w:tc>
      </w:tr>
      <w:tr w:rsidR="00A06B27" w:rsidRPr="00F0554B" w:rsidTr="00A06B27">
        <w:trPr>
          <w:trHeight w:val="281"/>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п/п</w:t>
            </w:r>
          </w:p>
        </w:tc>
        <w:tc>
          <w:tcPr>
            <w:tcW w:w="1740" w:type="dxa"/>
            <w:tcBorders>
              <w:top w:val="nil"/>
              <w:left w:val="nil"/>
              <w:bottom w:val="single" w:sz="8" w:space="0" w:color="auto"/>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36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40" w:type="dxa"/>
            <w:tcBorders>
              <w:top w:val="nil"/>
              <w:left w:val="nil"/>
              <w:bottom w:val="single" w:sz="8" w:space="0" w:color="auto"/>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1"/>
        </w:trPr>
        <w:tc>
          <w:tcPr>
            <w:tcW w:w="440" w:type="dxa"/>
            <w:tcBorders>
              <w:top w:val="nil"/>
              <w:left w:val="single" w:sz="8" w:space="0" w:color="auto"/>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1740" w:type="dxa"/>
            <w:tcBorders>
              <w:top w:val="nil"/>
              <w:left w:val="nil"/>
              <w:bottom w:val="nil"/>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366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4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УТГ-1</w:t>
            </w:r>
          </w:p>
        </w:tc>
        <w:tc>
          <w:tcPr>
            <w:tcW w:w="86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УТГ-2</w:t>
            </w:r>
          </w:p>
        </w:tc>
      </w:tr>
      <w:tr w:rsidR="00A06B27" w:rsidRPr="00F0554B" w:rsidTr="00A06B27">
        <w:trPr>
          <w:trHeight w:val="28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3"/>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b/>
                <w:bCs/>
                <w:sz w:val="28"/>
                <w:szCs w:val="28"/>
              </w:rPr>
              <w:t>1.</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Теоретический материал</w:t>
            </w:r>
          </w:p>
        </w:tc>
        <w:tc>
          <w:tcPr>
            <w:tcW w:w="840" w:type="dxa"/>
            <w:tcBorders>
              <w:top w:val="nil"/>
              <w:left w:val="nil"/>
              <w:bottom w:val="single" w:sz="8" w:space="0" w:color="auto"/>
              <w:right w:val="single" w:sz="8" w:space="0" w:color="auto"/>
            </w:tcBorders>
            <w:vAlign w:val="bottom"/>
          </w:tcPr>
          <w:p w:rsidR="00A06B27" w:rsidRPr="00F0554B" w:rsidRDefault="00540482"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53-69</w:t>
            </w:r>
          </w:p>
        </w:tc>
        <w:tc>
          <w:tcPr>
            <w:tcW w:w="860" w:type="dxa"/>
            <w:tcBorders>
              <w:top w:val="nil"/>
              <w:left w:val="nil"/>
              <w:bottom w:val="single" w:sz="8" w:space="0" w:color="auto"/>
              <w:right w:val="single" w:sz="8" w:space="0" w:color="auto"/>
            </w:tcBorders>
            <w:vAlign w:val="bottom"/>
          </w:tcPr>
          <w:p w:rsidR="00A06B27" w:rsidRPr="00F0554B" w:rsidRDefault="00540482"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62-80</w:t>
            </w:r>
          </w:p>
        </w:tc>
      </w:tr>
      <w:tr w:rsidR="00A06B27" w:rsidRPr="00F0554B" w:rsidTr="00A06B27">
        <w:trPr>
          <w:trHeight w:val="264"/>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1</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О художественной гимнастике</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r>
      <w:tr w:rsidR="00A06B27" w:rsidRPr="00F0554B" w:rsidTr="00A06B27">
        <w:trPr>
          <w:trHeight w:val="267"/>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2</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Правила поведения на тренировке</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3</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Основы личной гигиены</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4</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Режим дня, учебы и отдыха гимнастки</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5</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Основы рационального питании спортсмена</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6</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Общая и специальная физическая подготовка</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7</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Инструктаж по технике безопасности,</w:t>
            </w:r>
          </w:p>
        </w:tc>
        <w:tc>
          <w:tcPr>
            <w:tcW w:w="840" w:type="dxa"/>
            <w:tcBorders>
              <w:top w:val="nil"/>
              <w:left w:val="nil"/>
              <w:bottom w:val="single" w:sz="8" w:space="0" w:color="auto"/>
              <w:right w:val="single" w:sz="8" w:space="0" w:color="auto"/>
            </w:tcBorders>
            <w:vAlign w:val="bottom"/>
          </w:tcPr>
          <w:p w:rsidR="00A06B27" w:rsidRPr="00F0554B" w:rsidRDefault="00540482"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2</w:t>
            </w:r>
          </w:p>
        </w:tc>
        <w:tc>
          <w:tcPr>
            <w:tcW w:w="860" w:type="dxa"/>
            <w:tcBorders>
              <w:top w:val="nil"/>
              <w:left w:val="nil"/>
              <w:bottom w:val="single" w:sz="8" w:space="0" w:color="auto"/>
              <w:right w:val="single" w:sz="8" w:space="0" w:color="auto"/>
            </w:tcBorders>
            <w:vAlign w:val="bottom"/>
          </w:tcPr>
          <w:p w:rsidR="00A06B27" w:rsidRPr="00F0554B" w:rsidRDefault="00540482"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2</w:t>
            </w:r>
          </w:p>
        </w:tc>
      </w:tr>
      <w:tr w:rsidR="00A06B27" w:rsidRPr="00F0554B" w:rsidTr="00A06B27">
        <w:trPr>
          <w:trHeight w:val="268"/>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8</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Предупреждение травматизма</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9</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Строение и функции организма</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10</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Основы музыкальной грамоты</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w:t>
            </w: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sz w:val="28"/>
                <w:szCs w:val="28"/>
              </w:rPr>
              <w:t>11</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Психологическая подготовка</w:t>
            </w:r>
          </w:p>
        </w:tc>
        <w:tc>
          <w:tcPr>
            <w:tcW w:w="840" w:type="dxa"/>
            <w:tcBorders>
              <w:top w:val="nil"/>
              <w:left w:val="nil"/>
              <w:bottom w:val="single" w:sz="8" w:space="0" w:color="auto"/>
              <w:right w:val="single" w:sz="8" w:space="0" w:color="auto"/>
            </w:tcBorders>
            <w:vAlign w:val="bottom"/>
          </w:tcPr>
          <w:p w:rsidR="00A06B27" w:rsidRPr="00F0554B" w:rsidRDefault="00540482"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42-58</w:t>
            </w:r>
          </w:p>
        </w:tc>
        <w:tc>
          <w:tcPr>
            <w:tcW w:w="860" w:type="dxa"/>
            <w:tcBorders>
              <w:top w:val="nil"/>
              <w:left w:val="nil"/>
              <w:bottom w:val="single" w:sz="8" w:space="0" w:color="auto"/>
              <w:right w:val="single" w:sz="8" w:space="0" w:color="auto"/>
            </w:tcBorders>
            <w:vAlign w:val="bottom"/>
          </w:tcPr>
          <w:p w:rsidR="00A06B27" w:rsidRPr="00F0554B" w:rsidRDefault="00540482"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51-69</w:t>
            </w:r>
          </w:p>
        </w:tc>
      </w:tr>
      <w:tr w:rsidR="00A06B27" w:rsidRPr="00F0554B" w:rsidTr="00A06B27">
        <w:trPr>
          <w:trHeight w:val="268"/>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b/>
                <w:bCs/>
                <w:sz w:val="28"/>
                <w:szCs w:val="28"/>
              </w:rPr>
              <w:t>2.</w:t>
            </w:r>
          </w:p>
        </w:tc>
        <w:tc>
          <w:tcPr>
            <w:tcW w:w="1740" w:type="dxa"/>
            <w:tcBorders>
              <w:top w:val="nil"/>
              <w:left w:val="nil"/>
              <w:bottom w:val="single" w:sz="8" w:space="0" w:color="auto"/>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Практика</w:t>
            </w:r>
          </w:p>
        </w:tc>
        <w:tc>
          <w:tcPr>
            <w:tcW w:w="36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b/>
                <w:bCs/>
                <w:sz w:val="28"/>
                <w:szCs w:val="28"/>
              </w:rPr>
              <w:t>1.</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Общая физическая подготовка</w:t>
            </w:r>
          </w:p>
        </w:tc>
        <w:tc>
          <w:tcPr>
            <w:tcW w:w="840" w:type="dxa"/>
            <w:tcBorders>
              <w:top w:val="nil"/>
              <w:left w:val="nil"/>
              <w:bottom w:val="single" w:sz="8" w:space="0" w:color="auto"/>
              <w:right w:val="single" w:sz="8" w:space="0" w:color="auto"/>
            </w:tcBorders>
            <w:vAlign w:val="bottom"/>
          </w:tcPr>
          <w:p w:rsidR="00A06B27" w:rsidRPr="00F0554B" w:rsidRDefault="00540482"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100-150</w:t>
            </w:r>
          </w:p>
        </w:tc>
        <w:tc>
          <w:tcPr>
            <w:tcW w:w="860" w:type="dxa"/>
            <w:tcBorders>
              <w:top w:val="nil"/>
              <w:left w:val="nil"/>
              <w:bottom w:val="single" w:sz="8" w:space="0" w:color="auto"/>
              <w:right w:val="single" w:sz="8" w:space="0" w:color="auto"/>
            </w:tcBorders>
            <w:vAlign w:val="bottom"/>
          </w:tcPr>
          <w:p w:rsidR="00A06B27" w:rsidRPr="00F0554B" w:rsidRDefault="00540482"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116-175</w:t>
            </w:r>
          </w:p>
        </w:tc>
      </w:tr>
      <w:tr w:rsidR="00A06B27" w:rsidRPr="00F0554B" w:rsidTr="00A06B27">
        <w:trPr>
          <w:trHeight w:val="263"/>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1740" w:type="dxa"/>
            <w:tcBorders>
              <w:top w:val="nil"/>
              <w:left w:val="nil"/>
              <w:bottom w:val="single" w:sz="8" w:space="0" w:color="auto"/>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1.0РУ:</w:t>
            </w:r>
          </w:p>
        </w:tc>
        <w:tc>
          <w:tcPr>
            <w:tcW w:w="36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8"/>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 строевые и порядковые</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 ходьба и бег в различных направлениях</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2. упражнения на м-цы брюшного пресса</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3. упражнения на м-цы спины</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4. упражнения на боковые м-цы.</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5. упражнения на развитие скорости</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6. упражнения для м-ц рук и кистей</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8"/>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7. упражнения для м-ц ног и стоп</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1"/>
        </w:trPr>
        <w:tc>
          <w:tcPr>
            <w:tcW w:w="440" w:type="dxa"/>
            <w:tcBorders>
              <w:top w:val="nil"/>
              <w:left w:val="single" w:sz="8" w:space="0" w:color="auto"/>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8. комплексы на развитие ловкости и подвижные</w:t>
            </w:r>
          </w:p>
        </w:tc>
        <w:tc>
          <w:tcPr>
            <w:tcW w:w="84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81"/>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1740" w:type="dxa"/>
            <w:tcBorders>
              <w:top w:val="nil"/>
              <w:left w:val="nil"/>
              <w:bottom w:val="single" w:sz="8" w:space="0" w:color="auto"/>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игры</w:t>
            </w:r>
          </w:p>
        </w:tc>
        <w:tc>
          <w:tcPr>
            <w:tcW w:w="36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8"/>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40"/>
              <w:rPr>
                <w:rFonts w:ascii="Times New Roman" w:hAnsi="Times New Roman" w:cs="Times New Roman"/>
                <w:sz w:val="28"/>
                <w:szCs w:val="28"/>
              </w:rPr>
            </w:pPr>
            <w:r w:rsidRPr="00F0554B">
              <w:rPr>
                <w:rFonts w:ascii="Times New Roman" w:hAnsi="Times New Roman" w:cs="Times New Roman"/>
                <w:b/>
                <w:bCs/>
                <w:sz w:val="28"/>
                <w:szCs w:val="28"/>
              </w:rPr>
              <w:t>2.</w:t>
            </w: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Специальная физическая подготовка</w:t>
            </w:r>
          </w:p>
        </w:tc>
        <w:tc>
          <w:tcPr>
            <w:tcW w:w="840" w:type="dxa"/>
            <w:tcBorders>
              <w:top w:val="nil"/>
              <w:left w:val="nil"/>
              <w:bottom w:val="single" w:sz="8" w:space="0" w:color="auto"/>
              <w:right w:val="single" w:sz="8" w:space="0" w:color="auto"/>
            </w:tcBorders>
            <w:vAlign w:val="bottom"/>
          </w:tcPr>
          <w:p w:rsidR="00A06B27" w:rsidRPr="00F0554B" w:rsidRDefault="00540482"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100-</w:t>
            </w:r>
            <w:r w:rsidRPr="00F0554B">
              <w:rPr>
                <w:rFonts w:ascii="Times New Roman" w:hAnsi="Times New Roman" w:cs="Times New Roman"/>
                <w:sz w:val="28"/>
                <w:szCs w:val="28"/>
              </w:rPr>
              <w:lastRenderedPageBreak/>
              <w:t>150</w:t>
            </w:r>
          </w:p>
        </w:tc>
        <w:tc>
          <w:tcPr>
            <w:tcW w:w="860" w:type="dxa"/>
            <w:tcBorders>
              <w:top w:val="nil"/>
              <w:left w:val="nil"/>
              <w:bottom w:val="single" w:sz="8" w:space="0" w:color="auto"/>
              <w:right w:val="single" w:sz="8" w:space="0" w:color="auto"/>
            </w:tcBorders>
            <w:vAlign w:val="bottom"/>
          </w:tcPr>
          <w:p w:rsidR="00A06B27" w:rsidRPr="00F0554B" w:rsidRDefault="00540482"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lastRenderedPageBreak/>
              <w:t>116-</w:t>
            </w:r>
            <w:r w:rsidRPr="00F0554B">
              <w:rPr>
                <w:rFonts w:ascii="Times New Roman" w:hAnsi="Times New Roman" w:cs="Times New Roman"/>
                <w:sz w:val="28"/>
                <w:szCs w:val="28"/>
              </w:rPr>
              <w:lastRenderedPageBreak/>
              <w:t>175</w:t>
            </w: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1.Пассивная гибкость:</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3"/>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 складка вперед, с гимнастической скамейки</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1"/>
        </w:trPr>
        <w:tc>
          <w:tcPr>
            <w:tcW w:w="440" w:type="dxa"/>
            <w:tcBorders>
              <w:top w:val="nil"/>
              <w:left w:val="single" w:sz="8" w:space="0" w:color="auto"/>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 мост из положения стоя, ноги на ширине плеч,</w:t>
            </w:r>
          </w:p>
        </w:tc>
        <w:tc>
          <w:tcPr>
            <w:tcW w:w="84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81"/>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захват руками за щиколотки</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8"/>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 выкрут назад и вперед, кисти рук прямые</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1"/>
        </w:trPr>
        <w:tc>
          <w:tcPr>
            <w:tcW w:w="440" w:type="dxa"/>
            <w:tcBorders>
              <w:top w:val="nil"/>
              <w:left w:val="single" w:sz="8" w:space="0" w:color="auto"/>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 шпагат с гимнастической скамейки (правой и</w:t>
            </w:r>
          </w:p>
        </w:tc>
        <w:tc>
          <w:tcPr>
            <w:tcW w:w="84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81"/>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1740" w:type="dxa"/>
            <w:tcBorders>
              <w:top w:val="nil"/>
              <w:left w:val="nil"/>
              <w:bottom w:val="single" w:sz="8" w:space="0" w:color="auto"/>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левой ногой)</w:t>
            </w:r>
          </w:p>
        </w:tc>
        <w:tc>
          <w:tcPr>
            <w:tcW w:w="36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 шпагат с гимнастической скамейки (поперечный)</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 шпагат, стоя спиной к гимнастической стенке</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 шпагат, стоя лицом к гимнастической стенке</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8"/>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2.Активная гибкость:</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4"/>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удержание ноги вперед</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8"/>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1740" w:type="dxa"/>
            <w:tcBorders>
              <w:top w:val="nil"/>
              <w:left w:val="nil"/>
              <w:bottom w:val="single" w:sz="8" w:space="0" w:color="auto"/>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удержание ноги</w:t>
            </w:r>
          </w:p>
        </w:tc>
        <w:tc>
          <w:tcPr>
            <w:tcW w:w="36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100"/>
              <w:rPr>
                <w:rFonts w:ascii="Times New Roman" w:hAnsi="Times New Roman" w:cs="Times New Roman"/>
                <w:sz w:val="28"/>
                <w:szCs w:val="28"/>
              </w:rPr>
            </w:pPr>
            <w:r w:rsidRPr="00F0554B">
              <w:rPr>
                <w:rFonts w:ascii="Times New Roman" w:hAnsi="Times New Roman" w:cs="Times New Roman"/>
                <w:sz w:val="28"/>
                <w:szCs w:val="28"/>
              </w:rPr>
              <w:t>в сторону</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6"/>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1740" w:type="dxa"/>
            <w:tcBorders>
              <w:top w:val="nil"/>
              <w:left w:val="nil"/>
              <w:bottom w:val="single" w:sz="8" w:space="0" w:color="auto"/>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удержание ноги</w:t>
            </w:r>
          </w:p>
        </w:tc>
        <w:tc>
          <w:tcPr>
            <w:tcW w:w="36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100"/>
              <w:rPr>
                <w:rFonts w:ascii="Times New Roman" w:hAnsi="Times New Roman" w:cs="Times New Roman"/>
                <w:sz w:val="28"/>
                <w:szCs w:val="28"/>
              </w:rPr>
            </w:pPr>
            <w:r w:rsidRPr="00F0554B">
              <w:rPr>
                <w:rFonts w:ascii="Times New Roman" w:hAnsi="Times New Roman" w:cs="Times New Roman"/>
                <w:sz w:val="28"/>
                <w:szCs w:val="28"/>
              </w:rPr>
              <w:t>назад</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1"/>
        </w:trPr>
        <w:tc>
          <w:tcPr>
            <w:tcW w:w="440" w:type="dxa"/>
            <w:tcBorders>
              <w:top w:val="nil"/>
              <w:left w:val="single" w:sz="8" w:space="0" w:color="auto"/>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поднимание ноги вперед, перевод ноги в сторону,</w:t>
            </w:r>
          </w:p>
        </w:tc>
        <w:tc>
          <w:tcPr>
            <w:tcW w:w="84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81"/>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назад, держать по 2 с.</w:t>
            </w: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68"/>
        </w:trPr>
        <w:tc>
          <w:tcPr>
            <w:tcW w:w="440" w:type="dxa"/>
            <w:tcBorders>
              <w:top w:val="nil"/>
              <w:left w:val="single" w:sz="8" w:space="0" w:color="auto"/>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1740" w:type="dxa"/>
            <w:tcBorders>
              <w:top w:val="nil"/>
              <w:left w:val="nil"/>
              <w:bottom w:val="single" w:sz="8" w:space="0" w:color="auto"/>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3.Хореография</w:t>
            </w:r>
          </w:p>
        </w:tc>
        <w:tc>
          <w:tcPr>
            <w:tcW w:w="36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4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A06B27">
        <w:trPr>
          <w:trHeight w:val="258"/>
        </w:trPr>
        <w:tc>
          <w:tcPr>
            <w:tcW w:w="440" w:type="dxa"/>
            <w:tcBorders>
              <w:top w:val="nil"/>
              <w:left w:val="single" w:sz="8" w:space="0" w:color="auto"/>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-деми плие и гран плие по 1,2 ,3 и 5 позициям</w:t>
            </w:r>
          </w:p>
        </w:tc>
        <w:tc>
          <w:tcPr>
            <w:tcW w:w="84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nil"/>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A06B27" w:rsidRPr="00F0554B" w:rsidTr="00540482">
        <w:trPr>
          <w:trHeight w:val="281"/>
        </w:trPr>
        <w:tc>
          <w:tcPr>
            <w:tcW w:w="440" w:type="dxa"/>
            <w:tcBorders>
              <w:top w:val="nil"/>
              <w:left w:val="single" w:sz="8" w:space="0" w:color="auto"/>
              <w:bottom w:val="single" w:sz="4"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1740" w:type="dxa"/>
            <w:tcBorders>
              <w:top w:val="nil"/>
              <w:left w:val="nil"/>
              <w:bottom w:val="single" w:sz="4" w:space="0" w:color="auto"/>
              <w:right w:val="nil"/>
            </w:tcBorders>
            <w:vAlign w:val="bottom"/>
          </w:tcPr>
          <w:p w:rsidR="00A06B27" w:rsidRPr="00F0554B" w:rsidRDefault="00A06B27"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(лицом к опоре)</w:t>
            </w:r>
          </w:p>
        </w:tc>
        <w:tc>
          <w:tcPr>
            <w:tcW w:w="3660" w:type="dxa"/>
            <w:tcBorders>
              <w:top w:val="nil"/>
              <w:left w:val="nil"/>
              <w:bottom w:val="single" w:sz="4"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40" w:type="dxa"/>
            <w:tcBorders>
              <w:top w:val="nil"/>
              <w:left w:val="nil"/>
              <w:bottom w:val="single" w:sz="4"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nil"/>
              <w:left w:val="nil"/>
              <w:bottom w:val="single" w:sz="4" w:space="0" w:color="auto"/>
              <w:right w:val="single" w:sz="8" w:space="0" w:color="auto"/>
            </w:tcBorders>
            <w:vAlign w:val="bottom"/>
          </w:tcPr>
          <w:p w:rsidR="00A06B27" w:rsidRPr="00F0554B" w:rsidRDefault="00A06B27"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074273" w:rsidRPr="00F0554B" w:rsidTr="00E32D17">
        <w:trPr>
          <w:trHeight w:val="572"/>
        </w:trPr>
        <w:tc>
          <w:tcPr>
            <w:tcW w:w="440" w:type="dxa"/>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-батманы тандю по 1 и 3 позиции, во всех</w:t>
            </w:r>
          </w:p>
          <w:p w:rsidR="00074273" w:rsidRPr="00F0554B" w:rsidRDefault="0007427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направлениях</w:t>
            </w:r>
          </w:p>
        </w:tc>
        <w:tc>
          <w:tcPr>
            <w:tcW w:w="840" w:type="dxa"/>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-батманы фондю в сторону</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-гран батман жете из 1 и 3 позиций ( крестом )</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 xml:space="preserve">-пор де бра с различными волнами, </w:t>
            </w:r>
            <w:r w:rsidRPr="00F0554B">
              <w:rPr>
                <w:rFonts w:ascii="Times New Roman" w:hAnsi="Times New Roman" w:cs="Times New Roman"/>
                <w:sz w:val="28"/>
                <w:szCs w:val="28"/>
              </w:rPr>
              <w:lastRenderedPageBreak/>
              <w:t>взмахами,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наклонами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074273" w:rsidRPr="00F0554B" w:rsidTr="00E32D17">
        <w:trPr>
          <w:trHeight w:val="572"/>
        </w:trPr>
        <w:tc>
          <w:tcPr>
            <w:tcW w:w="440" w:type="dxa"/>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-адажио - соединение из поз, равновесий,</w:t>
            </w:r>
          </w:p>
          <w:p w:rsidR="00074273" w:rsidRPr="00F0554B" w:rsidRDefault="0007427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поворотов</w:t>
            </w:r>
          </w:p>
        </w:tc>
        <w:tc>
          <w:tcPr>
            <w:tcW w:w="840" w:type="dxa"/>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074273" w:rsidRPr="00F0554B" w:rsidTr="00E32D17">
        <w:trPr>
          <w:trHeight w:val="572"/>
        </w:trPr>
        <w:tc>
          <w:tcPr>
            <w:tcW w:w="440" w:type="dxa"/>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-маленькие хореографические прыжки пo l и по 2</w:t>
            </w:r>
          </w:p>
          <w:p w:rsidR="00074273" w:rsidRPr="00F0554B" w:rsidRDefault="0007427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позициям</w:t>
            </w:r>
          </w:p>
        </w:tc>
        <w:tc>
          <w:tcPr>
            <w:tcW w:w="840" w:type="dxa"/>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right w:val="single" w:sz="4" w:space="0" w:color="auto"/>
            </w:tcBorders>
            <w:vAlign w:val="bottom"/>
          </w:tcPr>
          <w:p w:rsidR="00074273" w:rsidRPr="00F0554B" w:rsidRDefault="0007427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-народно-характерные танцы (русский, гопак,</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казачек)</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-партерная хореография</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07427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r w:rsidRPr="00F0554B">
              <w:rPr>
                <w:rFonts w:ascii="Times New Roman" w:hAnsi="Times New Roman" w:cs="Times New Roman"/>
                <w:sz w:val="28"/>
                <w:szCs w:val="28"/>
              </w:rPr>
              <w:t>3</w:t>
            </w: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Технико-тактическое мастерство</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D0246A" w:rsidP="00F0554B">
            <w:pPr>
              <w:widowControl w:val="0"/>
              <w:shd w:val="clear" w:color="auto" w:fill="FFFFFF" w:themeFill="background1"/>
              <w:autoSpaceDE w:val="0"/>
              <w:autoSpaceDN w:val="0"/>
              <w:adjustRightInd w:val="0"/>
              <w:spacing w:after="0"/>
              <w:rPr>
                <w:rFonts w:ascii="Times New Roman" w:hAnsi="Times New Roman" w:cs="Times New Roman"/>
                <w:sz w:val="28"/>
                <w:szCs w:val="28"/>
                <w:lang w:val="en-US"/>
              </w:rPr>
            </w:pPr>
            <w:r w:rsidRPr="00F0554B">
              <w:rPr>
                <w:rFonts w:ascii="Times New Roman" w:hAnsi="Times New Roman" w:cs="Times New Roman"/>
                <w:sz w:val="28"/>
                <w:szCs w:val="28"/>
                <w:lang w:val="en-US"/>
              </w:rPr>
              <w:t>150-194</w:t>
            </w: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D0246A" w:rsidP="00F0554B">
            <w:pPr>
              <w:widowControl w:val="0"/>
              <w:shd w:val="clear" w:color="auto" w:fill="FFFFFF" w:themeFill="background1"/>
              <w:autoSpaceDE w:val="0"/>
              <w:autoSpaceDN w:val="0"/>
              <w:adjustRightInd w:val="0"/>
              <w:spacing w:after="0"/>
              <w:rPr>
                <w:rFonts w:ascii="Times New Roman" w:hAnsi="Times New Roman" w:cs="Times New Roman"/>
                <w:sz w:val="28"/>
                <w:szCs w:val="28"/>
                <w:lang w:val="en-US"/>
              </w:rPr>
            </w:pPr>
            <w:r w:rsidRPr="00F0554B">
              <w:rPr>
                <w:rFonts w:ascii="Times New Roman" w:hAnsi="Times New Roman" w:cs="Times New Roman"/>
                <w:sz w:val="28"/>
                <w:szCs w:val="28"/>
                <w:lang w:val="en-US"/>
              </w:rPr>
              <w:t>175-255</w:t>
            </w: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Специальная техническая подготовка в</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комплексе с элементами без предмета 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акробатическими элементами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b/>
                <w:bCs/>
                <w:sz w:val="28"/>
                <w:szCs w:val="28"/>
              </w:rPr>
              <w:t>Акробатика:</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мост с одной ноги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кувырки (вперед, назад, боком)</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стойки: на лопатках</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на груди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на предплечьях</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переворот вперед на две ноги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переворот вперед на одну ногу</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переворот назад</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ind w:left="20"/>
              <w:rPr>
                <w:rFonts w:ascii="Times New Roman" w:hAnsi="Times New Roman" w:cs="Times New Roman"/>
                <w:sz w:val="28"/>
                <w:szCs w:val="28"/>
              </w:rPr>
            </w:pPr>
            <w:r w:rsidRPr="00F0554B">
              <w:rPr>
                <w:rFonts w:ascii="Times New Roman" w:hAnsi="Times New Roman" w:cs="Times New Roman"/>
                <w:sz w:val="28"/>
                <w:szCs w:val="28"/>
              </w:rPr>
              <w:t>перелет с коленей в мост на две ноги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w:t>
            </w:r>
            <w:r w:rsidRPr="00F0554B">
              <w:rPr>
                <w:rFonts w:ascii="Times New Roman" w:hAnsi="Times New Roman" w:cs="Times New Roman"/>
                <w:b/>
                <w:bCs/>
                <w:color w:val="000000"/>
                <w:sz w:val="28"/>
                <w:szCs w:val="28"/>
              </w:rPr>
              <w:t>Упражнения с мячом:</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b/>
                <w:bCs/>
                <w:color w:val="000000"/>
                <w:sz w:val="28"/>
                <w:szCs w:val="28"/>
              </w:rPr>
            </w:pPr>
            <w:r w:rsidRPr="00F0554B">
              <w:rPr>
                <w:rFonts w:ascii="Times New Roman" w:hAnsi="Times New Roman" w:cs="Times New Roman"/>
                <w:b/>
                <w:bCs/>
                <w:color w:val="000000"/>
                <w:sz w:val="28"/>
                <w:szCs w:val="28"/>
              </w:rPr>
              <w:t xml:space="preserve">    </w:t>
            </w:r>
            <w:r w:rsidRPr="00F0554B">
              <w:rPr>
                <w:rFonts w:ascii="Times New Roman" w:hAnsi="Times New Roman" w:cs="Times New Roman"/>
                <w:color w:val="000000"/>
                <w:sz w:val="28"/>
                <w:szCs w:val="28"/>
              </w:rPr>
              <w:t xml:space="preserve">1. Мелкие или средние броски из-за спины, и ловля одной кистью во время </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трудности.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2. Мелкие или средние броски из-за спины, и ловля на тыльную сторону одной или 2-х кистей во время трудности тела.</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3. Серия мелких бросков разнообразных по способам, направлениям, типу </w:t>
            </w:r>
            <w:r w:rsidR="006B1D18" w:rsidRPr="00F0554B">
              <w:rPr>
                <w:rFonts w:ascii="Times New Roman" w:hAnsi="Times New Roman" w:cs="Times New Roman"/>
                <w:color w:val="000000"/>
                <w:sz w:val="28"/>
                <w:szCs w:val="28"/>
              </w:rPr>
              <w:t>ловли, или без ловли.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4. Ловля мяча какой-либо частью тела, кроме кистей рук во время </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пассивного отбива.</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5. Длинный перекат по 3-м частям тела по передней стороне на полу.</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6. Серия перекатов по различным частям тела без трудности.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7. Свободный перекат по телу во время поворота без трудности.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8. Движения в виде 8-ки с изменением плоскости и широким движением </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туловища без трудности.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9. Работа с мячом с помощью разных частей тела, кроме кистей рук с </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трудностью тела или без.</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r w:rsidR="00FD5413" w:rsidRPr="00F0554B" w:rsidTr="00DD7705">
        <w:trPr>
          <w:trHeight w:val="281"/>
        </w:trPr>
        <w:tc>
          <w:tcPr>
            <w:tcW w:w="4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shd w:val="clear" w:color="auto" w:fill="FFFFFF" w:themeFill="background1"/>
              <w:spacing w:after="0"/>
              <w:jc w:val="both"/>
              <w:rPr>
                <w:rFonts w:ascii="Times New Roman" w:hAnsi="Times New Roman" w:cs="Times New Roman"/>
                <w:color w:val="000000"/>
                <w:sz w:val="28"/>
                <w:szCs w:val="28"/>
              </w:rPr>
            </w:pPr>
            <w:r w:rsidRPr="00F0554B">
              <w:rPr>
                <w:rFonts w:ascii="Times New Roman" w:hAnsi="Times New Roman" w:cs="Times New Roman"/>
                <w:color w:val="000000"/>
                <w:sz w:val="28"/>
                <w:szCs w:val="28"/>
              </w:rPr>
              <w:t xml:space="preserve">   10. Средние и высокие броски с различными способами ловли.</w:t>
            </w:r>
          </w:p>
        </w:tc>
        <w:tc>
          <w:tcPr>
            <w:tcW w:w="84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bottom"/>
          </w:tcPr>
          <w:p w:rsidR="00FD5413" w:rsidRPr="00F0554B" w:rsidRDefault="00FD5413" w:rsidP="00F0554B">
            <w:pPr>
              <w:widowControl w:val="0"/>
              <w:shd w:val="clear" w:color="auto" w:fill="FFFFFF" w:themeFill="background1"/>
              <w:autoSpaceDE w:val="0"/>
              <w:autoSpaceDN w:val="0"/>
              <w:adjustRightInd w:val="0"/>
              <w:spacing w:after="0"/>
              <w:rPr>
                <w:rFonts w:ascii="Times New Roman" w:hAnsi="Times New Roman" w:cs="Times New Roman"/>
                <w:sz w:val="28"/>
                <w:szCs w:val="28"/>
              </w:rPr>
            </w:pPr>
          </w:p>
        </w:tc>
      </w:tr>
    </w:tbl>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sectPr w:rsidR="00C57776" w:rsidRPr="00F0554B">
          <w:pgSz w:w="11906" w:h="16838"/>
          <w:pgMar w:top="831" w:right="840" w:bottom="718" w:left="2160" w:header="720" w:footer="720" w:gutter="0"/>
          <w:cols w:space="720" w:equalWidth="0">
            <w:col w:w="8900"/>
          </w:cols>
          <w:noEndnote/>
        </w:sectPr>
      </w:pPr>
    </w:p>
    <w:tbl>
      <w:tblPr>
        <w:tblW w:w="0" w:type="auto"/>
        <w:tblInd w:w="10" w:type="dxa"/>
        <w:tblLayout w:type="fixed"/>
        <w:tblCellMar>
          <w:left w:w="0" w:type="dxa"/>
          <w:right w:w="0" w:type="dxa"/>
        </w:tblCellMar>
        <w:tblLook w:val="0000"/>
      </w:tblPr>
      <w:tblGrid>
        <w:gridCol w:w="440"/>
        <w:gridCol w:w="220"/>
        <w:gridCol w:w="5180"/>
        <w:gridCol w:w="840"/>
        <w:gridCol w:w="860"/>
      </w:tblGrid>
      <w:tr w:rsidR="00C57776" w:rsidRPr="00F0554B" w:rsidTr="00E32D17">
        <w:trPr>
          <w:trHeight w:val="283"/>
        </w:trPr>
        <w:tc>
          <w:tcPr>
            <w:tcW w:w="440" w:type="dxa"/>
            <w:tcBorders>
              <w:top w:val="single" w:sz="8" w:space="0" w:color="auto"/>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bookmarkStart w:id="5" w:name="page47"/>
            <w:bookmarkEnd w:id="5"/>
          </w:p>
        </w:tc>
        <w:tc>
          <w:tcPr>
            <w:tcW w:w="5400" w:type="dxa"/>
            <w:gridSpan w:val="2"/>
            <w:tcBorders>
              <w:top w:val="single" w:sz="8" w:space="0" w:color="auto"/>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b/>
                <w:bCs/>
                <w:sz w:val="28"/>
                <w:szCs w:val="28"/>
              </w:rPr>
              <w:t>Упражнение со скакалкой.</w:t>
            </w:r>
          </w:p>
        </w:tc>
        <w:tc>
          <w:tcPr>
            <w:tcW w:w="840" w:type="dxa"/>
            <w:tcBorders>
              <w:top w:val="single" w:sz="8" w:space="0" w:color="auto"/>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single" w:sz="8" w:space="0" w:color="auto"/>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1.</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Специфические группы:</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а — скакалка держится 2 кистями, вращение</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6"/>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скакалкой вперед, назад или в сторону, прыжки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через скакалку</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б— скакалка держится 2 кистями, вращение</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6"/>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скакалкой вперед, назад или в сторону, мелкие</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прыжки через скакалку</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в - броски и ловля</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г - броски одного конца (эшапе)</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д — вращения скакалки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е - работа скакалкой:</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120"/>
              <w:rPr>
                <w:rFonts w:ascii="Times New Roman" w:hAnsi="Times New Roman"/>
                <w:sz w:val="28"/>
                <w:szCs w:val="28"/>
              </w:rPr>
            </w:pPr>
            <w:r w:rsidRPr="00F0554B">
              <w:rPr>
                <w:rFonts w:ascii="Times New Roman" w:hAnsi="Times New Roman"/>
                <w:sz w:val="28"/>
                <w:szCs w:val="28"/>
              </w:rPr>
              <w:t>покачивания</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120"/>
              <w:rPr>
                <w:rFonts w:ascii="Times New Roman" w:hAnsi="Times New Roman"/>
                <w:sz w:val="28"/>
                <w:szCs w:val="28"/>
              </w:rPr>
            </w:pPr>
            <w:r w:rsidRPr="00F0554B">
              <w:rPr>
                <w:rFonts w:ascii="Times New Roman" w:hAnsi="Times New Roman"/>
                <w:sz w:val="28"/>
                <w:szCs w:val="28"/>
              </w:rPr>
              <w:t>круговые вращения</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   движения в виде 8-ки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120"/>
              <w:rPr>
                <w:rFonts w:ascii="Times New Roman" w:hAnsi="Times New Roman"/>
                <w:sz w:val="28"/>
                <w:szCs w:val="28"/>
              </w:rPr>
            </w:pPr>
            <w:r w:rsidRPr="00F0554B">
              <w:rPr>
                <w:rFonts w:ascii="Times New Roman" w:hAnsi="Times New Roman"/>
                <w:sz w:val="28"/>
                <w:szCs w:val="28"/>
              </w:rPr>
              <w:t>вуалеобразные движения</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3"/>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2.</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последовательность ритмических шагов ( более</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7"/>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3-х), скоординированных со специфическими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группами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3.</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прыжки с 2-ным вращением скакалки вперед</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4.</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прыжки с 2-ным вращением скакалки назад</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5.</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прыжки через вдвое сложенную скакалку вперед</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6.</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прыжки через вдвое сложенную скакалку назад</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7.</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серия мелких прыжков с перекрестом рук или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сменой перекреста вперед</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8.</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серия мелких прыжков с перекрестом рук или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9"/>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сменой перекреста назад</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8"/>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9. «эшапе» во время трудности равновесий</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b/>
                <w:bCs/>
                <w:sz w:val="28"/>
                <w:szCs w:val="28"/>
              </w:rPr>
              <w:t>Упражнение с обручем.</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58"/>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1.</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свободный перекат по полу и ловля на полу без</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трудности и с трудностью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2.</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длинный свободный перекат по телу во время</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поворота без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3.</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перекат бумерангом (с возвращением) без</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трудности и с трудностью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4.</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вращение обруча (минимум 3) вокруг части тела</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(кроме кистей и рук) без трудности и с трудностью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5.</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свободные вращения предмета вокруг</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6"/>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вертикальной оси в опоре на кисти или другой</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части тела, с трудностью или без</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6.</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бросок обруча с вращением вокруг</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6"/>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горизонтальной или вертикальной оси, во время</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движения или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7.</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бросок обруча стопой во время трудности или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2"/>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без</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8.</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один прыжок или комбинация (2-3 прыжка) с</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трудностью или без</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9.серия мелких прыжков, с вращением тела., с</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проходом каждый раз через вращающийся обруч</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10. работа обручем разными частями тела, во время</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6"/>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движения или трудности</w:t>
            </w:r>
            <w:r w:rsidR="00FD5413" w:rsidRPr="00F0554B">
              <w:rPr>
                <w:rFonts w:ascii="Times New Roman" w:hAnsi="Times New Roman"/>
                <w:sz w:val="28"/>
                <w:szCs w:val="28"/>
              </w:rPr>
              <w:t xml:space="preserve">  т ела</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bl>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sectPr w:rsidR="00C57776" w:rsidRPr="00F0554B">
          <w:pgSz w:w="11906" w:h="16838"/>
          <w:pgMar w:top="831" w:right="840" w:bottom="718" w:left="2160" w:header="720" w:footer="720" w:gutter="0"/>
          <w:cols w:space="720" w:equalWidth="0">
            <w:col w:w="8900"/>
          </w:cols>
          <w:noEndnote/>
        </w:sectPr>
      </w:pPr>
    </w:p>
    <w:tbl>
      <w:tblPr>
        <w:tblW w:w="0" w:type="auto"/>
        <w:tblInd w:w="10" w:type="dxa"/>
        <w:tblLayout w:type="fixed"/>
        <w:tblCellMar>
          <w:left w:w="0" w:type="dxa"/>
          <w:right w:w="0" w:type="dxa"/>
        </w:tblCellMar>
        <w:tblLook w:val="0000"/>
      </w:tblPr>
      <w:tblGrid>
        <w:gridCol w:w="440"/>
        <w:gridCol w:w="220"/>
        <w:gridCol w:w="5180"/>
        <w:gridCol w:w="840"/>
        <w:gridCol w:w="860"/>
      </w:tblGrid>
      <w:tr w:rsidR="00C57776" w:rsidRPr="00F0554B" w:rsidTr="00E32D17">
        <w:trPr>
          <w:trHeight w:val="276"/>
        </w:trPr>
        <w:tc>
          <w:tcPr>
            <w:tcW w:w="440" w:type="dxa"/>
            <w:tcBorders>
              <w:top w:val="single" w:sz="8" w:space="0" w:color="auto"/>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bookmarkStart w:id="6" w:name="page49"/>
            <w:bookmarkEnd w:id="6"/>
          </w:p>
        </w:tc>
        <w:tc>
          <w:tcPr>
            <w:tcW w:w="5400" w:type="dxa"/>
            <w:gridSpan w:val="2"/>
            <w:tcBorders>
              <w:top w:val="single" w:sz="8" w:space="0" w:color="auto"/>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11. передача обруча под ногами во время</w:t>
            </w:r>
          </w:p>
        </w:tc>
        <w:tc>
          <w:tcPr>
            <w:tcW w:w="840" w:type="dxa"/>
            <w:tcBorders>
              <w:top w:val="single" w:sz="8" w:space="0" w:color="auto"/>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single" w:sz="8" w:space="0" w:color="auto"/>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трудности прыжка</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8"/>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b/>
                <w:bCs/>
                <w:sz w:val="28"/>
                <w:szCs w:val="28"/>
              </w:rPr>
              <w:t>Упражнения с булавами.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59"/>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1.</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серия мельниц (минимум 2) в разных плоскостях</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и уровнях без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2.</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серия мельниц (минимум 2) во время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3.</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мельница во время поворота без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4.</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мельница во время поворота с трудностью.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5.</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бросок одной с вращением булавы, ловля во</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время вращательного движения без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6.</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маленькие или средние броски из-за спины</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7.</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бросок одной булавы передача другой под</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ногами без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8.</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ассиметричные движения булав без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9.</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перекаты по различным частям тела без</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10. работа булавами разными частями тела</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7"/>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 небольшие броски, отталкивания, манипуляции)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без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11. работа булавами разными частями тела</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6"/>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 небольшие броски, отталкивания, манипуляции) с</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8"/>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b/>
                <w:bCs/>
                <w:sz w:val="28"/>
                <w:szCs w:val="28"/>
              </w:rPr>
              <w:t>Упражнение с лентой.</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 .Специфические группы</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180"/>
              <w:rPr>
                <w:rFonts w:ascii="Times New Roman" w:hAnsi="Times New Roman"/>
                <w:sz w:val="28"/>
                <w:szCs w:val="28"/>
              </w:rPr>
            </w:pPr>
            <w:r w:rsidRPr="00F0554B">
              <w:rPr>
                <w:rFonts w:ascii="Times New Roman" w:hAnsi="Times New Roman"/>
                <w:sz w:val="28"/>
                <w:szCs w:val="28"/>
              </w:rPr>
              <w:t>змейки (4-5 гребней),  спирали (4-5 колец)</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120"/>
              <w:rPr>
                <w:rFonts w:ascii="Times New Roman" w:hAnsi="Times New Roman"/>
                <w:sz w:val="28"/>
                <w:szCs w:val="28"/>
              </w:rPr>
            </w:pPr>
            <w:r w:rsidRPr="00F0554B">
              <w:rPr>
                <w:rFonts w:ascii="Times New Roman" w:hAnsi="Times New Roman"/>
                <w:sz w:val="28"/>
                <w:szCs w:val="28"/>
              </w:rPr>
              <w:t>работа: взмахи, покачивания, круговые</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движения, движения в виде 8-ки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120"/>
              <w:rPr>
                <w:rFonts w:ascii="Times New Roman" w:hAnsi="Times New Roman"/>
                <w:sz w:val="28"/>
                <w:szCs w:val="28"/>
              </w:rPr>
            </w:pPr>
            <w:r w:rsidRPr="00F0554B">
              <w:rPr>
                <w:rFonts w:ascii="Times New Roman" w:hAnsi="Times New Roman"/>
                <w:sz w:val="28"/>
                <w:szCs w:val="28"/>
              </w:rPr>
              <w:t>броски, броски бумерангом</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120"/>
              <w:rPr>
                <w:rFonts w:ascii="Times New Roman" w:hAnsi="Times New Roman"/>
                <w:sz w:val="28"/>
                <w:szCs w:val="28"/>
              </w:rPr>
            </w:pPr>
            <w:r w:rsidRPr="00F0554B">
              <w:rPr>
                <w:rFonts w:ascii="Times New Roman" w:hAnsi="Times New Roman"/>
                <w:sz w:val="28"/>
                <w:szCs w:val="28"/>
              </w:rPr>
              <w:t>эшапе</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2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3"/>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120"/>
              <w:rPr>
                <w:rFonts w:ascii="Times New Roman" w:hAnsi="Times New Roman"/>
                <w:sz w:val="28"/>
                <w:szCs w:val="28"/>
              </w:rPr>
            </w:pPr>
            <w:r w:rsidRPr="00F0554B">
              <w:rPr>
                <w:rFonts w:ascii="Times New Roman" w:hAnsi="Times New Roman"/>
                <w:sz w:val="28"/>
                <w:szCs w:val="28"/>
              </w:rPr>
              <w:t>проход через рисунок ленты или над ним всем</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телом, либо его частью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2.</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Использование предмета</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1.</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последовательное исполнение горизонтальных</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6"/>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змеек, поднимающихся и опускающихся, или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наоборот без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2.</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последовательное исполнение горизонтальных</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6"/>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змеек, поднимающихся и опускающихся, или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наоборот с трудностью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3.</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1 или 2 последовательные трудности прыжков на</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рисунке змейки без 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4.</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серия змеек в различных плоскостях,</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скоординированных с трудностью тела</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5.</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спирали с описанием большого круга 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74"/>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изменением плоскости или направления</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77"/>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гимнастки, с круговым движением руки, без</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5.</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спирали с описанием большого круга 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6"/>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изменением плоскости или направления</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76"/>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гимнастки, с круговым движением, руки, с</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w w:val="99"/>
                <w:sz w:val="28"/>
                <w:szCs w:val="28"/>
              </w:rPr>
              <w:t>6.</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серия спиралей в различных плоскостях без</w:t>
            </w:r>
            <w:r w:rsidR="00FD5413" w:rsidRPr="00F0554B">
              <w:rPr>
                <w:rFonts w:ascii="Times New Roman" w:hAnsi="Times New Roman"/>
                <w:sz w:val="28"/>
                <w:szCs w:val="28"/>
              </w:rPr>
              <w:t xml:space="preserve"> труд.</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bl>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sectPr w:rsidR="00C57776" w:rsidRPr="00F0554B">
          <w:pgSz w:w="11906" w:h="16838"/>
          <w:pgMar w:top="831" w:right="840" w:bottom="718" w:left="2160" w:header="720" w:footer="720" w:gutter="0"/>
          <w:cols w:space="720" w:equalWidth="0">
            <w:col w:w="8900"/>
          </w:cols>
          <w:noEndnote/>
        </w:sectPr>
      </w:pPr>
    </w:p>
    <w:tbl>
      <w:tblPr>
        <w:tblW w:w="0" w:type="auto"/>
        <w:tblInd w:w="10" w:type="dxa"/>
        <w:tblLayout w:type="fixed"/>
        <w:tblCellMar>
          <w:left w:w="0" w:type="dxa"/>
          <w:right w:w="0" w:type="dxa"/>
        </w:tblCellMar>
        <w:tblLook w:val="0000"/>
      </w:tblPr>
      <w:tblGrid>
        <w:gridCol w:w="440"/>
        <w:gridCol w:w="220"/>
        <w:gridCol w:w="5180"/>
        <w:gridCol w:w="460"/>
        <w:gridCol w:w="363"/>
        <w:gridCol w:w="17"/>
        <w:gridCol w:w="860"/>
      </w:tblGrid>
      <w:tr w:rsidR="00C57776" w:rsidRPr="00F0554B" w:rsidTr="00E32D17">
        <w:trPr>
          <w:trHeight w:val="276"/>
        </w:trPr>
        <w:tc>
          <w:tcPr>
            <w:tcW w:w="440" w:type="dxa"/>
            <w:tcBorders>
              <w:top w:val="single" w:sz="8" w:space="0" w:color="auto"/>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single" w:sz="8" w:space="0" w:color="auto"/>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7 серия спиралей в различных плоскостях с</w:t>
            </w:r>
          </w:p>
        </w:tc>
        <w:tc>
          <w:tcPr>
            <w:tcW w:w="460" w:type="dxa"/>
            <w:tcBorders>
              <w:top w:val="single" w:sz="8" w:space="0" w:color="auto"/>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single" w:sz="8" w:space="0" w:color="auto"/>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single" w:sz="8" w:space="0" w:color="auto"/>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трудностью</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8 работа лентой разными частями тела без</w:t>
            </w:r>
          </w:p>
        </w:tc>
        <w:tc>
          <w:tcPr>
            <w:tcW w:w="46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трудности</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9. работа лентой разными частями тела с</w:t>
            </w:r>
          </w:p>
        </w:tc>
        <w:tc>
          <w:tcPr>
            <w:tcW w:w="46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трудностью</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10. броски бумерангом без трудности</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4"/>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b/>
                <w:bCs/>
                <w:sz w:val="28"/>
                <w:szCs w:val="28"/>
              </w:rPr>
              <w:t>В</w:t>
            </w: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b/>
                <w:bCs/>
                <w:sz w:val="28"/>
                <w:szCs w:val="28"/>
              </w:rPr>
              <w:t>Специальные средства</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4"/>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 Музыкально-двигательное обучение:</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 воспроизведение характера музыки через</w:t>
            </w:r>
          </w:p>
        </w:tc>
        <w:tc>
          <w:tcPr>
            <w:tcW w:w="46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движения</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 распознавание основных музыкально-</w:t>
            </w:r>
          </w:p>
        </w:tc>
        <w:tc>
          <w:tcPr>
            <w:tcW w:w="46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8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двигательных средств</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 музыкальные игры</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 музыкально-двигательные задания</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-танцы</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A12555">
        <w:trPr>
          <w:trHeight w:val="269"/>
        </w:trPr>
        <w:tc>
          <w:tcPr>
            <w:tcW w:w="440" w:type="dxa"/>
            <w:tcBorders>
              <w:top w:val="nil"/>
              <w:left w:val="single" w:sz="8" w:space="0" w:color="auto"/>
              <w:bottom w:val="single" w:sz="4"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4"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 классический экзерзис</w:t>
            </w:r>
          </w:p>
        </w:tc>
        <w:tc>
          <w:tcPr>
            <w:tcW w:w="460" w:type="dxa"/>
            <w:tcBorders>
              <w:top w:val="nil"/>
              <w:left w:val="nil"/>
              <w:bottom w:val="single" w:sz="4"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4"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4"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A12555" w:rsidRPr="00F0554B" w:rsidTr="004F69A8">
        <w:trPr>
          <w:trHeight w:val="263"/>
        </w:trPr>
        <w:tc>
          <w:tcPr>
            <w:tcW w:w="440" w:type="dxa"/>
            <w:tcBorders>
              <w:top w:val="single" w:sz="4" w:space="0" w:color="auto"/>
              <w:left w:val="single" w:sz="4" w:space="0" w:color="auto"/>
              <w:bottom w:val="single" w:sz="4" w:space="0" w:color="auto"/>
              <w:right w:val="single" w:sz="4" w:space="0" w:color="auto"/>
            </w:tcBorders>
            <w:vAlign w:val="bottom"/>
          </w:tcPr>
          <w:p w:rsidR="00A12555" w:rsidRPr="00F0554B" w:rsidRDefault="00A12555"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b/>
                <w:bCs/>
                <w:sz w:val="28"/>
                <w:szCs w:val="28"/>
              </w:rPr>
              <w:t>4.</w:t>
            </w:r>
          </w:p>
        </w:tc>
        <w:tc>
          <w:tcPr>
            <w:tcW w:w="5400" w:type="dxa"/>
            <w:gridSpan w:val="2"/>
            <w:tcBorders>
              <w:top w:val="single" w:sz="4" w:space="0" w:color="auto"/>
              <w:left w:val="single" w:sz="4" w:space="0" w:color="auto"/>
              <w:bottom w:val="single" w:sz="4" w:space="0" w:color="auto"/>
              <w:right w:val="single" w:sz="4" w:space="0" w:color="auto"/>
            </w:tcBorders>
            <w:vAlign w:val="bottom"/>
          </w:tcPr>
          <w:p w:rsidR="00A12555" w:rsidRPr="00F0554B" w:rsidRDefault="00A12555"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b/>
                <w:bCs/>
                <w:sz w:val="28"/>
                <w:szCs w:val="28"/>
              </w:rPr>
              <w:t>Контрольные нормативы</w:t>
            </w:r>
          </w:p>
        </w:tc>
        <w:tc>
          <w:tcPr>
            <w:tcW w:w="823" w:type="dxa"/>
            <w:gridSpan w:val="2"/>
            <w:vMerge w:val="restart"/>
            <w:tcBorders>
              <w:top w:val="single" w:sz="4" w:space="0" w:color="auto"/>
              <w:left w:val="single" w:sz="4" w:space="0" w:color="auto"/>
              <w:right w:val="single" w:sz="4" w:space="0" w:color="auto"/>
            </w:tcBorders>
            <w:vAlign w:val="bottom"/>
          </w:tcPr>
          <w:p w:rsidR="00A12555" w:rsidRPr="00F0554B" w:rsidRDefault="00A12555"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81-106</w:t>
            </w:r>
          </w:p>
        </w:tc>
        <w:tc>
          <w:tcPr>
            <w:tcW w:w="877" w:type="dxa"/>
            <w:gridSpan w:val="2"/>
            <w:vMerge w:val="restart"/>
            <w:tcBorders>
              <w:top w:val="single" w:sz="4" w:space="0" w:color="auto"/>
              <w:left w:val="single" w:sz="4" w:space="0" w:color="auto"/>
              <w:bottom w:val="single" w:sz="4" w:space="0" w:color="auto"/>
              <w:right w:val="single" w:sz="4" w:space="0" w:color="auto"/>
            </w:tcBorders>
            <w:vAlign w:val="bottom"/>
          </w:tcPr>
          <w:p w:rsidR="00A12555" w:rsidRPr="00F0554B" w:rsidRDefault="00A12555" w:rsidP="00F0554B">
            <w:pPr>
              <w:widowControl w:val="0"/>
              <w:shd w:val="clear" w:color="auto" w:fill="FFFFFF" w:themeFill="background1"/>
              <w:autoSpaceDE w:val="0"/>
              <w:autoSpaceDN w:val="0"/>
              <w:adjustRightInd w:val="0"/>
              <w:spacing w:after="0"/>
              <w:ind w:right="380"/>
              <w:jc w:val="center"/>
              <w:rPr>
                <w:rFonts w:ascii="Times New Roman" w:hAnsi="Times New Roman"/>
                <w:sz w:val="28"/>
                <w:szCs w:val="28"/>
              </w:rPr>
            </w:pPr>
            <w:r w:rsidRPr="00F0554B">
              <w:rPr>
                <w:rFonts w:ascii="Times New Roman" w:hAnsi="Times New Roman"/>
                <w:sz w:val="28"/>
                <w:szCs w:val="28"/>
              </w:rPr>
              <w:t>95-124</w:t>
            </w:r>
          </w:p>
        </w:tc>
      </w:tr>
      <w:tr w:rsidR="00A12555" w:rsidRPr="00F0554B" w:rsidTr="004F69A8">
        <w:trPr>
          <w:trHeight w:val="281"/>
        </w:trPr>
        <w:tc>
          <w:tcPr>
            <w:tcW w:w="440" w:type="dxa"/>
            <w:tcBorders>
              <w:top w:val="single" w:sz="4" w:space="0" w:color="auto"/>
              <w:left w:val="single" w:sz="8" w:space="0" w:color="auto"/>
              <w:bottom w:val="single" w:sz="8" w:space="0" w:color="auto"/>
              <w:right w:val="single" w:sz="8" w:space="0" w:color="auto"/>
            </w:tcBorders>
            <w:vAlign w:val="bottom"/>
          </w:tcPr>
          <w:p w:rsidR="00A12555" w:rsidRPr="00F0554B" w:rsidRDefault="00A12555"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b/>
                <w:bCs/>
                <w:sz w:val="28"/>
                <w:szCs w:val="28"/>
              </w:rPr>
              <w:t>5.</w:t>
            </w:r>
          </w:p>
        </w:tc>
        <w:tc>
          <w:tcPr>
            <w:tcW w:w="220" w:type="dxa"/>
            <w:tcBorders>
              <w:top w:val="single" w:sz="4" w:space="0" w:color="auto"/>
              <w:left w:val="nil"/>
              <w:bottom w:val="single" w:sz="8" w:space="0" w:color="auto"/>
              <w:right w:val="nil"/>
            </w:tcBorders>
            <w:vAlign w:val="bottom"/>
          </w:tcPr>
          <w:p w:rsidR="00A12555" w:rsidRPr="00F0554B" w:rsidRDefault="00A12555"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180" w:type="dxa"/>
            <w:tcBorders>
              <w:top w:val="single" w:sz="4" w:space="0" w:color="auto"/>
              <w:left w:val="nil"/>
              <w:bottom w:val="single" w:sz="8" w:space="0" w:color="auto"/>
              <w:right w:val="single" w:sz="4" w:space="0" w:color="auto"/>
            </w:tcBorders>
            <w:vAlign w:val="bottom"/>
          </w:tcPr>
          <w:p w:rsidR="00A12555" w:rsidRPr="00F0554B" w:rsidRDefault="00A12555"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b/>
                <w:bCs/>
                <w:sz w:val="28"/>
                <w:szCs w:val="28"/>
              </w:rPr>
              <w:t>Соревнования</w:t>
            </w:r>
          </w:p>
        </w:tc>
        <w:tc>
          <w:tcPr>
            <w:tcW w:w="823" w:type="dxa"/>
            <w:gridSpan w:val="2"/>
            <w:vMerge/>
            <w:tcBorders>
              <w:left w:val="single" w:sz="4" w:space="0" w:color="auto"/>
              <w:bottom w:val="single" w:sz="8" w:space="0" w:color="auto"/>
              <w:right w:val="single" w:sz="4" w:space="0" w:color="auto"/>
            </w:tcBorders>
            <w:vAlign w:val="bottom"/>
          </w:tcPr>
          <w:p w:rsidR="00A12555" w:rsidRPr="00F0554B" w:rsidRDefault="00A12555"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77" w:type="dxa"/>
            <w:gridSpan w:val="2"/>
            <w:vMerge/>
            <w:tcBorders>
              <w:top w:val="single" w:sz="4" w:space="0" w:color="auto"/>
              <w:left w:val="single" w:sz="4" w:space="0" w:color="auto"/>
              <w:bottom w:val="single" w:sz="4" w:space="0" w:color="auto"/>
              <w:right w:val="single" w:sz="4" w:space="0" w:color="auto"/>
            </w:tcBorders>
            <w:vAlign w:val="bottom"/>
          </w:tcPr>
          <w:p w:rsidR="00A12555" w:rsidRPr="00F0554B" w:rsidRDefault="00A12555" w:rsidP="00F0554B">
            <w:pPr>
              <w:widowControl w:val="0"/>
              <w:shd w:val="clear" w:color="auto" w:fill="FFFFFF" w:themeFill="background1"/>
              <w:autoSpaceDE w:val="0"/>
              <w:autoSpaceDN w:val="0"/>
              <w:adjustRightInd w:val="0"/>
              <w:spacing w:after="0"/>
              <w:ind w:right="380"/>
              <w:jc w:val="center"/>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b/>
                <w:bCs/>
                <w:sz w:val="28"/>
                <w:szCs w:val="28"/>
              </w:rPr>
              <w:t>ИТОГО ЧАСОВ:</w:t>
            </w:r>
          </w:p>
        </w:tc>
        <w:tc>
          <w:tcPr>
            <w:tcW w:w="460" w:type="dxa"/>
            <w:tcBorders>
              <w:top w:val="nil"/>
              <w:left w:val="nil"/>
              <w:bottom w:val="single" w:sz="8" w:space="0" w:color="auto"/>
              <w:right w:val="nil"/>
            </w:tcBorders>
            <w:vAlign w:val="bottom"/>
          </w:tcPr>
          <w:p w:rsidR="00C57776" w:rsidRPr="00F0554B" w:rsidRDefault="00A12555"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b/>
                <w:bCs/>
                <w:sz w:val="28"/>
                <w:szCs w:val="28"/>
              </w:rPr>
              <w:t>624</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A12555"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b/>
                <w:bCs/>
                <w:sz w:val="28"/>
                <w:szCs w:val="28"/>
              </w:rPr>
              <w:t>728</w:t>
            </w:r>
          </w:p>
        </w:tc>
      </w:tr>
      <w:tr w:rsidR="00C57776" w:rsidRPr="00F0554B" w:rsidTr="00E32D17">
        <w:trPr>
          <w:trHeight w:val="264"/>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Классификационные элементы</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9"/>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b/>
                <w:bCs/>
                <w:sz w:val="28"/>
                <w:szCs w:val="28"/>
              </w:rPr>
              <w:t>1.</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b/>
                <w:bCs/>
                <w:sz w:val="28"/>
                <w:szCs w:val="28"/>
              </w:rPr>
              <w:t>Прыжки:</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1.</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прыжок шагом</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2.</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прыжок шагом толчком двумя</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3.</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подбивной прыжок касаясь</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4.</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подбивной прыжок в кольцо</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5.« казак »</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8"/>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6.</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кольцо одной ногой</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7.</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 xml:space="preserve">прыжок шагом с </w:t>
            </w:r>
            <w:r w:rsidRPr="00F0554B">
              <w:rPr>
                <w:rFonts w:ascii="Times New Roman" w:hAnsi="Times New Roman"/>
                <w:i/>
                <w:iCs/>
                <w:sz w:val="28"/>
                <w:szCs w:val="28"/>
              </w:rPr>
              <w:t>½</w:t>
            </w:r>
            <w:r w:rsidRPr="00F0554B">
              <w:rPr>
                <w:rFonts w:ascii="Times New Roman" w:hAnsi="Times New Roman"/>
                <w:sz w:val="28"/>
                <w:szCs w:val="28"/>
              </w:rPr>
              <w:t xml:space="preserve"> поворота туловища в полете</w:t>
            </w:r>
          </w:p>
        </w:tc>
        <w:tc>
          <w:tcPr>
            <w:tcW w:w="46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180*</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8.</w:t>
            </w:r>
          </w:p>
        </w:tc>
        <w:tc>
          <w:tcPr>
            <w:tcW w:w="518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«ножницы» вперед с согнутыми во время ½</w:t>
            </w:r>
          </w:p>
        </w:tc>
        <w:tc>
          <w:tcPr>
            <w:tcW w:w="46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поворота ногами</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9.</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прыжок «жете» ан турнан с подбивным</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10. фуэте ( махом вперед, с поворотом туловища на</w:t>
            </w:r>
          </w:p>
        </w:tc>
        <w:tc>
          <w:tcPr>
            <w:tcW w:w="46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180*)</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11. тоже, что и №10, в подбивной касаясь</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12. «жете» ан турнан с подбивным в кольцо</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1"/>
        </w:trPr>
        <w:tc>
          <w:tcPr>
            <w:tcW w:w="44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13. вертикальный прыжок с согнутой ногой и</w:t>
            </w:r>
          </w:p>
        </w:tc>
        <w:tc>
          <w:tcPr>
            <w:tcW w:w="460" w:type="dxa"/>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поворотом в полете(360*)</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14. «ножницы» со сменой ног назад в кольцо</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0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15. вертикальный прыжок с поворотом на 360*</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b/>
                <w:bCs/>
                <w:sz w:val="28"/>
                <w:szCs w:val="28"/>
              </w:rPr>
              <w:t>2.</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b/>
                <w:bCs/>
                <w:sz w:val="28"/>
                <w:szCs w:val="28"/>
              </w:rPr>
              <w:t>Равновесия</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1.</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«турлян» на 180*, нога в аттитюде</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2.</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«турлян»на 180*, нога в кольцо</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3.</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свободна нога в горизонтальном положении</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4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2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r w:rsidRPr="00F0554B">
              <w:rPr>
                <w:rFonts w:ascii="Times New Roman" w:hAnsi="Times New Roman"/>
                <w:sz w:val="28"/>
                <w:szCs w:val="28"/>
              </w:rPr>
              <w:t>4.</w:t>
            </w:r>
          </w:p>
        </w:tc>
        <w:tc>
          <w:tcPr>
            <w:tcW w:w="518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свободная нога вперед в шпагат с помощью</w:t>
            </w:r>
          </w:p>
        </w:tc>
        <w:tc>
          <w:tcPr>
            <w:tcW w:w="460" w:type="dxa"/>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3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w:t>
            </w:r>
          </w:p>
        </w:tc>
      </w:tr>
    </w:tbl>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sectPr w:rsidR="00C57776" w:rsidRPr="00F0554B">
          <w:pgSz w:w="11906" w:h="16838"/>
          <w:pgMar w:top="831" w:right="840" w:bottom="718" w:left="2160" w:header="720" w:footer="720" w:gutter="0"/>
          <w:cols w:space="720" w:equalWidth="0">
            <w:col w:w="8900"/>
          </w:cols>
          <w:noEndnote/>
        </w:sectPr>
      </w:pPr>
    </w:p>
    <w:tbl>
      <w:tblPr>
        <w:tblW w:w="0" w:type="auto"/>
        <w:tblInd w:w="10" w:type="dxa"/>
        <w:tblLayout w:type="fixed"/>
        <w:tblCellMar>
          <w:left w:w="0" w:type="dxa"/>
          <w:right w:w="0" w:type="dxa"/>
        </w:tblCellMar>
        <w:tblLook w:val="0000"/>
      </w:tblPr>
      <w:tblGrid>
        <w:gridCol w:w="420"/>
        <w:gridCol w:w="40"/>
        <w:gridCol w:w="200"/>
        <w:gridCol w:w="40"/>
        <w:gridCol w:w="5140"/>
        <w:gridCol w:w="840"/>
        <w:gridCol w:w="860"/>
      </w:tblGrid>
      <w:tr w:rsidR="00C57776" w:rsidRPr="00F0554B" w:rsidTr="00E32D17">
        <w:trPr>
          <w:trHeight w:val="276"/>
        </w:trPr>
        <w:tc>
          <w:tcPr>
            <w:tcW w:w="420" w:type="dxa"/>
            <w:tcBorders>
              <w:top w:val="single" w:sz="8" w:space="0" w:color="auto"/>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single" w:sz="8" w:space="0" w:color="auto"/>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5.</w:t>
            </w:r>
          </w:p>
        </w:tc>
        <w:tc>
          <w:tcPr>
            <w:tcW w:w="5180" w:type="dxa"/>
            <w:gridSpan w:val="2"/>
            <w:tcBorders>
              <w:top w:val="single" w:sz="8" w:space="0" w:color="auto"/>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свободная нога в сторону в горизонтальном</w:t>
            </w:r>
          </w:p>
        </w:tc>
        <w:tc>
          <w:tcPr>
            <w:tcW w:w="840" w:type="dxa"/>
            <w:tcBorders>
              <w:top w:val="single" w:sz="8" w:space="0" w:color="auto"/>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single" w:sz="8" w:space="0" w:color="auto"/>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81"/>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положении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6.</w:t>
            </w:r>
          </w:p>
        </w:tc>
        <w:tc>
          <w:tcPr>
            <w:tcW w:w="51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свободная нога в сторону, в шпагат, с помощью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7.</w:t>
            </w:r>
          </w:p>
        </w:tc>
        <w:tc>
          <w:tcPr>
            <w:tcW w:w="51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свободная нога назад - « арабеск »</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b/>
                <w:bCs/>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3"/>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8.</w:t>
            </w:r>
          </w:p>
        </w:tc>
        <w:tc>
          <w:tcPr>
            <w:tcW w:w="51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задний шпагат с помощью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9.</w:t>
            </w:r>
          </w:p>
        </w:tc>
        <w:tc>
          <w:tcPr>
            <w:tcW w:w="51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кольцо с помощью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10. «аттитюд»</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1"/>
        </w:trPr>
        <w:tc>
          <w:tcPr>
            <w:tcW w:w="42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11. переднее равновесие в горизонтальном</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положении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12. «Казак» вперед с помощью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1"/>
        </w:trPr>
        <w:tc>
          <w:tcPr>
            <w:tcW w:w="42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13. «казак» с постепенным сгибанием опорной</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ноги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2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14. на колене, нога вперед горизонтально или с</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помощью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20" w:type="dxa"/>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14. на колене, нога в сторону горизонтально или с</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помощью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8"/>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b/>
                <w:bCs/>
                <w:sz w:val="28"/>
                <w:szCs w:val="28"/>
              </w:rPr>
              <w:t>3.</w:t>
            </w:r>
          </w:p>
        </w:tc>
        <w:tc>
          <w:tcPr>
            <w:tcW w:w="51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b/>
                <w:bCs/>
                <w:sz w:val="28"/>
                <w:szCs w:val="28"/>
              </w:rPr>
              <w:t>Повороты.</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1.</w:t>
            </w:r>
          </w:p>
        </w:tc>
        <w:tc>
          <w:tcPr>
            <w:tcW w:w="51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пассэ-360*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2.</w:t>
            </w:r>
          </w:p>
        </w:tc>
        <w:tc>
          <w:tcPr>
            <w:tcW w:w="51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нога горизонтально вперед- 360*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3.</w:t>
            </w:r>
          </w:p>
        </w:tc>
        <w:tc>
          <w:tcPr>
            <w:tcW w:w="51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«казак» нога вперед - 360*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4.</w:t>
            </w:r>
          </w:p>
        </w:tc>
        <w:tc>
          <w:tcPr>
            <w:tcW w:w="51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«арабеск»-нога назад 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5.</w:t>
            </w:r>
          </w:p>
        </w:tc>
        <w:tc>
          <w:tcPr>
            <w:tcW w:w="5180" w:type="dxa"/>
            <w:gridSpan w:val="2"/>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«аттитюд»- 360*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b/>
                <w:bCs/>
                <w:sz w:val="28"/>
                <w:szCs w:val="28"/>
              </w:rPr>
              <w:t>+</w:t>
            </w:r>
          </w:p>
        </w:tc>
      </w:tr>
      <w:tr w:rsidR="00C57776" w:rsidRPr="00F0554B" w:rsidTr="00E32D17">
        <w:trPr>
          <w:trHeight w:val="263"/>
        </w:trPr>
        <w:tc>
          <w:tcPr>
            <w:tcW w:w="420" w:type="dxa"/>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420" w:type="dxa"/>
            <w:gridSpan w:val="4"/>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20"/>
              <w:rPr>
                <w:rFonts w:ascii="Times New Roman" w:hAnsi="Times New Roman"/>
                <w:sz w:val="28"/>
                <w:szCs w:val="28"/>
              </w:rPr>
            </w:pPr>
            <w:r w:rsidRPr="00F0554B">
              <w:rPr>
                <w:rFonts w:ascii="Times New Roman" w:hAnsi="Times New Roman"/>
                <w:sz w:val="28"/>
                <w:szCs w:val="28"/>
              </w:rPr>
              <w:t>б. в кольцо-360*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70"/>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7. «фуэтэ» - 360*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b/>
                <w:bCs/>
                <w:sz w:val="28"/>
                <w:szCs w:val="28"/>
              </w:rPr>
              <w:t>+</w:t>
            </w:r>
          </w:p>
        </w:tc>
      </w:tr>
      <w:tr w:rsidR="00C57776" w:rsidRPr="00F0554B" w:rsidTr="00E32D17">
        <w:trPr>
          <w:trHeight w:val="258"/>
        </w:trPr>
        <w:tc>
          <w:tcPr>
            <w:tcW w:w="460" w:type="dxa"/>
            <w:gridSpan w:val="2"/>
            <w:tcBorders>
              <w:top w:val="nil"/>
              <w:left w:val="single" w:sz="8" w:space="0" w:color="auto"/>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8.</w:t>
            </w:r>
          </w:p>
        </w:tc>
        <w:tc>
          <w:tcPr>
            <w:tcW w:w="51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поворот на 360*нога вперед постепенное</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сгибание опорной ноги</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60" w:type="dxa"/>
            <w:gridSpan w:val="2"/>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9.</w:t>
            </w:r>
          </w:p>
        </w:tc>
        <w:tc>
          <w:tcPr>
            <w:tcW w:w="51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на 360* шпагат вперед или в сторону с помощью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10. туловище в горизонтальном положении 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b/>
                <w:bCs/>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11. «фуэтэ» двойной 720* в пассэ</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b/>
                <w:bCs/>
                <w:w w:val="99"/>
                <w:sz w:val="28"/>
                <w:szCs w:val="28"/>
              </w:rPr>
              <w:t>4.</w:t>
            </w:r>
          </w:p>
        </w:tc>
        <w:tc>
          <w:tcPr>
            <w:tcW w:w="51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b/>
                <w:bCs/>
                <w:sz w:val="28"/>
                <w:szCs w:val="28"/>
              </w:rPr>
              <w:t>Гибкость и волны.</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3"/>
        </w:trPr>
        <w:tc>
          <w:tcPr>
            <w:tcW w:w="420" w:type="dxa"/>
            <w:tcBorders>
              <w:top w:val="nil"/>
              <w:left w:val="single" w:sz="8" w:space="0" w:color="auto"/>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1.</w:t>
            </w:r>
          </w:p>
        </w:tc>
        <w:tc>
          <w:tcPr>
            <w:tcW w:w="51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 «турлвном» нога вперед в шпагат с помощью -</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b/>
                <w:bCs/>
                <w:sz w:val="28"/>
                <w:szCs w:val="28"/>
              </w:rPr>
              <w:t>+</w:t>
            </w:r>
          </w:p>
        </w:tc>
      </w:tr>
      <w:tr w:rsidR="00C57776" w:rsidRPr="00F0554B" w:rsidTr="00E32D17">
        <w:trPr>
          <w:trHeight w:val="276"/>
        </w:trPr>
        <w:tc>
          <w:tcPr>
            <w:tcW w:w="460" w:type="dxa"/>
            <w:gridSpan w:val="2"/>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8"/>
        </w:trPr>
        <w:tc>
          <w:tcPr>
            <w:tcW w:w="420" w:type="dxa"/>
            <w:tcBorders>
              <w:top w:val="nil"/>
              <w:left w:val="single" w:sz="8" w:space="0" w:color="auto"/>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2.</w:t>
            </w:r>
          </w:p>
        </w:tc>
        <w:tc>
          <w:tcPr>
            <w:tcW w:w="51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 «турляном» нога в сторону в шпагат с</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b/>
                <w:bCs/>
                <w:sz w:val="28"/>
                <w:szCs w:val="28"/>
              </w:rPr>
              <w:t>+</w:t>
            </w:r>
          </w:p>
        </w:tc>
      </w:tr>
      <w:tr w:rsidR="00C57776" w:rsidRPr="00F0554B" w:rsidTr="00E32D17">
        <w:trPr>
          <w:trHeight w:val="276"/>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помощью - 360*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5"/>
        </w:trPr>
        <w:tc>
          <w:tcPr>
            <w:tcW w:w="420" w:type="dxa"/>
            <w:tcBorders>
              <w:top w:val="nil"/>
              <w:left w:val="single" w:sz="8" w:space="0" w:color="auto"/>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3.</w:t>
            </w:r>
          </w:p>
        </w:tc>
        <w:tc>
          <w:tcPr>
            <w:tcW w:w="51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 «турляном» нога назад в шпагат с помощью -</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b/>
                <w:bCs/>
                <w:sz w:val="28"/>
                <w:szCs w:val="28"/>
              </w:rPr>
              <w:t>+</w:t>
            </w:r>
          </w:p>
        </w:tc>
      </w:tr>
      <w:tr w:rsidR="00C57776" w:rsidRPr="00F0554B" w:rsidTr="00E32D17">
        <w:trPr>
          <w:trHeight w:val="276"/>
        </w:trPr>
        <w:tc>
          <w:tcPr>
            <w:tcW w:w="460" w:type="dxa"/>
            <w:gridSpan w:val="2"/>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5"/>
        </w:trPr>
        <w:tc>
          <w:tcPr>
            <w:tcW w:w="420" w:type="dxa"/>
            <w:tcBorders>
              <w:top w:val="nil"/>
              <w:left w:val="single" w:sz="8" w:space="0" w:color="auto"/>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4.</w:t>
            </w:r>
          </w:p>
        </w:tc>
        <w:tc>
          <w:tcPr>
            <w:tcW w:w="51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 «турляном» нога назад в кольцо с помощью -</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b/>
                <w:bCs/>
                <w:sz w:val="28"/>
                <w:szCs w:val="28"/>
              </w:rPr>
              <w:t>+</w:t>
            </w:r>
          </w:p>
        </w:tc>
      </w:tr>
      <w:tr w:rsidR="00C57776" w:rsidRPr="00F0554B" w:rsidTr="00E32D17">
        <w:trPr>
          <w:trHeight w:val="276"/>
        </w:trPr>
        <w:tc>
          <w:tcPr>
            <w:tcW w:w="460" w:type="dxa"/>
            <w:gridSpan w:val="2"/>
            <w:tcBorders>
              <w:top w:val="nil"/>
              <w:left w:val="single" w:sz="8" w:space="0" w:color="auto"/>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360*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20" w:type="dxa"/>
            <w:tcBorders>
              <w:top w:val="nil"/>
              <w:left w:val="single" w:sz="8" w:space="0" w:color="auto"/>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5.</w:t>
            </w:r>
          </w:p>
        </w:tc>
        <w:tc>
          <w:tcPr>
            <w:tcW w:w="51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 туловищем в горизонт, с «турляном» нога в</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сторону с помощью  180*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20" w:type="dxa"/>
            <w:tcBorders>
              <w:top w:val="nil"/>
              <w:left w:val="single" w:sz="8" w:space="0" w:color="auto"/>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6.</w:t>
            </w:r>
          </w:p>
        </w:tc>
        <w:tc>
          <w:tcPr>
            <w:tcW w:w="51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 туловищем в горизонтальном положении нога</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назад «турлян»180*</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1"/>
        </w:trPr>
        <w:tc>
          <w:tcPr>
            <w:tcW w:w="420" w:type="dxa"/>
            <w:tcBorders>
              <w:top w:val="nil"/>
              <w:left w:val="single" w:sz="8" w:space="0" w:color="auto"/>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nil"/>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7.</w:t>
            </w:r>
          </w:p>
        </w:tc>
        <w:tc>
          <w:tcPr>
            <w:tcW w:w="51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с туловищем в горизонтальном положении</w:t>
            </w:r>
          </w:p>
        </w:tc>
        <w:tc>
          <w:tcPr>
            <w:tcW w:w="84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nil"/>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81"/>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вперед нога с помощью</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r w:rsidR="00C57776" w:rsidRPr="00F0554B" w:rsidTr="00E32D17">
        <w:trPr>
          <w:trHeight w:val="266"/>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8.</w:t>
            </w:r>
          </w:p>
        </w:tc>
        <w:tc>
          <w:tcPr>
            <w:tcW w:w="51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наклон туловища вперед, нога в шпагат</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8"/>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240" w:type="dxa"/>
            <w:gridSpan w:val="2"/>
            <w:tcBorders>
              <w:top w:val="nil"/>
              <w:left w:val="nil"/>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w w:val="99"/>
                <w:sz w:val="28"/>
                <w:szCs w:val="28"/>
              </w:rPr>
              <w:t>9.</w:t>
            </w:r>
          </w:p>
        </w:tc>
        <w:tc>
          <w:tcPr>
            <w:tcW w:w="51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наклон туловища назад, нога в шпагат</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10.  1 «вертолет» вперед"</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11. опора на предплечьях, ноги параллельно полу</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12. волна с переходом через пальцы от пола</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80"/>
              <w:jc w:val="right"/>
              <w:rPr>
                <w:rFonts w:ascii="Times New Roman" w:hAnsi="Times New Roman"/>
                <w:sz w:val="28"/>
                <w:szCs w:val="28"/>
              </w:rPr>
            </w:pPr>
            <w:r w:rsidRPr="00F0554B">
              <w:rPr>
                <w:rFonts w:ascii="Times New Roman" w:hAnsi="Times New Roman"/>
                <w:sz w:val="28"/>
                <w:szCs w:val="28"/>
              </w:rPr>
              <w:t>+</w:t>
            </w:r>
          </w:p>
        </w:tc>
      </w:tr>
      <w:tr w:rsidR="00C57776" w:rsidRPr="00F0554B" w:rsidTr="00E32D17">
        <w:trPr>
          <w:trHeight w:val="266"/>
        </w:trPr>
        <w:tc>
          <w:tcPr>
            <w:tcW w:w="420" w:type="dxa"/>
            <w:tcBorders>
              <w:top w:val="nil"/>
              <w:left w:val="single" w:sz="8" w:space="0" w:color="auto"/>
              <w:bottom w:val="single" w:sz="8" w:space="0" w:color="auto"/>
              <w:right w:val="nil"/>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c>
          <w:tcPr>
            <w:tcW w:w="5380" w:type="dxa"/>
            <w:gridSpan w:val="3"/>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left="40"/>
              <w:rPr>
                <w:rFonts w:ascii="Times New Roman" w:hAnsi="Times New Roman"/>
                <w:sz w:val="28"/>
                <w:szCs w:val="28"/>
              </w:rPr>
            </w:pPr>
            <w:r w:rsidRPr="00F0554B">
              <w:rPr>
                <w:rFonts w:ascii="Times New Roman" w:hAnsi="Times New Roman"/>
                <w:sz w:val="28"/>
                <w:szCs w:val="28"/>
              </w:rPr>
              <w:t>13. волна с переходом через пальцы к полу</w:t>
            </w:r>
          </w:p>
        </w:tc>
        <w:tc>
          <w:tcPr>
            <w:tcW w:w="84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ind w:right="560"/>
              <w:jc w:val="right"/>
              <w:rPr>
                <w:rFonts w:ascii="Times New Roman" w:hAnsi="Times New Roman"/>
                <w:sz w:val="28"/>
                <w:szCs w:val="28"/>
              </w:rPr>
            </w:pPr>
            <w:r w:rsidRPr="00F0554B">
              <w:rPr>
                <w:rFonts w:ascii="Times New Roman" w:hAnsi="Times New Roman"/>
                <w:sz w:val="28"/>
                <w:szCs w:val="28"/>
              </w:rPr>
              <w:t>+</w:t>
            </w:r>
          </w:p>
        </w:tc>
        <w:tc>
          <w:tcPr>
            <w:tcW w:w="860" w:type="dxa"/>
            <w:tcBorders>
              <w:top w:val="nil"/>
              <w:left w:val="nil"/>
              <w:bottom w:val="single" w:sz="8" w:space="0" w:color="auto"/>
              <w:right w:val="single" w:sz="8" w:space="0" w:color="auto"/>
            </w:tcBorders>
            <w:vAlign w:val="bottom"/>
          </w:tcPr>
          <w:p w:rsidR="00C57776" w:rsidRPr="00F0554B" w:rsidRDefault="00C57776" w:rsidP="00F0554B">
            <w:pPr>
              <w:widowControl w:val="0"/>
              <w:shd w:val="clear" w:color="auto" w:fill="FFFFFF" w:themeFill="background1"/>
              <w:autoSpaceDE w:val="0"/>
              <w:autoSpaceDN w:val="0"/>
              <w:adjustRightInd w:val="0"/>
              <w:spacing w:after="0"/>
              <w:rPr>
                <w:rFonts w:ascii="Times New Roman" w:hAnsi="Times New Roman"/>
                <w:sz w:val="28"/>
                <w:szCs w:val="28"/>
              </w:rPr>
            </w:pPr>
          </w:p>
        </w:tc>
      </w:tr>
    </w:tbl>
    <w:p w:rsidR="00C57776" w:rsidRPr="00F0554B" w:rsidRDefault="00C57776" w:rsidP="00F0554B">
      <w:pPr>
        <w:widowControl w:val="0"/>
        <w:shd w:val="clear" w:color="auto" w:fill="FFFFFF" w:themeFill="background1"/>
        <w:overflowPunct w:val="0"/>
        <w:autoSpaceDE w:val="0"/>
        <w:autoSpaceDN w:val="0"/>
        <w:adjustRightInd w:val="0"/>
        <w:spacing w:after="0"/>
        <w:ind w:right="540"/>
        <w:jc w:val="center"/>
        <w:rPr>
          <w:rFonts w:ascii="Times New Roman" w:hAnsi="Times New Roman" w:cs="Times New Roman"/>
          <w:b/>
          <w:bCs/>
          <w:sz w:val="28"/>
          <w:szCs w:val="28"/>
        </w:rPr>
      </w:pPr>
    </w:p>
    <w:p w:rsidR="00DD7705" w:rsidRPr="00F0554B" w:rsidRDefault="00DD7705" w:rsidP="00F0554B">
      <w:pPr>
        <w:widowControl w:val="0"/>
        <w:shd w:val="clear" w:color="auto" w:fill="FFFFFF" w:themeFill="background1"/>
        <w:overflowPunct w:val="0"/>
        <w:autoSpaceDE w:val="0"/>
        <w:autoSpaceDN w:val="0"/>
        <w:adjustRightInd w:val="0"/>
        <w:spacing w:after="0"/>
        <w:ind w:right="540"/>
        <w:jc w:val="center"/>
        <w:rPr>
          <w:rFonts w:ascii="Times New Roman" w:hAnsi="Times New Roman" w:cs="Times New Roman"/>
          <w:b/>
          <w:bCs/>
          <w:sz w:val="28"/>
          <w:szCs w:val="28"/>
        </w:rPr>
      </w:pPr>
      <w:r w:rsidRPr="00F0554B">
        <w:rPr>
          <w:rFonts w:ascii="Times New Roman" w:hAnsi="Times New Roman" w:cs="Times New Roman"/>
          <w:b/>
          <w:bCs/>
          <w:sz w:val="28"/>
          <w:szCs w:val="28"/>
        </w:rPr>
        <w:t>Годовой учебно-тематический план для учебно-тренировочных групп третьего, четвёртого и пятого</w:t>
      </w:r>
      <w:r w:rsidR="003E369E" w:rsidRPr="00F0554B">
        <w:rPr>
          <w:rFonts w:ascii="Times New Roman" w:hAnsi="Times New Roman" w:cs="Times New Roman"/>
          <w:b/>
          <w:bCs/>
          <w:sz w:val="28"/>
          <w:szCs w:val="28"/>
        </w:rPr>
        <w:t xml:space="preserve"> годов </w:t>
      </w:r>
      <w:r w:rsidRPr="00F0554B">
        <w:rPr>
          <w:rFonts w:ascii="Times New Roman" w:hAnsi="Times New Roman" w:cs="Times New Roman"/>
          <w:b/>
          <w:bCs/>
          <w:sz w:val="28"/>
          <w:szCs w:val="28"/>
        </w:rPr>
        <w:t>обучения.</w:t>
      </w:r>
    </w:p>
    <w:tbl>
      <w:tblPr>
        <w:tblW w:w="10133" w:type="dxa"/>
        <w:tblInd w:w="90" w:type="dxa"/>
        <w:tblLook w:val="04A0"/>
      </w:tblPr>
      <w:tblGrid>
        <w:gridCol w:w="7106"/>
        <w:gridCol w:w="613"/>
        <w:gridCol w:w="855"/>
        <w:gridCol w:w="847"/>
        <w:gridCol w:w="984"/>
      </w:tblGrid>
      <w:tr w:rsidR="003E369E" w:rsidRPr="00F0554B" w:rsidTr="00D0246A">
        <w:trPr>
          <w:trHeight w:val="300"/>
        </w:trPr>
        <w:tc>
          <w:tcPr>
            <w:tcW w:w="7106" w:type="dxa"/>
            <w:tcBorders>
              <w:top w:val="nil"/>
              <w:left w:val="nil"/>
              <w:bottom w:val="nil"/>
              <w:right w:val="nil"/>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p>
        </w:tc>
        <w:tc>
          <w:tcPr>
            <w:tcW w:w="1331" w:type="dxa"/>
            <w:gridSpan w:val="2"/>
            <w:tcBorders>
              <w:top w:val="nil"/>
              <w:left w:val="nil"/>
              <w:bottom w:val="nil"/>
              <w:right w:val="nil"/>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p>
        </w:tc>
        <w:tc>
          <w:tcPr>
            <w:tcW w:w="712" w:type="dxa"/>
            <w:tcBorders>
              <w:top w:val="nil"/>
              <w:left w:val="nil"/>
              <w:bottom w:val="nil"/>
              <w:right w:val="nil"/>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p>
        </w:tc>
        <w:tc>
          <w:tcPr>
            <w:tcW w:w="984" w:type="dxa"/>
            <w:tcBorders>
              <w:top w:val="nil"/>
              <w:left w:val="nil"/>
              <w:bottom w:val="nil"/>
              <w:right w:val="nil"/>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D0246A">
        <w:trPr>
          <w:trHeight w:val="375"/>
        </w:trPr>
        <w:tc>
          <w:tcPr>
            <w:tcW w:w="7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pStyle w:val="af3"/>
              <w:shd w:val="clear" w:color="auto" w:fill="FFFFFF" w:themeFill="background1"/>
              <w:spacing w:after="0"/>
              <w:ind w:left="1080"/>
              <w:jc w:val="both"/>
              <w:rPr>
                <w:rFonts w:ascii="Times New Roman" w:eastAsia="Times New Roman" w:hAnsi="Times New Roman" w:cs="Times New Roman"/>
                <w:b/>
                <w:bCs/>
                <w:color w:val="000000"/>
                <w:sz w:val="28"/>
                <w:szCs w:val="28"/>
              </w:rPr>
            </w:pPr>
          </w:p>
        </w:tc>
        <w:tc>
          <w:tcPr>
            <w:tcW w:w="1331" w:type="dxa"/>
            <w:gridSpan w:val="2"/>
            <w:tcBorders>
              <w:top w:val="single" w:sz="4" w:space="0" w:color="auto"/>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УТГ-3</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УТГ-</w:t>
            </w:r>
            <w:r w:rsidRPr="00F0554B">
              <w:rPr>
                <w:rFonts w:ascii="Times New Roman" w:eastAsia="Times New Roman" w:hAnsi="Times New Roman" w:cs="Times New Roman"/>
                <w:color w:val="000000"/>
                <w:sz w:val="28"/>
                <w:szCs w:val="28"/>
              </w:rPr>
              <w:lastRenderedPageBreak/>
              <w:t>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УТГ-5</w:t>
            </w:r>
          </w:p>
        </w:tc>
      </w:tr>
      <w:tr w:rsidR="003E369E" w:rsidRPr="00F0554B" w:rsidTr="00D0246A">
        <w:trPr>
          <w:trHeight w:val="375"/>
        </w:trPr>
        <w:tc>
          <w:tcPr>
            <w:tcW w:w="7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pStyle w:val="af3"/>
              <w:numPr>
                <w:ilvl w:val="0"/>
                <w:numId w:val="10"/>
              </w:num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lastRenderedPageBreak/>
              <w:t>Теоретический материал.</w:t>
            </w:r>
          </w:p>
        </w:tc>
        <w:tc>
          <w:tcPr>
            <w:tcW w:w="1331" w:type="dxa"/>
            <w:gridSpan w:val="2"/>
            <w:tcBorders>
              <w:top w:val="single" w:sz="4" w:space="0" w:color="auto"/>
              <w:left w:val="nil"/>
              <w:bottom w:val="single" w:sz="4" w:space="0" w:color="auto"/>
              <w:right w:val="single" w:sz="4" w:space="0" w:color="auto"/>
            </w:tcBorders>
            <w:shd w:val="clear" w:color="auto" w:fill="auto"/>
            <w:noWrap/>
            <w:vAlign w:val="bottom"/>
            <w:hideMark/>
          </w:tcPr>
          <w:p w:rsidR="003E369E" w:rsidRPr="00F0554B" w:rsidRDefault="00D0246A" w:rsidP="00F0554B">
            <w:pPr>
              <w:shd w:val="clear" w:color="auto" w:fill="FFFFFF" w:themeFill="background1"/>
              <w:spacing w:after="0"/>
              <w:rPr>
                <w:rFonts w:ascii="Times New Roman" w:eastAsia="Times New Roman" w:hAnsi="Times New Roman" w:cs="Times New Roman"/>
                <w:color w:val="000000"/>
                <w:sz w:val="28"/>
                <w:szCs w:val="28"/>
                <w:lang w:val="en-US"/>
              </w:rPr>
            </w:pPr>
            <w:r w:rsidRPr="00F0554B">
              <w:rPr>
                <w:rFonts w:ascii="Times New Roman" w:eastAsia="Times New Roman" w:hAnsi="Times New Roman" w:cs="Times New Roman"/>
                <w:color w:val="000000"/>
                <w:sz w:val="28"/>
                <w:szCs w:val="28"/>
                <w:lang w:val="en-US"/>
              </w:rPr>
              <w:t>71-91</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3E369E" w:rsidRPr="00F0554B" w:rsidRDefault="00D0246A" w:rsidP="00F0554B">
            <w:pPr>
              <w:shd w:val="clear" w:color="auto" w:fill="FFFFFF" w:themeFill="background1"/>
              <w:spacing w:after="0"/>
              <w:rPr>
                <w:rFonts w:ascii="Times New Roman" w:eastAsia="Times New Roman" w:hAnsi="Times New Roman" w:cs="Times New Roman"/>
                <w:color w:val="000000"/>
                <w:sz w:val="28"/>
                <w:szCs w:val="28"/>
                <w:lang w:val="en-US"/>
              </w:rPr>
            </w:pPr>
            <w:r w:rsidRPr="00F0554B">
              <w:rPr>
                <w:rFonts w:ascii="Times New Roman" w:eastAsia="Times New Roman" w:hAnsi="Times New Roman" w:cs="Times New Roman"/>
                <w:color w:val="000000"/>
                <w:sz w:val="28"/>
                <w:szCs w:val="28"/>
                <w:lang w:val="en-US"/>
              </w:rPr>
              <w:t>79-103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3E369E" w:rsidRPr="00F0554B" w:rsidRDefault="00D0246A" w:rsidP="00F0554B">
            <w:pPr>
              <w:shd w:val="clear" w:color="auto" w:fill="FFFFFF" w:themeFill="background1"/>
              <w:spacing w:after="0"/>
              <w:rPr>
                <w:rFonts w:ascii="Times New Roman" w:eastAsia="Times New Roman" w:hAnsi="Times New Roman" w:cs="Times New Roman"/>
                <w:color w:val="000000"/>
                <w:sz w:val="28"/>
                <w:szCs w:val="28"/>
                <w:lang w:val="en-US"/>
              </w:rPr>
            </w:pPr>
            <w:r w:rsidRPr="00F0554B">
              <w:rPr>
                <w:rFonts w:ascii="Times New Roman" w:eastAsia="Times New Roman" w:hAnsi="Times New Roman" w:cs="Times New Roman"/>
                <w:color w:val="000000"/>
                <w:sz w:val="28"/>
                <w:szCs w:val="28"/>
                <w:lang w:val="en-US"/>
              </w:rPr>
              <w:t>88-115</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 История развития художественной гимнастики.</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1</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1</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1</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Строение и функции организма человека.</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Общая и специальная физическая подготовка.</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2</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Режим дня, питание и личная гигиена гимнастки.</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2</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Основы техники и методика обучения упражнениям художественной </w:t>
            </w:r>
            <w:r w:rsidR="00D0246A" w:rsidRPr="00F0554B">
              <w:rPr>
                <w:rFonts w:ascii="Times New Roman" w:eastAsia="Times New Roman" w:hAnsi="Times New Roman" w:cs="Times New Roman"/>
                <w:color w:val="000000"/>
                <w:sz w:val="28"/>
                <w:szCs w:val="28"/>
              </w:rPr>
              <w:t>гимнастики.</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Значение музыки в художественной гимнастике.</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lang w:val="en-US"/>
              </w:rPr>
            </w:pPr>
            <w:r w:rsidRPr="00F0554B">
              <w:rPr>
                <w:rFonts w:ascii="Times New Roman" w:eastAsia="Times New Roman" w:hAnsi="Times New Roman" w:cs="Times New Roman"/>
                <w:color w:val="000000"/>
                <w:sz w:val="28"/>
                <w:szCs w:val="28"/>
              </w:rPr>
              <w:t> </w:t>
            </w:r>
            <w:r w:rsidR="00D0246A" w:rsidRPr="00F0554B">
              <w:rPr>
                <w:rFonts w:ascii="Times New Roman" w:eastAsia="Times New Roman" w:hAnsi="Times New Roman" w:cs="Times New Roman"/>
                <w:color w:val="000000"/>
                <w:sz w:val="28"/>
                <w:szCs w:val="28"/>
                <w:lang w:val="en-US"/>
              </w:rPr>
              <w:t>2</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lang w:val="en-US"/>
              </w:rPr>
            </w:pPr>
            <w:r w:rsidRPr="00F0554B">
              <w:rPr>
                <w:rFonts w:ascii="Times New Roman" w:eastAsia="Times New Roman" w:hAnsi="Times New Roman" w:cs="Times New Roman"/>
                <w:color w:val="000000"/>
                <w:sz w:val="28"/>
                <w:szCs w:val="28"/>
              </w:rPr>
              <w:t> </w:t>
            </w:r>
            <w:r w:rsidR="00D0246A" w:rsidRPr="00F0554B">
              <w:rPr>
                <w:rFonts w:ascii="Times New Roman" w:eastAsia="Times New Roman" w:hAnsi="Times New Roman" w:cs="Times New Roman"/>
                <w:color w:val="000000"/>
                <w:sz w:val="28"/>
                <w:szCs w:val="28"/>
                <w:lang w:val="en-US"/>
              </w:rPr>
              <w:t>1</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lang w:val="en-US"/>
              </w:rPr>
            </w:pPr>
            <w:r w:rsidRPr="00F0554B">
              <w:rPr>
                <w:rFonts w:ascii="Times New Roman" w:eastAsia="Times New Roman" w:hAnsi="Times New Roman" w:cs="Times New Roman"/>
                <w:color w:val="000000"/>
                <w:sz w:val="28"/>
                <w:szCs w:val="28"/>
              </w:rPr>
              <w:t> </w:t>
            </w:r>
            <w:r w:rsidR="00D0246A" w:rsidRPr="00F0554B">
              <w:rPr>
                <w:rFonts w:ascii="Times New Roman" w:eastAsia="Times New Roman" w:hAnsi="Times New Roman" w:cs="Times New Roman"/>
                <w:color w:val="000000"/>
                <w:sz w:val="28"/>
                <w:szCs w:val="28"/>
                <w:lang w:val="en-US"/>
              </w:rPr>
              <w:t>1</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Инструктаж по технике безопасности.</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Предупреждение травматизма.</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2</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2</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2</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Методика проведений учебно-тренировочных занятий.</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2</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Методика составления произвольных композиций.</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2</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11. Психологическая подготовка</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58-78</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66-90</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75-101</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II. Практика.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1. Общая физическая подготовка:</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133-200</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150-225</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166-250</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ОРУ – на все группы мышц</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строевые и порядковые</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ходьба и бег в различных направлениях</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Комплекс упражнений на мышцы брюшного пресса.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Комплекс упражнений на мышцы спины.</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Комплекс упражнений на боковые мышцы.</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Комплекс упражнений на развитие скоростно-силовых качеств.</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6. Комплекс упражнений для мышц рук и кистей (с предметами).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Комплекс упражнений для мышц ног и стоп.</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Комплекс на развитие ловкости и подвижные игры.</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Круговая тренировка.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2. Специальная физическая подготовка.</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133-200</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150-225</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166-250</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1. Пассивная гибкость:</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xml:space="preserve">- складка вперед с гимнастической скамейки и с 1-ой планки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гимнастической стенки;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наклоны вперед, в сторону, назад из положения – «бабочка», «лягушка»;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медленные наклоны с фиксацией вперед, в стороны из положения прямой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шпагат;</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шпагат с наклоном вперед ( без опоры рукой), шпагат с наклоном назад с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захватом прямой рукой («складка» назад);</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 у опоры – боком, лицом) глубокий наклон назад, нога в шпагат;</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шпагат с 3-4 планки гимнастической лестницы (левой, правой ногой),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захват в наклоне назад;</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махи (вперед, в сторону, назад) с тяжестью и с резиновыми амортизаторами;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растяжка с колена, тренером-преподавателем;</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растяжка в мостике на одной ноге, другая в шпагат, тренером-преподавателем;</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лежа на животе складка назад в захват;</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2. Активная гибкость:</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lastRenderedPageBreak/>
              <w:t xml:space="preserve">   </w:t>
            </w:r>
            <w:r w:rsidRPr="00F0554B">
              <w:rPr>
                <w:rFonts w:ascii="Times New Roman" w:eastAsia="Times New Roman" w:hAnsi="Times New Roman" w:cs="Times New Roman"/>
                <w:color w:val="000000"/>
                <w:sz w:val="28"/>
                <w:szCs w:val="28"/>
              </w:rPr>
              <w:t xml:space="preserve">- на высоком полупальце, лицом к опоре, удержание ноги вперед (5-8 серий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по 2-5 сек.);</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 высоком полупальце, боком к опоре, удержание ноги в сторону (5-8 серий по 2-5 сек.);</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удержание ноги назад в шпагате, туловище горизонтально вперед;</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удержание ноги в сторону в шпагате, туловище горизонтально в сторону;</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поднимание ноги вперед, перевод ноги в сторону, назад, держать по 2 сек.;</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3. Вестибулярная устойчивость:</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- 3 кувырка вперед, 3 прыжка с поворотом на 360* - любое равновесие на носке;</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- 2 переворота вперед, 2-3 вертолета вперед – любое равновесие, не меняя опорную ногу;</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- 2 кувырка назад, 2 переворота назад, горизонтальное равновесие нога в шпагат;</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переворот назад из седа, переворот назад с поворотом корпуса в боковое равновесие, туловище горизонтально;</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4. Хореографическая подготовка.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деми-плие и гран плие по 5 позиции, с релеве и пор де бра;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батманы тандю с фондю в сочетании с арабесками и движениями телом;</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ронд де жамб партер, в сочетании с поворотами «фуэте»;</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гран батман жете из 5 позиций (крестом), с полупальцев, с равновесиями,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 переводами ноги кругом по воздуху;</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пор де бра с различными волнами, взмахами, наклонами;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адажио – соединение из поз, равновесий, поворотов;</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средние и большие хореографические прыжки в связках с элементами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художественной гимнастики;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народно-характерные и современные танцы (цыганский, испанский,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восточный, танго, фокстрот, румба и т.д.);</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«джаз хореография»;</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партерная хореография»;</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III. Технико-тактическое мастерство.</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199-258</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225-290</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250-312</w:t>
            </w: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А. Базовая техническая подготовка в комплексе с ОФП.</w:t>
            </w:r>
          </w:p>
        </w:tc>
        <w:tc>
          <w:tcPr>
            <w:tcW w:w="3027" w:type="dxa"/>
            <w:gridSpan w:val="4"/>
            <w:vMerge w:val="restart"/>
            <w:tcBorders>
              <w:top w:val="nil"/>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lastRenderedPageBreak/>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lastRenderedPageBreak/>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lastRenderedPageBreak/>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lastRenderedPageBreak/>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lastRenderedPageBreak/>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lastRenderedPageBreak/>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D0246A" w:rsidRPr="00F0554B" w:rsidTr="006E6CBF">
        <w:trPr>
          <w:trHeight w:val="150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Б. Специальная техническая подготовка в комплексе с элементами без предмета и акробатическими элементами.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Акробатика:</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переворот назад толчками 2-мя ногами;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перелет с коленей в мост на одну ногу;</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переворот вперед на полупальцах, нога вперед в шпагат, и обратно;</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переворот с коленей «бочкой» на носок, нога вперед-вверх в шпагат;</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переворот назад из седа на полу в любой поворот или равновесие, не </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меняя опорную ногу;</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переворот назад в сед, без смены опоры в равновесие «казачек»;</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различные перелеты из седа на полу;</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Упражнения со скакалкой.</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а – скакалка держится 2 кистями, вращение скакалкой вперед, назад или в сторону, прыжки через скакалку;</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б – скакалка держится 2 кистями, вращение скакалкой вперед, назад или в </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сторону, мелкие прыжки через скакалку;</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 – броски и ловля;</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г – броски одного конца (эшапе);</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д – вращения скакалки;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е – работа скакалкой:</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покачивания</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круговые вращения</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движения в виде 8-ки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вуалеобразные движения</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Мастерство (общее требование для всех предметов) – броски и ловли: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50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без помощи кистей и рук, без зрительного контроля, во время вращательного движения, прыжка, под ногой</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Последовательность ритмических шагов ( более 3-х), скоординированных со специфическими группами.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Прыжки с 2-ным вращением скакалки вперед.</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Прыжки с 2-ным вращением скакалки назад.</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Прыжки через вдвое сложенную скакалку вперед.</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Прыжки через вдвое сложенную скакалку назад.</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Серия мелких прыжков с перекрестом рук или сменой перекрестка </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вперед.</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Серия мелких прыжков с перекрестом рук или сменой перекреста </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вперед.</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«Эшапе» во время трудности равновесий.</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11. Прыжки с поворотом, с проходом каждый раз через скакалку ( вращение вперед, назад).</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12. «Эшапе» 2 или более вращений свободного конца скакалки и ловля во время той же самой трудности.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«Эшапе» во время трудности прыжка с проходом через скакалку.</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Вращение с открытой и натянутой скакалкой, которую держат за середину ил за один конец.</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Упражнение с обручем.</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xml:space="preserve">1. Специфические группы: </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а) перекаты по телу, по полу;</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 вращения: вокруг кисти рук или другой части тела, вокруг оси обруча: с опорой на полу, на любой части на весу;</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 броски и ловли;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г) проходы через обруч;</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д) элементы над обручем;</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е) работа обручем:</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покачивания</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круговые движения</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движения в виде восьмерки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Мастерство (общие требования для всех предметов).</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Длинный свободный перекат во время полета прыжка.</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Свободный перекат по полу и ловля на полу без трудности и с трудностью.</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Длинный свободный перекат по телу во время поворота без трудности </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или с трудностью.</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Перекат бумерангом (с возвращением) без трудности и с трудностью.</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Вращение обруча (минимум 3) вокруг части тела (кроме кистей и рук) </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без трудности и с трудностью.</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8. Свободные вращения предмета вокруг вертикальной оси  в опоре на кисти или другой части тела, с трудностью или без.</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Бросок обруча с вращением вокруг горизонтальной или вертикальной оси, во время движения или трудности.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Бросок обруча стопой во время трудности или без.</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Один прыжок или комбинация (2-3 прыжка) с трудностью или без.</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Серия последовательных непрерывных перекатов по разным частям </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тела.</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Круговой перекат по полу в положении на полу, или стоя (ловля с трудностью или без).</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Отбив обруча ногами после высокого броска с изменением вращения </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обруча (вокруг вертикальной оси).</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15. Бросок стопой во время изменения движения или вращения тела.</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16. Отбив обруча ногой после броска во время прыжка с трудностью или </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без.</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17. В опоре на груди, длинный перекат по ногам и туловищу.</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18. Длинный перекат в положении на полу по 3 разны частям тела по передней или задней стороне.</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Упражнение с мячом.</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и ловля</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отбивы</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свободные перекаты по телу или полу</w:t>
            </w:r>
          </w:p>
        </w:tc>
        <w:tc>
          <w:tcPr>
            <w:tcW w:w="3027" w:type="dxa"/>
            <w:gridSpan w:val="4"/>
            <w:vMerge/>
            <w:tcBorders>
              <w:left w:val="nil"/>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D0246A" w:rsidRPr="00F0554B" w:rsidTr="006E6CBF">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предмета: выкруты; покачивания; обволакивания; движения в </w:t>
            </w:r>
          </w:p>
        </w:tc>
        <w:tc>
          <w:tcPr>
            <w:tcW w:w="3027" w:type="dxa"/>
            <w:gridSpan w:val="4"/>
            <w:vMerge/>
            <w:tcBorders>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rPr>
            </w:pP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виде восьмерки;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движения с изменением положения тела с круговыми движениями рук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или без ( с балансом мяча на кисти или какой-либо части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Использование предмета. Мастерство (общие требования для всех предметов).</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Мелкие или средние броски из-за спины кистями или без ловли одной кистью во время трудности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Тоже, что и №3, ловля на тыльную сторону одной или двух кистей во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время трудности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Серия мелких бросков, разнообразных по способам, направлениям в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амплитуде, типу ловли или отталкивания.</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Ловля мяча любой частью тела во время пассивного отбива.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Серия отбивов, воспроизводящих ритм, с трудностью или без.</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Активные отбивы от пола частью тела (кроме рук), с трудностью или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без.</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Отбив (отталкивание) мяча одной частью тела кроме кистей рук.</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Тоже, что и №9, без зрительного контроля, без трудности.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Длинный перекат в положении лежа на полу по передней или задней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сторонам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Серия непрерывных последовательных перекатов по разным частям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тела и в разных направлениях без трудности и с трудностью.</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Длинный свободный перекат по телу во время полета прыжка.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14. Длинный свободный перекат по телу во время полета прыжка с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вращением, с трудностью или без.</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15. Длинный свободный перекат по телу во время поворота без трудности.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16. Движение в виде восьмерки в вертикальной или горизонтальной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плоскости и широким движением туловища с трудностью или без.</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Упражнения с булавами.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 Специфические группы:</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небольшие круги;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-мельницы;</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с вращением или без вращения булав во время полета (одной или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обеих);</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постукивания;</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с предметом:  взмахи, покачивания, круговые движения рук;</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взмахи, покачивания, круговые движения предметом;</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движения в виде восьмерки;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ассиметричные движения;</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Использование предмета (Мастерство. Общие требования для всех</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предметов).</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Серия мельниц в разных плоскостях и уровнях (минимум – 2), без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Серия мельниц с описанием большого полукруга, круга с изменением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плоскости или направления во время движения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Мельницы во время полета прыжка (с трудностью или без).</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6. Мельницы во время поворота (с трудностью или без).</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Бросок с вращением 1-ой или 2-х булав, ловля во время вращательного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элемента (без трудности).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Ассиметричные броски, выполненные с трудностью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Маленькие или средние броски, из-за спины одной или 2-мя булавами,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кистями или без и ловля без трудности.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Асимметрия во время трудности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Перекаты по разным частям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Небольшие броски, манипуляции, разными частями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Передача булав под ногами во время трудности прыжка.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Упражнения с лентой.</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 змейки, спирали (4-5 зубцов, спиралей).</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Работа: взмахи, покачивания, круговые движения, движения в виде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восьмерки.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Использование предмета (броски, броски бумерангом, эшапе, проход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через рисунок ленты или над ним всем телом, либо его частью).</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последовательное исполнение горизонтальных змеек во время трудности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- 1 или 2 последовательные трудности прыжка на рисунке змейки;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серия змеек в различных плоскостях с трудностью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спирали вокруг палочки и руки с броском или без, с движением или с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спирали с описанием большого круга, с изменением плоскости с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 или без;</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горизонтальные или вертикальные спирали во время поворотов;</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- 1 или 2 последовательных прыжка на рисунке спирали;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серия спиралей в различных плоскостях, скоординированных с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различными частями тела, кроме кистей и рук;</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отбив палочки стопой или другой частью тела во время движения или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перекат палочки ленты по части тела с трудностью или без;</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под ногой (ногами) в полете трудности прыжка;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во время поворота с трудностью или без;</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на полу, круговые движения рук, держащих конец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ленты, ловля с трудностью или без;</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- 2 последовательных броска бумерангом, во время 2-го лента проходит</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над или под гимнасткой;</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ногой без зрительного контроля вперед или назад и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ловля без зрительного контроля;</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- 1 или серия эшапе во время движения тела или трудности тела;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Специальные средства.</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Музыкально-двигательное обучение:</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воспроизведение характера музыки через движения;</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распознание основных музыкально-двигательных средств;</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музыкально-двигательные задания;</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танцы;</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классический экзерсис;</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IV. Контрольные нормативы.</w:t>
            </w:r>
          </w:p>
        </w:tc>
        <w:tc>
          <w:tcPr>
            <w:tcW w:w="1331" w:type="dxa"/>
            <w:gridSpan w:val="2"/>
            <w:vMerge w:val="restart"/>
            <w:tcBorders>
              <w:top w:val="nil"/>
              <w:left w:val="nil"/>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108-142</w:t>
            </w:r>
          </w:p>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vMerge w:val="restart"/>
            <w:tcBorders>
              <w:top w:val="nil"/>
              <w:left w:val="nil"/>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121-160</w:t>
            </w:r>
          </w:p>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vMerge w:val="restart"/>
            <w:tcBorders>
              <w:top w:val="nil"/>
              <w:left w:val="nil"/>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135-177</w:t>
            </w:r>
          </w:p>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V. Соревнования.</w:t>
            </w:r>
          </w:p>
        </w:tc>
        <w:tc>
          <w:tcPr>
            <w:tcW w:w="1331" w:type="dxa"/>
            <w:gridSpan w:val="2"/>
            <w:vMerge/>
            <w:tcBorders>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p>
        </w:tc>
        <w:tc>
          <w:tcPr>
            <w:tcW w:w="712" w:type="dxa"/>
            <w:vMerge/>
            <w:tcBorders>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p>
        </w:tc>
        <w:tc>
          <w:tcPr>
            <w:tcW w:w="984" w:type="dxa"/>
            <w:vMerge/>
            <w:tcBorders>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VI. Восстановительные мероприятия.</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33-50</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38-50</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42-62</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ИТОГО ЧАСОВ:</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832</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936</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1040</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Классификационные элементы.</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1. Прыжки: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Прыжок шагом в кольцо.</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Прыжок шагом, толчком двумя.</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Прыжок шагом с наклоном туловища.</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Прыжок шагом в кольцо толчком 2 ногами.</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Прыжок шагом с наклоном туловища толчком 2 ногами.</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Шагом с ½ поворота туловища в полете;</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Шагом с ½ поворота туловища в полете в кольцо.</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«Жете ан турнан».</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«Жете ан турнан» в кольцо.</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Подбивной прыжок с наклоном туловища назад.</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Подбивной прыжок с  ½ поворота туловища в полете (180*).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Подбивной прыжок с  ½ поворота туловища в полете (180*) в кольцо.</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Прыжок «казак» в кольцо.</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Прыжок «казак» с ½ поворота всего тела в полете.</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15. Прыжок «казак» нога выше головы без помощи.</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16. Прыжок в кольцо с ½ поворота всего тела в полете.</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17. Прыжок в кольцо толчком 2-мя ногами.</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18. Прыжок «ножницы» со сменой ног назад в кольцо.</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19. Перекидной прыжок в шпагат или в кольцо.</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20. Перекидной прыжок в шпагат + кольцо.</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21. «Фуэте» в шпагат.</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22. «Фуэте» в кольцо.</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23. Прыжок «щука», наклон туловища к ногам.</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2. Равновесия.</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Свободная нога вперед «турлян» на 180*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Свободная нога вперед «турлян» на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Свободная нога вперед в шпагат с помощью «турлян» 180*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Свободная нога вперед в шпагат с помощью «турлян»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Свободная нога вперед в шпагат с помощью «турлян» 180*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Свободная нога вперед в шпагат с помощью «турлян»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Свободная нога вперед, в сторону без помощи.</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Нога назад в шпагат с помощью турлян 180*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«Турлян» в кольцо с помощью 180*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Равновесие в кольцо</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Равновесие в шпагат, туловище горизонтально в сторону.</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12. Переднее равновесие в шпагат.</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Нога вперед 90*, постепенное сгибание опорной ноги.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Турлян в «казаке» 180*</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15. «Казак», нога вверх вперед с помощью.</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16. «Казак», нога вверх вперед с помощью, постепенное сгибание опорной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ноги.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17. «Казак», нога вверх вперед без помощи.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18. На колене, нога вверх (выше головы) без помощи.</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19. На колене, нога вверх, наклон туловища назад без опоры.</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3. Повороты.</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Пассэ – 180*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Нога горизонтально вперед – 720*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«Казак» нога вперед –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Казак» нога вперед – 720*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Казак» нога вперед – 720* - постепенное опускание на опорной ноге.</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захват вперед в шпагат – 720*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На согнутой ноге, поворот в захват вперед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На согнутой ноге, поворот в захват вперед 720*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Свободная нога назад (арабеск, аттитюд) – 720*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Нога назад с помощью в кольцо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Прямая нога назад с захватом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В кольцо – 360* без помощи.</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В переднем равновесии, туловище горизонтально – 720*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Шпагат назад, с туловищем в горизонтальном положении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15. Боковой шпагат с помощью, туловище в горизонтальном положении на </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16. Боковой шпагат с помощью, туловище в горизонтальном положении на </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720*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17. «Фуэте» свободная нога в горизонтальном положении, 2 в пассэ 720*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4. Гибкость и волны.</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 «турляном», нога вперед в шпагат с помощью –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С «турляном», нога в сторону в шпагат с помощью –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С «турляном», нога назад в шпагат с помощью  - 360*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 «турляном», нога назад в кольцо с помощью –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С «турляном», нога назад в кольцо без помощи – 180*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С движением туловища или ноги, круг.</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112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«Турлян» с туловищем в горизонтальном положении, с помощью –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Наклон туловища горизонтально, без помощи, с 1 техническим </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движением.</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Наклон туловища горизонтально, без помощи, «турлян» 180*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Наклон туловища горизонтально, без помощи, «турлян» 360*</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«Заднее» равновесие.</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Подъем с пола в «заднее».</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750"/>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Переворот вперед с четко зафиксированной позицией «заднего» </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равновесия.</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Два «вертолета» подряд вперед.</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7106" w:type="dxa"/>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15. Один «Вертолет» назад.</w:t>
            </w:r>
          </w:p>
        </w:tc>
        <w:tc>
          <w:tcPr>
            <w:tcW w:w="1331" w:type="dxa"/>
            <w:gridSpan w:val="2"/>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jc w:val="right"/>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w:t>
            </w:r>
          </w:p>
        </w:tc>
      </w:tr>
      <w:tr w:rsidR="003E369E" w:rsidRPr="00F0554B" w:rsidTr="00D0246A">
        <w:trPr>
          <w:trHeight w:val="750"/>
        </w:trPr>
        <w:tc>
          <w:tcPr>
            <w:tcW w:w="7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16. Лежа на груди, ноги вверх с помощью.</w:t>
            </w:r>
          </w:p>
        </w:tc>
        <w:tc>
          <w:tcPr>
            <w:tcW w:w="1331" w:type="dxa"/>
            <w:gridSpan w:val="2"/>
            <w:tcBorders>
              <w:top w:val="single" w:sz="4" w:space="0" w:color="auto"/>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712" w:type="dxa"/>
            <w:tcBorders>
              <w:top w:val="single" w:sz="4" w:space="0" w:color="auto"/>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3E369E" w:rsidRPr="00F0554B" w:rsidRDefault="003E369E" w:rsidP="00F0554B">
            <w:pPr>
              <w:shd w:val="clear" w:color="auto" w:fill="FFFFFF" w:themeFill="background1"/>
              <w:spacing w:after="0"/>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lang w:val="en-US"/>
              </w:rPr>
              <w:t> </w:t>
            </w:r>
          </w:p>
        </w:tc>
      </w:tr>
      <w:tr w:rsidR="003E369E" w:rsidRPr="00F0554B" w:rsidTr="00D0246A">
        <w:trPr>
          <w:trHeight w:val="375"/>
        </w:trPr>
        <w:tc>
          <w:tcPr>
            <w:tcW w:w="10133" w:type="dxa"/>
            <w:gridSpan w:val="5"/>
            <w:tcBorders>
              <w:top w:val="single" w:sz="4" w:space="0" w:color="auto"/>
              <w:bottom w:val="single" w:sz="4" w:space="0" w:color="auto"/>
            </w:tcBorders>
            <w:shd w:val="clear" w:color="auto" w:fill="auto"/>
            <w:noWrap/>
            <w:vAlign w:val="bottom"/>
            <w:hideMark/>
          </w:tcPr>
          <w:p w:rsidR="00A12555" w:rsidRPr="00F0554B" w:rsidRDefault="00A12555" w:rsidP="00F0554B">
            <w:pPr>
              <w:shd w:val="clear" w:color="auto" w:fill="FFFFFF" w:themeFill="background1"/>
              <w:spacing w:after="0"/>
              <w:jc w:val="center"/>
              <w:rPr>
                <w:rFonts w:ascii="Times New Roman" w:eastAsia="Times New Roman" w:hAnsi="Times New Roman" w:cs="Times New Roman"/>
                <w:b/>
                <w:bCs/>
                <w:color w:val="000000"/>
                <w:sz w:val="28"/>
                <w:szCs w:val="28"/>
              </w:rPr>
            </w:pPr>
          </w:p>
          <w:p w:rsidR="00A12555" w:rsidRPr="00F0554B" w:rsidRDefault="00A12555" w:rsidP="00F0554B">
            <w:pPr>
              <w:shd w:val="clear" w:color="auto" w:fill="FFFFFF" w:themeFill="background1"/>
              <w:spacing w:after="0"/>
              <w:jc w:val="center"/>
              <w:rPr>
                <w:rFonts w:ascii="Times New Roman" w:eastAsia="Times New Roman" w:hAnsi="Times New Roman" w:cs="Times New Roman"/>
                <w:b/>
                <w:bCs/>
                <w:color w:val="000000"/>
                <w:sz w:val="28"/>
                <w:szCs w:val="28"/>
              </w:rPr>
            </w:pPr>
          </w:p>
          <w:p w:rsidR="00A12555" w:rsidRPr="00F0554B" w:rsidRDefault="00A12555" w:rsidP="00F0554B">
            <w:pPr>
              <w:shd w:val="clear" w:color="auto" w:fill="FFFFFF" w:themeFill="background1"/>
              <w:spacing w:after="0"/>
              <w:jc w:val="center"/>
              <w:rPr>
                <w:rFonts w:ascii="Times New Roman" w:eastAsia="Times New Roman" w:hAnsi="Times New Roman" w:cs="Times New Roman"/>
                <w:b/>
                <w:bCs/>
                <w:color w:val="000000"/>
                <w:sz w:val="28"/>
                <w:szCs w:val="28"/>
              </w:rPr>
            </w:pPr>
          </w:p>
          <w:p w:rsidR="00A12555" w:rsidRPr="00F0554B" w:rsidRDefault="00A12555" w:rsidP="00F0554B">
            <w:pPr>
              <w:shd w:val="clear" w:color="auto" w:fill="FFFFFF" w:themeFill="background1"/>
              <w:spacing w:after="0"/>
              <w:jc w:val="center"/>
              <w:rPr>
                <w:rFonts w:ascii="Times New Roman" w:eastAsia="Times New Roman" w:hAnsi="Times New Roman" w:cs="Times New Roman"/>
                <w:b/>
                <w:bCs/>
                <w:color w:val="000000"/>
                <w:sz w:val="28"/>
                <w:szCs w:val="28"/>
              </w:rPr>
            </w:pPr>
          </w:p>
          <w:p w:rsidR="00A12555" w:rsidRPr="00F0554B" w:rsidRDefault="00A12555" w:rsidP="00F0554B">
            <w:pPr>
              <w:shd w:val="clear" w:color="auto" w:fill="FFFFFF" w:themeFill="background1"/>
              <w:spacing w:after="0"/>
              <w:jc w:val="center"/>
              <w:rPr>
                <w:rFonts w:ascii="Times New Roman" w:eastAsia="Times New Roman" w:hAnsi="Times New Roman" w:cs="Times New Roman"/>
                <w:b/>
                <w:bCs/>
                <w:color w:val="000000"/>
                <w:sz w:val="28"/>
                <w:szCs w:val="28"/>
              </w:rPr>
            </w:pPr>
          </w:p>
          <w:p w:rsidR="00A12555" w:rsidRPr="00F0554B" w:rsidRDefault="00A12555" w:rsidP="00F0554B">
            <w:pPr>
              <w:shd w:val="clear" w:color="auto" w:fill="FFFFFF" w:themeFill="background1"/>
              <w:spacing w:after="0"/>
              <w:jc w:val="center"/>
              <w:rPr>
                <w:rFonts w:ascii="Times New Roman" w:eastAsia="Times New Roman" w:hAnsi="Times New Roman" w:cs="Times New Roman"/>
                <w:b/>
                <w:bCs/>
                <w:color w:val="000000"/>
                <w:sz w:val="28"/>
                <w:szCs w:val="28"/>
              </w:rPr>
            </w:pPr>
          </w:p>
          <w:p w:rsidR="003E369E" w:rsidRPr="00F0554B" w:rsidRDefault="003E369E" w:rsidP="00F0554B">
            <w:pPr>
              <w:shd w:val="clear" w:color="auto" w:fill="FFFFFF" w:themeFill="background1"/>
              <w:spacing w:after="0"/>
              <w:jc w:val="center"/>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Годовой учебно-тематический план для групп спортивного совершенствования.</w:t>
            </w:r>
          </w:p>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I. Теоретический материал.</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 106-</w:t>
            </w:r>
            <w:r w:rsidR="00D0246A" w:rsidRPr="00F0554B">
              <w:rPr>
                <w:rFonts w:ascii="Calibri" w:eastAsia="Times New Roman" w:hAnsi="Calibri" w:cs="Times New Roman"/>
                <w:color w:val="000000"/>
                <w:sz w:val="28"/>
                <w:szCs w:val="28"/>
                <w:lang w:val="en-US"/>
              </w:rPr>
              <w:t>137</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115-150</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124-160</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 История развития и современное состояние художественной гимнастики.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00D0246A" w:rsidRPr="00F0554B">
              <w:rPr>
                <w:rFonts w:ascii="Calibri" w:eastAsia="Times New Roman" w:hAnsi="Calibri" w:cs="Times New Roman"/>
                <w:color w:val="000000"/>
                <w:sz w:val="28"/>
                <w:szCs w:val="28"/>
                <w:lang w:val="en-US"/>
              </w:rPr>
              <w:t>2</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00D0246A" w:rsidRPr="00F0554B">
              <w:rPr>
                <w:rFonts w:ascii="Calibri" w:eastAsia="Times New Roman" w:hAnsi="Calibri" w:cs="Times New Roman"/>
                <w:color w:val="000000"/>
                <w:sz w:val="28"/>
                <w:szCs w:val="28"/>
                <w:lang w:val="en-US"/>
              </w:rPr>
              <w:t>2</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00D0246A" w:rsidRPr="00F0554B">
              <w:rPr>
                <w:rFonts w:ascii="Calibri" w:eastAsia="Times New Roman" w:hAnsi="Calibri" w:cs="Times New Roman"/>
                <w:color w:val="000000"/>
                <w:sz w:val="28"/>
                <w:szCs w:val="28"/>
                <w:lang w:val="en-US"/>
              </w:rPr>
              <w:t>2</w:t>
            </w:r>
          </w:p>
        </w:tc>
      </w:tr>
      <w:tr w:rsidR="00D0246A"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Предупреждение травматизма.</w:t>
            </w:r>
          </w:p>
        </w:tc>
        <w:tc>
          <w:tcPr>
            <w:tcW w:w="718"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712"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984"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r>
      <w:tr w:rsidR="00D0246A"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Инструктаж по технике безопасности.</w:t>
            </w:r>
          </w:p>
        </w:tc>
        <w:tc>
          <w:tcPr>
            <w:tcW w:w="718"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712"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984"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r>
      <w:tr w:rsidR="00D0246A"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Строение и функции организма.</w:t>
            </w:r>
          </w:p>
        </w:tc>
        <w:tc>
          <w:tcPr>
            <w:tcW w:w="718"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712"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984"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r>
      <w:tr w:rsidR="00D0246A"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Методика проведения учебно-тренировочных занятий.</w:t>
            </w:r>
          </w:p>
        </w:tc>
        <w:tc>
          <w:tcPr>
            <w:tcW w:w="718"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712"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984"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r>
      <w:tr w:rsidR="00D0246A"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Основы композиции и методика составления произвольных комбинаций.</w:t>
            </w:r>
          </w:p>
        </w:tc>
        <w:tc>
          <w:tcPr>
            <w:tcW w:w="718"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712"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984"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r>
      <w:tr w:rsidR="00D0246A"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Правила судейства, организация и проведение соревнований.</w:t>
            </w:r>
          </w:p>
        </w:tc>
        <w:tc>
          <w:tcPr>
            <w:tcW w:w="718"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712"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984"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r>
      <w:tr w:rsidR="00D0246A"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Периодизация и особенности тренировки на разных этапах подготовки.</w:t>
            </w:r>
          </w:p>
        </w:tc>
        <w:tc>
          <w:tcPr>
            <w:tcW w:w="718"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712"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984"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r>
      <w:tr w:rsidR="00D0246A"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Планирование, учет и контроль в тренировочном процессе.</w:t>
            </w:r>
          </w:p>
        </w:tc>
        <w:tc>
          <w:tcPr>
            <w:tcW w:w="718"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712"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c>
          <w:tcPr>
            <w:tcW w:w="984" w:type="dxa"/>
            <w:tcBorders>
              <w:top w:val="nil"/>
              <w:left w:val="nil"/>
              <w:bottom w:val="single" w:sz="4" w:space="0" w:color="auto"/>
              <w:right w:val="single" w:sz="4" w:space="0" w:color="auto"/>
            </w:tcBorders>
            <w:shd w:val="clear" w:color="auto" w:fill="auto"/>
            <w:noWrap/>
            <w:vAlign w:val="bottom"/>
            <w:hideMark/>
          </w:tcPr>
          <w:p w:rsidR="00D0246A"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rPr>
              <w:t> </w:t>
            </w:r>
            <w:r w:rsidRPr="00F0554B">
              <w:rPr>
                <w:rFonts w:ascii="Calibri" w:eastAsia="Times New Roman" w:hAnsi="Calibri" w:cs="Times New Roman"/>
                <w:color w:val="000000"/>
                <w:sz w:val="28"/>
                <w:szCs w:val="28"/>
                <w:lang w:val="en-US"/>
              </w:rPr>
              <w:t>2</w:t>
            </w:r>
          </w:p>
        </w:tc>
      </w:tr>
      <w:tr w:rsidR="008D34B7"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8D34B7" w:rsidRPr="00F0554B" w:rsidRDefault="008D34B7"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10. Психологическая подготовка</w:t>
            </w:r>
          </w:p>
        </w:tc>
        <w:tc>
          <w:tcPr>
            <w:tcW w:w="718" w:type="dxa"/>
            <w:tcBorders>
              <w:top w:val="nil"/>
              <w:left w:val="nil"/>
              <w:bottom w:val="single" w:sz="4" w:space="0" w:color="auto"/>
              <w:right w:val="single" w:sz="4" w:space="0" w:color="auto"/>
            </w:tcBorders>
            <w:shd w:val="clear" w:color="auto" w:fill="auto"/>
            <w:noWrap/>
            <w:vAlign w:val="bottom"/>
            <w:hideMark/>
          </w:tcPr>
          <w:p w:rsidR="008D34B7"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lang w:val="en-US"/>
              </w:rPr>
              <w:t>88-119</w:t>
            </w:r>
          </w:p>
        </w:tc>
        <w:tc>
          <w:tcPr>
            <w:tcW w:w="712" w:type="dxa"/>
            <w:tcBorders>
              <w:top w:val="nil"/>
              <w:left w:val="nil"/>
              <w:bottom w:val="single" w:sz="4" w:space="0" w:color="auto"/>
              <w:right w:val="single" w:sz="4" w:space="0" w:color="auto"/>
            </w:tcBorders>
            <w:shd w:val="clear" w:color="auto" w:fill="auto"/>
            <w:noWrap/>
            <w:vAlign w:val="bottom"/>
            <w:hideMark/>
          </w:tcPr>
          <w:p w:rsidR="008D34B7"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lang w:val="en-US"/>
              </w:rPr>
              <w:t>97-138</w:t>
            </w:r>
          </w:p>
        </w:tc>
        <w:tc>
          <w:tcPr>
            <w:tcW w:w="984" w:type="dxa"/>
            <w:tcBorders>
              <w:top w:val="nil"/>
              <w:left w:val="nil"/>
              <w:bottom w:val="single" w:sz="4" w:space="0" w:color="auto"/>
              <w:right w:val="single" w:sz="4" w:space="0" w:color="auto"/>
            </w:tcBorders>
            <w:shd w:val="clear" w:color="auto" w:fill="auto"/>
            <w:noWrap/>
            <w:vAlign w:val="bottom"/>
            <w:hideMark/>
          </w:tcPr>
          <w:p w:rsidR="008D34B7" w:rsidRPr="00F0554B" w:rsidRDefault="00D0246A" w:rsidP="00F0554B">
            <w:pPr>
              <w:shd w:val="clear" w:color="auto" w:fill="FFFFFF" w:themeFill="background1"/>
              <w:spacing w:after="0"/>
              <w:rPr>
                <w:rFonts w:ascii="Calibri" w:eastAsia="Times New Roman" w:hAnsi="Calibri" w:cs="Times New Roman"/>
                <w:color w:val="000000"/>
                <w:sz w:val="28"/>
                <w:szCs w:val="28"/>
                <w:lang w:val="en-US"/>
              </w:rPr>
            </w:pPr>
            <w:r w:rsidRPr="00F0554B">
              <w:rPr>
                <w:rFonts w:ascii="Calibri" w:eastAsia="Times New Roman" w:hAnsi="Calibri" w:cs="Times New Roman"/>
                <w:color w:val="000000"/>
                <w:sz w:val="28"/>
                <w:szCs w:val="28"/>
                <w:lang w:val="en-US"/>
              </w:rPr>
              <w:t>106-142</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II. Практика.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1. Общая физическая подготовка.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106-300</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115-150</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124-160</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1. Комплексы для развития скоростно-силовых качеств.</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Прыжки с двойным вращением за 30 сек; (вперед, назад), на скорость, и на высоту ( по 2 серии);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- 3 прыжка шагом с 2-ым вращением, толчком одной и двумя ногами по 3 серии;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- 10 прыжков на правой, левой с 2-ым вращением; ( по 2 серии)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2. Комплексы для развития силы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комплексы для мышц нижнего брюшного пресса, верхнего и среднего</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комплексы для мышц спины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комплексы для боковых мышц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комплексы для силы мышц рук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Нормативы: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сгибание и разгибание рук  в упоре лежа за 10сек. - 10 раз – 10.0 бал.</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из положения в упоре лежа, проходы на руках по кругу за 10 сек. – 5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кругов – 10.0 бал.</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прогибы назад, лежа на животе за 15 сек. (касание руками ног) 10 раз –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10.0 бал.</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наклоны назад в стойке на одной, другая махом в шпагат, стоя боком к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опоре за 10 сек. – 10 раз – 10.0 бал.</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выпрыгивания из «пистолета» за 10 сек. – 10 раз – 10.0 бал.</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- 2-ные за 30 сек. – 60 прыжков – 10.0 бал.</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3. Общая выносливость.</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Кросс – 5-8 мин.</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Двойные, вращая скакалку вперед, подряд – не менее 100 шт. – 1 мин.</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Двойные, вращая скакалку назад, подряд – не менее 50 шт.) – 30сек.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4. Скрестные с двойным вращением вперед, назад не менее 50 шт.) – 30 сек.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Серия из прыжков:</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двойные подряд – 30 сек.+30 сек. – просто Х 3 (итого 3 мин. прыжков)</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4. Специальная выносливость.</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xml:space="preserve">Выполнение произвольных композиций 2-3 раза с минимальным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перерывом;</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Круговая тренировка при подготовке к соревнованиям:</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 вид – отдых 40-60 сек.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вид – отдых 50-70 сек.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вид – отдых 60-80 сек.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вид – отдых 70-90 сек. ( 2, 3 круга)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5. Комплексы на развитие ловкости.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Выполнение асимметричной работы с двумя разными предметами.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Обруч, мяч (разнообразные варианты)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вращение обруча, бросок, ловля во вращении – левой рукой, правой рукой – «обволакивание» мяча – 10 раз;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лента, мяч (разнообразные элементы)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бросок ленты, перекат мяча по рукам и груди, высокий бросок мяча, эшапе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лентой;</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лента, обруч (разнообразные варианты)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вертушки через кисть обручем, большой круг, эшапе в боковой плоскости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лентой, змейка лентой, большой бросок обруча, прием, вращая его на кисти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2. Специальная физическая подготовка.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212-300</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230-325</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248-350</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Пассивная гибкость:</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Растяжка в парах с партнером (вперед в сторону, назад), оказывая сопротивление.</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2. Махи, после предварительной растяжки (во всех направлениях) с резиновым жгутом – 10-20 раз.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Махи с утяжелителями ( во всех направлениях) – 10 раз.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Растяжка силой по 1 мин. между 2-х гимнастических скамеек ( стульев).</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Активная гибкость:</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удержание ноги вперед, в сторону, назад, стоя на полупальце 10 сек. Х 3;</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поднимание ноги вперед, перевод ноги в сторону, назад, держать по 2сек.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Х 3;</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равновесие с прямой ногой назад 5 сек. Х 3;</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 носке,  - тур ля нога в сторону, на 360* (нога в аттитюд, в кольцо,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вперед);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Вестибулярная устойчивость:</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xml:space="preserve">- 3 кувырка вперед в темпе, стойка на носке одной, другую согнуть вперед,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руки вверх с закрытыми глазами. Держать 10 сек. ( 3 серии);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- 3 прыжка (ноги вместе) с поворотом на 360*, в темпе кувырок вперед, в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темпе низкое равновесие, держать 5 сек. ( 3 серии);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- 3 переворота назад, оставляя ногу в вертикальном шпагате, в темпе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равновесия в кольцо, держать 5 сек. ( 3 серии с каждой ноги);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- 2 перелета «бочкой», на колени, толчком с коленей, ноги врозь в шпагат,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соединить в стойке и переворот вперед, удерживая ногу вперед, равновесие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на носке – держать 5 сек. ( 3 серии с каждой ноги);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- 4 фуэте, боковой наклон туловища, нога в сторону в шпагат ( по 3 серии с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каждой ноги);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Хореография: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деми плие и фан плие во всех позициях в сочетании с пор де бра, и другими движениями рук;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батманы тандю и тандю-жете, по 1,5 позициям во всех направлениях в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разных вариантах и сочетаниях;</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ронд де жамб партер и анлер, он де ор и он де дан в сочетании с другими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элементами хореографии и художественной гимнастики;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батманы фондю и фрапе во всех направлениях, в разных вариантах 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сочетаниях;</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релеве лян и девлопе во всех направлениях и в разных сочетаниях с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элементами хореографии и художественной гимнастики;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гран батман жете из 1и 5 позиций в разных направлениях, вариантах 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сочетаниях;</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пор де бра с различными волнами, взмахами, скручиваниями, наклонами;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адажио – соединение из поз, равновесий, поворотов и других движений;</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маленькие хореографические прыжки: шанжман-де пье, жете, ассамблее;</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большие прыжки из художественной гимнастики: шагом, прогнувшись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жете, жете со сменой ног, шагом со сменой, перекидные в кольцо, в шпагат;</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народно-характерные танцы, из танцев народов мира – 2 комбинации на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16-32 счета, составленные и выполненные во время зачетного урока;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партерная хореография;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III. Техническая подготовка.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162-206</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176-223</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190-240</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1. Упражнения без предмета: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Прыжки: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Шагом в кольцо с наклоном туловища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Шагом с наклоном назад, толчком 2-х ног.</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Шагом с наклоном туловища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Шагом в кольцо, толчком 2 ногами.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Шагом со сменой согнутой ногой в кольцо.</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Шагом со сменой согнутой, с наклоном туловища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Шагом со сменой прямыми ногами.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в кольцо</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------------------------------с наклоном туловища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«жете ан турнан»</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 наклоном туловища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 подбивным</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 наклоном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 подбивным в кольцо</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перекидной в шпагат</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 кольцо</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 шпагат</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«щука», ноги в сторону в шпагат с наклоном туловища вперед толчком 2 ног.</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Равновесия: ( на носке)</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«Турляны» 180* нога горизонтально – вперед, в сторону,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2. «Турляны» 180* нога в захват – вперед, в сторону.</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«Турлян» 180* , нога в захват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«турлян» 180* нога в кольцо</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«турлян» нога в кольцо без помощи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Задний шпагат без помощи; равновесие в кольцо без помощи.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Боковой шпагат.</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Переднее равновесие в шпагат</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----------------------------«турлян» 180*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7.---------------------------«турлян» 360*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«Турлян» 180* в горизонтальном положении.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Нога вверх с помощью, ( в сторону, назад), постепенное сгибание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опорной ноги.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На колене в кольцо без помощи.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Повороты: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«Казак» вперед ( в сторону) - 720*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Шпагат вперед или в сторону с помощью – 720*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Шпагат без помощи – 720* ( вперед или в сторону).</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Нога горизонтально в арабеске или аттитюде – 720*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Шпагат назад с помощью или кольцо с помощью – 720*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Шпагат или кольцо назад без помощи – 360*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Шпагат назад с туловищем в горизонтальном положении 360*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------------------------------------ 720*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на 360* боковой шпагат с туловищем в горизонтальном положении без помощи.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Наклоны: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lastRenderedPageBreak/>
              <w:t xml:space="preserve">   </w:t>
            </w:r>
            <w:r w:rsidRPr="00F0554B">
              <w:rPr>
                <w:rFonts w:ascii="Times New Roman" w:eastAsia="Times New Roman" w:hAnsi="Times New Roman" w:cs="Times New Roman"/>
                <w:color w:val="000000"/>
                <w:sz w:val="28"/>
                <w:szCs w:val="28"/>
              </w:rPr>
              <w:t>1. Нога назад в кольцо без помощи 180* «турлян».</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Круг ногой с «турляном» 180* с помощью.</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Нога в сторону ( с помощью) , туловище горизонтально «турлян» 180*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Нога в сторону (без помощи), туловище горизонтально «турлян» 360*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Круг ногой без помощи.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Нога назад с помощью, туловище горизонтально «турлян» 360*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Нога назад без помощи «турлян» 180*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«Турлян» с наклоном туловища вперед 360*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С вращением, вокруг вертикальной оси 360*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Подъем с пола с поворотом на 180*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Из положения стоя «турлян» в переднем шпагате на 180*</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Из заднего шпагата с помощью, наклон назад и смена опорной ноги.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Элементы акробатики: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Подъем с пола четко зафиксированной позицией переднего шпагата.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Переворот вперед с четко зафиксированной позицией переднего шпагата.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Переворот назад в позицию заднего шпагата - //   -      -   // - нога в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Сторону.</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перелет с коленей в задний шпагат.</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Упражнения с предметами.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Упражнение со скакалкой.</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а – скакалка держится 2 кистями, вращение скакалкой вперед, назад или в сторону, мелкие прыжки через скакалку;</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 - скакалка держится 2 кистями, вращение скакалкой вперед, назад или в сторону, мелкие прыжки через скакалку;</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 – броски и ловля;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г – броски одного конца (эшапе)</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д – вращения скакалки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е – работа скакалкой</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покачивания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круговые вращения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движения в виде 8-ки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вуалеобразные движения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Мастерство (общее требование для всех предметов) – броски и ловли: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без помощи кистей и рук, без зрительного контроля, во время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вращательного движения, прыжка, под ногой;</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Последовательность ритмических шагов (более 3-х), скоординированных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со специфическими группами;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Прыжки с 2-ным вращением скакалки вперед;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Прыжки с 2-ным вращением скакалки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Прыжки через вдвое сложенную скакалку вперед;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Прыжки через вдвое сложенную скакалку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Серия мелких прыжков с перекрестом рук или сменой перекреста вперед;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Серия мелких прыжков с перекрестом рук или сменой перекреста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10. «Эшапе» во время трудности равновесий;</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Прыжки с поворотом, с проходом каждый раз через скакалку ( вращение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вперед, назад);</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«Эшапе» 2 или более вращений свободного конца скакалки и ловля во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время той же самой трудности;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«Эшапе» во время трудности прыжка с проходом через скакалку;</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Вращение открытой и натянутой скакалкой, которую держат за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середину или за один конец;</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Упражнение с обручем:</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перекаты по телу, по полу;</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вращения: вокруг кисти рук или другой части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вокруг оси обруча: с опорой на полу, на любой части на весу;</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и ловли;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проходы через обруч;</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элементы над обручем;</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обручем:</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покачивания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круговые движения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движения в виде 8-ки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Мастерство ( общие требования для всех предметов).</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Длинный свободный перекат во время полета прыжка.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Свободный перекат по полу и ловля на полу без трудности и с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Длинный свободный перекат по телу во время поворота без трудности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или с трудностью.</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перекат бумерангом (с возвращением) без трудности и с трудностью.</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Вращение обруча (минимум 3) вокруг части тела (кроме кистей и рук)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без трудности и с трудностью.</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Свободные вращения предмета вокруг вертикальной оси в опоре на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кисти или другой части тела,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Бросок обруча с вращением вокруг горизонтальной или вертикальной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оси, во время движения или трудности.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Бросок обруча стопой во время трудности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Один прыжок или комбинация 92-3 прыжка)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Серия последовательных непрерывных перекатов по разным частям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Круговой перекат по полу в положении на полу, или стоя ( ловля с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Отбив обруча ногами после высокого броска с изменением вращения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обруча ( вокруг вертикальной оси).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15. Бросок стопой во время изменения движения или вращения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16. Отбив обруча ногой после броска во время прыжка с трудностью или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17. В опоре на груди, длинный перекат по ногам и туловищу.</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18. Длинный перекат в положении на полу по 3 разным частям тела по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передней или задней стороне.</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w:t>
            </w:r>
            <w:r w:rsidRPr="00F0554B">
              <w:rPr>
                <w:rFonts w:ascii="Times New Roman" w:eastAsia="Times New Roman" w:hAnsi="Times New Roman" w:cs="Times New Roman"/>
                <w:b/>
                <w:bCs/>
                <w:color w:val="000000"/>
                <w:sz w:val="28"/>
                <w:szCs w:val="28"/>
              </w:rPr>
              <w:t>Упражнение с мячом.</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и ловля;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отбивы;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свободные перекаты по телу или полу;</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предмета: выкрут; покачивания; обволакивания; движения в виде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восьмерки;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движение с изменением положения тела с круговыми движениями рук или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без ( с балансом мяча на кисти или какой-либо части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Использование предмета. Мастерство ( общие требования для всех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предметов).</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Мелкие или средние броски из-за спины кистями или без и ловля одной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кистью во время трудности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Тоже, что и №3, ловля на тыльную сторону одной или двух кистей во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время трудности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Серия мелких бросков, разнообразных по способам, направлениям 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амплитуде, типу ловли или отталкивания.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Ловля мяча любой частью тела во время пассивного отбива.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Серия отбивов, воспроизводящих ритм,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Активные отбивы от пола частью тела (кроме рук),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Отбив (отталкивание) мяча одной частью тела кроме кистей и рук.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Тоже, что и №9, без зрительного контроля, без трудности.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Длинный перекат в положении лежа на полу по передней или задней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сторонам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Серия непрерывных последовательных перекатов по разным частям тела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и в разных направлениях,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Длинный свободный перекат по телу во время полета прыжка.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Длинный свободный перекат по телу во время полета прыжка с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вращением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15. Длинный свободный перекат по телу во время поворота с трудностью</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16. Движение в виде восьмерки в вертикальной или горизонтальной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плоскости и широким движением туловища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17. Работа мячом с помощью разных частей тела, кроме кистей и рук.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Упражнения с булавами: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w:t>
            </w: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xml:space="preserve"> Специфические группы: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небольшие круги;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мельницы;</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с вращением или без вращения булав во время полета (одной или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обеих);</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постукивания;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с предметом: взмахи, покачивания, круговые движения рук;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взмахи, покачивания, круговые движения предметом;</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движения в виде восьмерки;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асимметричные движения;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Использование предмета. Мастерство ( общие требования для всех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предметов).</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Серия мельниц в разных плоскостях и уровнях (минимум-2), без трудности.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Серия мельниц с описанием большого полукруга, круга с изменением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плоскости или направления во время движения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Мельницы во время полета прыжка (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Мельницы во время поворота (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Бросок с вращением 1-ой или 2-х булав, ловля во время вращательного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элемента (без трудности).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Асимметричные броски, выполненные с трудностью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Маленькие или средние броски, из-за спины одной или 2-мя булавами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кистями или без и ловля без трудностей.</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Асимметрия во время трудности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перекаты по разным частям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Небольшие броски, манипуляции, разными частями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Передача булав под ногами во время трудности прыжка.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Упражнения с лентой:</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 змейки, спирали (4-5 зубцов, спиралей).</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Работа: взмахи, покачивания, круговые движения, движения в виде 8-ки.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Использование предмета ( броски, броски бумерангом, эшапе, проход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через рисунок ленты или над ним всем телом, либо его частью).</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последовательное исполнение горизонтальных змеек во время трудности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- 1 или 2 последовательные трудности прыжка на рисунке змейки;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серия змеек в различных плоскостях с трудностью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спирали вокруг палочки и руки с броском или без с движением или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горизонтальные или вертикальные спирали во время поворотов;</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- 1 или 2 последовательных прыжка на рисунке спирали;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серия спиралей в различных плоскостях, скоординированных с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различными частями тела, кроме кистей и рук;</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отбив палочки стопой или другой частью тела во время движения или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перекат палочки ленты по части тела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под ногой (ногами) в полете трудности прыжка;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во время поворота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на полу, круговые движения рук, держащих конец ленты, ловля с трудностью или без;</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112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- 2 последовательных броска бумерангом, во время 2-го лента проходит над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или под гимнасткой;</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ногой без зрительного контроля вперед или назад и </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ловля без зрительного контроля;</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- 1 или серия эшапе во время движения тела или трудности тела;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IV. Контрольные нормативы.</w:t>
            </w:r>
          </w:p>
        </w:tc>
        <w:tc>
          <w:tcPr>
            <w:tcW w:w="718" w:type="dxa"/>
            <w:vMerge w:val="restart"/>
            <w:tcBorders>
              <w:top w:val="nil"/>
              <w:left w:val="nil"/>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287-337</w:t>
            </w:r>
          </w:p>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712" w:type="dxa"/>
            <w:vMerge w:val="restart"/>
            <w:tcBorders>
              <w:top w:val="nil"/>
              <w:left w:val="nil"/>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311-365</w:t>
            </w:r>
          </w:p>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c>
          <w:tcPr>
            <w:tcW w:w="984" w:type="dxa"/>
            <w:vMerge w:val="restart"/>
            <w:tcBorders>
              <w:top w:val="nil"/>
              <w:left w:val="nil"/>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335-393</w:t>
            </w:r>
          </w:p>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V. Соревнования.</w:t>
            </w:r>
          </w:p>
        </w:tc>
        <w:tc>
          <w:tcPr>
            <w:tcW w:w="718" w:type="dxa"/>
            <w:vMerge/>
            <w:tcBorders>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p>
        </w:tc>
        <w:tc>
          <w:tcPr>
            <w:tcW w:w="712" w:type="dxa"/>
            <w:vMerge/>
            <w:tcBorders>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p>
        </w:tc>
        <w:tc>
          <w:tcPr>
            <w:tcW w:w="984" w:type="dxa"/>
            <w:vMerge/>
            <w:tcBorders>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p>
        </w:tc>
      </w:tr>
      <w:tr w:rsidR="003E369E" w:rsidRPr="00F0554B" w:rsidTr="00D0246A">
        <w:trPr>
          <w:trHeight w:val="750"/>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VI. Инструкторская и судейская практика.</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50-75</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54-81</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58-88</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VII. Восстановительные мероприятии.</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106-137</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115-149</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129-160</w:t>
            </w:r>
          </w:p>
        </w:tc>
      </w:tr>
      <w:tr w:rsidR="003E369E" w:rsidRPr="00F0554B" w:rsidTr="00D0246A">
        <w:trPr>
          <w:trHeight w:val="375"/>
        </w:trPr>
        <w:tc>
          <w:tcPr>
            <w:tcW w:w="7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ИТОГО ЧАСОВ:</w:t>
            </w:r>
          </w:p>
        </w:tc>
        <w:tc>
          <w:tcPr>
            <w:tcW w:w="718"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1248</w:t>
            </w:r>
          </w:p>
        </w:tc>
        <w:tc>
          <w:tcPr>
            <w:tcW w:w="712"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1352</w:t>
            </w:r>
          </w:p>
        </w:tc>
        <w:tc>
          <w:tcPr>
            <w:tcW w:w="984" w:type="dxa"/>
            <w:tcBorders>
              <w:top w:val="nil"/>
              <w:left w:val="nil"/>
              <w:bottom w:val="single" w:sz="4" w:space="0" w:color="auto"/>
              <w:right w:val="single" w:sz="4" w:space="0" w:color="auto"/>
            </w:tcBorders>
            <w:shd w:val="clear" w:color="auto" w:fill="auto"/>
            <w:noWrap/>
            <w:vAlign w:val="bottom"/>
            <w:hideMark/>
          </w:tcPr>
          <w:p w:rsidR="003E369E" w:rsidRPr="00F0554B" w:rsidRDefault="003E369E"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4F69A8" w:rsidRPr="00F0554B">
              <w:rPr>
                <w:rFonts w:ascii="Calibri" w:eastAsia="Times New Roman" w:hAnsi="Calibri" w:cs="Times New Roman"/>
                <w:color w:val="000000"/>
                <w:sz w:val="28"/>
                <w:szCs w:val="28"/>
              </w:rPr>
              <w:t>1456</w:t>
            </w:r>
          </w:p>
        </w:tc>
      </w:tr>
    </w:tbl>
    <w:p w:rsidR="003E369E" w:rsidRPr="00F0554B" w:rsidRDefault="003E369E" w:rsidP="00F0554B">
      <w:pPr>
        <w:widowControl w:val="0"/>
        <w:shd w:val="clear" w:color="auto" w:fill="FFFFFF" w:themeFill="background1"/>
        <w:autoSpaceDE w:val="0"/>
        <w:autoSpaceDN w:val="0"/>
        <w:adjustRightInd w:val="0"/>
        <w:spacing w:after="0"/>
        <w:ind w:left="3840"/>
        <w:rPr>
          <w:rFonts w:ascii="Times New Roman" w:hAnsi="Times New Roman" w:cs="Times New Roman"/>
          <w:sz w:val="28"/>
          <w:szCs w:val="28"/>
        </w:rPr>
      </w:pPr>
    </w:p>
    <w:p w:rsidR="004F69A8" w:rsidRPr="00F0554B" w:rsidRDefault="004F69A8" w:rsidP="00F0554B">
      <w:pPr>
        <w:widowControl w:val="0"/>
        <w:shd w:val="clear" w:color="auto" w:fill="FFFFFF" w:themeFill="background1"/>
        <w:autoSpaceDE w:val="0"/>
        <w:autoSpaceDN w:val="0"/>
        <w:adjustRightInd w:val="0"/>
        <w:spacing w:after="0"/>
        <w:ind w:left="3840"/>
        <w:rPr>
          <w:rFonts w:ascii="Times New Roman" w:hAnsi="Times New Roman" w:cs="Times New Roman"/>
          <w:sz w:val="28"/>
          <w:szCs w:val="28"/>
        </w:rPr>
      </w:pPr>
    </w:p>
    <w:p w:rsidR="004F69A8" w:rsidRPr="00F0554B" w:rsidRDefault="004F69A8" w:rsidP="00F0554B">
      <w:pPr>
        <w:widowControl w:val="0"/>
        <w:shd w:val="clear" w:color="auto" w:fill="FFFFFF" w:themeFill="background1"/>
        <w:autoSpaceDE w:val="0"/>
        <w:autoSpaceDN w:val="0"/>
        <w:adjustRightInd w:val="0"/>
        <w:spacing w:after="0"/>
        <w:ind w:left="3840"/>
        <w:rPr>
          <w:rFonts w:ascii="Times New Roman" w:hAnsi="Times New Roman" w:cs="Times New Roman"/>
          <w:sz w:val="28"/>
          <w:szCs w:val="28"/>
        </w:rPr>
      </w:pPr>
    </w:p>
    <w:tbl>
      <w:tblPr>
        <w:tblW w:w="8240" w:type="dxa"/>
        <w:tblInd w:w="90" w:type="dxa"/>
        <w:tblLook w:val="04A0"/>
      </w:tblPr>
      <w:tblGrid>
        <w:gridCol w:w="7719"/>
        <w:gridCol w:w="924"/>
      </w:tblGrid>
      <w:tr w:rsidR="004F69A8" w:rsidRPr="00F0554B" w:rsidTr="00E26188">
        <w:trPr>
          <w:trHeight w:val="375"/>
        </w:trPr>
        <w:tc>
          <w:tcPr>
            <w:tcW w:w="7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bookmarkStart w:id="7" w:name="page51"/>
            <w:bookmarkStart w:id="8" w:name="page53"/>
            <w:bookmarkEnd w:id="7"/>
            <w:bookmarkEnd w:id="8"/>
            <w:r w:rsidRPr="00F0554B">
              <w:rPr>
                <w:rFonts w:ascii="Times New Roman" w:eastAsia="Times New Roman" w:hAnsi="Times New Roman" w:cs="Times New Roman"/>
                <w:b/>
                <w:bCs/>
                <w:color w:val="000000"/>
                <w:sz w:val="28"/>
                <w:szCs w:val="28"/>
              </w:rPr>
              <w:t>I. Теоретический материал.</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66,5-100</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 История развития и современное состояние художественной гимнастики.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Предупреждение травматизма.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Инструктаж по технике безопасности.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Строение и функции организма.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Методика проведения учебно-тренировочных занятий.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Основы композиции и методика составления произвольных комбинаций.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Правила судейства, организация и проведение соревнований.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Периодизация и особенности тренировки на разных этапах подготовки.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Планирование, учет и контроль в тренировочном процессе.</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10. Психологическая подготовка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II. Практика.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1. Общая физическая подготовка.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E26188" w:rsidRPr="00F0554B">
              <w:rPr>
                <w:rFonts w:ascii="Calibri" w:eastAsia="Times New Roman" w:hAnsi="Calibri" w:cs="Times New Roman"/>
                <w:color w:val="000000"/>
                <w:sz w:val="28"/>
                <w:szCs w:val="28"/>
              </w:rPr>
              <w:t>141-183</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lastRenderedPageBreak/>
              <w:t xml:space="preserve">   1. Комплексы для развития скоростно-силовых качеств.</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112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Прыжки с двойным вращением за 30 сек; (вперед, назад), на скорость, и на высоту ( по 2 серии);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- 3 прыжка шагом с 2-ым вращением, толчком одной и двумя ногами по 3 серии;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- 10 прыжков на правой, левой с 2-ым вращением; ( по 2 серии)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2. Комплексы для развития силы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комплексы для мышц нижнего брюшного пресса, верхнего и среднего</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комплексы для мышц спины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комплексы для боковых мышц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комплексы для силы мышц рук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Нормативы: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сгибание и разгибание рук  в упоре лежа за 10сек. - 10 раз – 10.0 бал.</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из положения в упоре лежа, проходы на руках по кругу за 10 сек. – 5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кругов – 10.0 бал.</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прогибы назад, лежа на животе за 15 сек. (касание руками ног) 10 раз –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10.0 бал.</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наклоны назад в стойке на одной, другая махом в шпагат, стоя боком к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опоре за 10 сек. – 10 раз – 10.0 бал.</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выпрыгивания из «пистолета» за 10 сек. – 10 раз – 10.0 бал.</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- 2-ные за 30 сек. – 60 прыжков – 10.0 бал.</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3. Общая выносливость.</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Кросс – 5-8 мин.</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Двойные, вращая скакалку вперед, подряд – не менее 100 шт. – 1 мин.</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3. Двойные, вращая скакалку назад, подряд – не менее 50 шт.) – 30сек.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Скрестные с двойным вращением вперед, назад не менее 50 шт.) – 30 сек.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Серия из прыжков:</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двойные подряд – 30 сек.+30 сек. – просто Х 3 (итого 3 мин. прыжков)</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4. Специальная выносливость.</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xml:space="preserve">Выполнение произвольных композиций 2-3 раза с минимальным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перерывом;</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Круговая тренировка при подготовке к соревнованиям:</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 вид – отдых 40-60 сек.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вид – отдых 50-70 сек.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вид – отдых 60-80 сек.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вид – отдых 70-90 сек. ( 2, 3 круга)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5. Комплексы на развитие ловкости.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Выполнение асимметричной работы с двумя разными предметами.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Обруч, мяч (разнообразные варианты)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112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вращение обруча, бросок, ловля во вращении – левой рукой, правой рукой – «обволакивание» мяча – 10 раз;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лента, мяч (разнообразные элементы)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бросок ленты, перекат мяча по рукам и груди, высокий бросок мяча, эшапе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лентой;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лента, обруч (разнообразные варианты)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вертушки через кисть обручем, большой круг, эшапе в боковой плоскости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лентой, змейка лентой, большой бросок обруча, прием, вращая его на кисти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2. Специальная физическая подготовка.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E2618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283-400</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Пассивная гибкость:</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lastRenderedPageBreak/>
              <w:t xml:space="preserve">   </w:t>
            </w:r>
            <w:r w:rsidRPr="00F0554B">
              <w:rPr>
                <w:rFonts w:ascii="Times New Roman" w:eastAsia="Times New Roman" w:hAnsi="Times New Roman" w:cs="Times New Roman"/>
                <w:color w:val="000000"/>
                <w:sz w:val="28"/>
                <w:szCs w:val="28"/>
              </w:rPr>
              <w:t>1. Растяжка в парах с партнером (вперед в сторону, назад), оказывая сопротивление.</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112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Махи, после предварительной растяжки (во всех направлениях) с резиновым жгутом – 10-20 раз.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Махи с утяжелителями ( во всех направлениях) – 10 раз.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Растяжка силой по 1 мин. между 2-х гимнастических скамеек ( стульев).</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Активная гибкость:</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удержание ноги вперед, в сторону, назад, стоя на полупальце 10 сек. Х 3;</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поднимание ноги вперед, перевод ноги в сторону, назад, держать по 2сек.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Х 3;</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равновесие с прямой ногой назад 5 сек. Х 3;</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на носке,  - тур ля нога в сторону, на 360* (нога в аттитюд, в кольцо,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вперед);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Вестибулярная устойчивость:</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xml:space="preserve">- 3 кувырка вперед в темпе, стойка на носке одной, другую согнуть вперед,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руки вверх с закрытыми глазами. Держать 10 сек. ( 3 серии);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- 3 прыжка (ноги вместе) с поворотом на 360*, в темпе кувырок вперед, в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темпе низкое равновесие, держать 5 сек. ( 3 серии);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- 3 переворота назад, оставляя ногу в вертикальном шпагате, в темпе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равновесия в кольцо, держать 5 сек. ( 3 серии с каждой ноги);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- 2 перелета «бочкой», на колени, толчком с коленей, ноги врозь в шпагат,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соединить в стойке и переворот вперед, удерживая ногу вперед, равновесие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на носке – держать 5 сек. ( 3 серии с каждой ноги);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- 4 фуэте, боковой наклон туловища, нога в сторону в шпагат ( по 3 серии с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каждой ноги);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Хореография: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112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деми плие и фан плие во всех позициях в сочетании с пор де бра, и другими движениями рук;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батманы тандю и тандю-жете, по 1,5 позициям во всех направлениях в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разных вариантах и сочетаниях;</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ронд де жамб партер и анлер, он де ор и он де дан в сочетании с другими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элементами хореографии и художественной гимнастики;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батманы фондю и фрапе во всех направлениях, в разных вариантах 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сочетаниях;</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релеве лян и девлопе во всех направлениях и в разных сочетаниях с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элементами хореографии и художественной гимнастики;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гран батман жете из 1и 5 позиций в разных направлениях, вариантах 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сочетаниях;</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пор де бра с различными волнами, взмахами, скручиваниями, наклонами;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адажио – соединение из поз, равновесий, поворотов и других движений;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маленькие хореографические прыжки: шанжман-де пье, жете, ассамблее;</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большие прыжки из художественной гимнастики: шагом, прогнувшись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жете, жете со сменой ног, шагом со сменой, перекидные в кольцо, в шпагат;</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народно-характерные танцы, из танцев народов мира – 2 комбинации на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16-32 счета, составленные и выполненные во время зачетного урока;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партерная хореография;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III. Техни</w:t>
            </w:r>
            <w:r w:rsidR="00E26188" w:rsidRPr="00F0554B">
              <w:rPr>
                <w:rFonts w:ascii="Times New Roman" w:eastAsia="Times New Roman" w:hAnsi="Times New Roman" w:cs="Times New Roman"/>
                <w:b/>
                <w:bCs/>
                <w:color w:val="000000"/>
                <w:sz w:val="28"/>
                <w:szCs w:val="28"/>
              </w:rPr>
              <w:t xml:space="preserve">ко-тактическая </w:t>
            </w:r>
            <w:r w:rsidRPr="00F0554B">
              <w:rPr>
                <w:rFonts w:ascii="Times New Roman" w:eastAsia="Times New Roman" w:hAnsi="Times New Roman" w:cs="Times New Roman"/>
                <w:b/>
                <w:bCs/>
                <w:color w:val="000000"/>
                <w:sz w:val="28"/>
                <w:szCs w:val="28"/>
              </w:rPr>
              <w:t xml:space="preserve"> подготовка.</w:t>
            </w:r>
          </w:p>
        </w:tc>
        <w:tc>
          <w:tcPr>
            <w:tcW w:w="521" w:type="dxa"/>
            <w:tcBorders>
              <w:top w:val="nil"/>
              <w:left w:val="nil"/>
              <w:bottom w:val="single" w:sz="4" w:space="0" w:color="auto"/>
              <w:right w:val="single" w:sz="4" w:space="0" w:color="auto"/>
            </w:tcBorders>
            <w:shd w:val="clear" w:color="auto" w:fill="auto"/>
            <w:noWrap/>
            <w:vAlign w:val="bottom"/>
            <w:hideMark/>
          </w:tcPr>
          <w:p w:rsidR="00E26188" w:rsidRPr="00F0554B" w:rsidRDefault="00E2618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208-283</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1. Упражнения без предмета: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Прыжки: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Шагом в кольцо с наклоном туловища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Шагом с наклоном назад, толчком 2-х ног.</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Шагом с наклоном туловища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Шагом в кольцо, толчком 2 ногами.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Шагом со сменой согнутой ногой в кольцо.</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Шагом со сменой согнутой, с наклоном туловища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Шагом со сменой прямыми ногами.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в кольцо</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------------------------------с наклоном туловища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«жете ан турнан»</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 наклоном туловища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 подбивным</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 наклоном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 подбивным в кольцо</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перекидной в шпагат</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 кольцо</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 шпагат</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«щука», ноги в сторону в шпагат с наклоном туловища вперед толчком 2 ног.</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Равновесия: ( на носке)</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lastRenderedPageBreak/>
              <w:t xml:space="preserve">   </w:t>
            </w:r>
            <w:r w:rsidRPr="00F0554B">
              <w:rPr>
                <w:rFonts w:ascii="Times New Roman" w:eastAsia="Times New Roman" w:hAnsi="Times New Roman" w:cs="Times New Roman"/>
                <w:color w:val="000000"/>
                <w:sz w:val="28"/>
                <w:szCs w:val="28"/>
              </w:rPr>
              <w:t>1. «Турляны» 180* нога горизонтально – вперед, в сторону,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«Турляны» 180* нога в захват – вперед, в сторону.</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«Турлян» 180* , нога в захват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«турлян» 180* нога в кольцо</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«турлян» нога в кольцо без помощи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Задний шпагат без помощи; равновесие в кольцо без помощи.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Боковой шпагат.</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Переднее равновесие в шпагат</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----------------------------«турлян» 180*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7.---------------------------«турлян» 360*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«Турлян» 180* в горизонтальном положении.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Нога вверх с помощью, ( в сторону, назад), постепенное сгибание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опорной ноги.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На колене в кольцо без помощи.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Повороты: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«Казак» вперед ( в сторону) - 720*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Шпагат вперед или в сторону с помощью – 720*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Шпагат без помощи – 720* ( вперед или в сторону).</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Нога горизонтально в арабеске или аттитюде – 720*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Шпагат назад с помощью или кольцо с помощью – 720*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Шпагат или кольцо назад без помощи – 360*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Шпагат назад с туловищем в горизонтальном положении 360*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------------------------------------ 720*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на 360* боковой шпагат с туловищем в горизонтальном положении без помощи.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w:t>
            </w:r>
            <w:r w:rsidRPr="00F0554B">
              <w:rPr>
                <w:rFonts w:ascii="Times New Roman" w:eastAsia="Times New Roman" w:hAnsi="Times New Roman" w:cs="Times New Roman"/>
                <w:b/>
                <w:bCs/>
                <w:color w:val="000000"/>
                <w:sz w:val="28"/>
                <w:szCs w:val="28"/>
              </w:rPr>
              <w:t>Наклоны: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Нога назад в кольцо без помощи 180* «турлян».</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Круг ногой с «турляном» 180* с помощью.</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Нога в сторону ( с помощью) , туловище горизонтально «турлян» 180*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Нога в сторону (без помощи), туловище горизонтально «турлян» 360*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Круг ногой без помощи.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Нога назад с помощью, туловище горизонтально «турлян» 360*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Нога назад без помощи «турлян» 180*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«Турлян» с наклоном туловища вперед 360*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С вращением, вокруг вертикальной оси 360*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Подъем с пола с поворотом на 180*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Из положения стоя «турлян» в переднем шпагате на 180*</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Из заднего шпагата с помощью, наклон назад и смена опорной ноги.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Элементы акробатики: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Подъем с пола четко зафиксированной позицией переднего шпагата.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112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Переворот вперед с четко зафиксированной позицией переднего шпагата.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Переворот назад в позицию заднего шпагата - //   -      -   // - нога в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Сторону.</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перелет с коленей в задний шпагат.</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Упражнения с предметами.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Упражнение со скакалкой.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112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а – скакалка держится 2 кистями, вращение скакалкой вперед, назад или в сторону, мелкие прыжки через скакалку;</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112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E2618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004F69A8" w:rsidRPr="00F0554B">
              <w:rPr>
                <w:rFonts w:ascii="Times New Roman" w:eastAsia="Times New Roman" w:hAnsi="Times New Roman" w:cs="Times New Roman"/>
                <w:color w:val="000000"/>
                <w:sz w:val="28"/>
                <w:szCs w:val="28"/>
              </w:rPr>
              <w:t>б - скакалка держится 2 кистями, вращение скакалкой вперед, назад или в сторону, мелкие прыжки через скакалку;</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 – броски и ловля;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г – броски одного конца (эшапе)</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д – вращения скакалки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е – работа скакалкой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покачивания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круговые вращения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движения в виде 8-ки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Symbol" w:eastAsia="Times New Roman" w:hAnsi="Symbol" w:cs="Times New Roman"/>
                <w:color w:val="000000"/>
                <w:sz w:val="28"/>
                <w:szCs w:val="28"/>
              </w:rPr>
            </w:pPr>
            <w:r w:rsidRPr="00F0554B">
              <w:rPr>
                <w:rFonts w:ascii="Symbol" w:eastAsia="Times New Roman" w:hAnsi="Symbol" w:cs="Times New Roman"/>
                <w:color w:val="000000"/>
                <w:sz w:val="28"/>
                <w:szCs w:val="28"/>
              </w:rPr>
              <w:t></w:t>
            </w:r>
            <w:r w:rsidRPr="00F0554B">
              <w:rPr>
                <w:rFonts w:ascii="Times New Roman" w:eastAsia="Times New Roman" w:hAnsi="Times New Roman" w:cs="Times New Roman"/>
                <w:color w:val="000000"/>
                <w:sz w:val="28"/>
                <w:szCs w:val="28"/>
              </w:rPr>
              <w:t>        вуалеобразные движения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Мастерство (общее требование для всех предметов) – броски и ловли: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без помощи кистей и рук, без зрительного контроля, во время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вращательного движения, прыжка, под ногой;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Последовательность ритмических шагов (более 3-х), скоординированных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со специфическими группами;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Прыжки с 2-ным вращением скакалки вперед;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Прыжки с 2-ным вращением скакалки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Прыжки через вдвое сложенную скакалку вперед;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Прыжки через вдвое сложенную скакалку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Серия мелких прыжков с перекрестом рук или сменой перекреста вперед;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Серия мелких прыжков с перекрестом рук или сменой перекреста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10. «Эшапе» во время трудности равновесий;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Прыжки с поворотом, с проходом каждый раз через скакалку ( вращение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вперед, назад);</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«Эшапе» 2 или более вращений свободного конца скакалки и ловля во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время той же самой трудности;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«Эшапе» во время трудности прыжка с проходом через скакалку;</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Вращение открытой и натянутой скакалкой, которую держат за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середину или за один конец;</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Упражнение с обручем:</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перекаты по телу, по полу;</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вращения: вокруг кисти рук или другой части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вокруг оси обруча: с опорой на полу, на любой части на весу;</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и ловли;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проходы через обруч;</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элементы над обручем;</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обручем:</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покачивания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круговые движения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движения в виде 8-ки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Мастерство ( общие требования для всех предметов).</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Длинный свободный перекат во время полета прыжка.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Свободный перекат по полу и ловля на полу без трудности и с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Длинный свободный перекат по телу во время поворота без трудности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или с трудностью.</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перекат бумерангом (с возвращением) без трудности и с трудностью.</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Вращение обруча (минимум 3) вокруг части тела (кроме кистей и рук)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без трудности и с трудностью.</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Свободные вращения предмета вокруг вертикальной оси в опоре на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кисти или другой части тела,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Бросок обруча с вращением вокруг горизонтальной или вертикальной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оси, во время движения или трудности.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Бросок обруча стопой во время трудности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Один прыжок или комбинация 92-3 прыжка)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Серия последовательных непрерывных перекатов по разным частям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Круговой перекат по полу в положении на полу, или стоя ( ловля с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Отбив обруча ногами после высокого броска с изменением вращения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обруча ( вокруг вертикальной оси).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15. Бросок стопой во время изменения движения или вращения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16. Отбив обруча ногой после броска во время прыжка с трудностью или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17. В опоре на груди, длинный перекат по ногам и туловищу.</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18. Длинный перекат в положении на полу по 3 разным частям тела по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передней или задней стороне.</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w:t>
            </w:r>
            <w:r w:rsidRPr="00F0554B">
              <w:rPr>
                <w:rFonts w:ascii="Times New Roman" w:eastAsia="Times New Roman" w:hAnsi="Times New Roman" w:cs="Times New Roman"/>
                <w:b/>
                <w:bCs/>
                <w:color w:val="000000"/>
                <w:sz w:val="28"/>
                <w:szCs w:val="28"/>
              </w:rPr>
              <w:t>Упражнение с мячом.</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и ловля;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отбивы;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свободные перекаты по телу или полу;</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предмета: выкрут; покачивания; обволакивания; движения в виде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восьмерки;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движение с изменением положения тела с круговыми движениями рук или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без ( с балансом мяча на кисти или какой-либо части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Использование предмета. Мастерство ( общие требования для всех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предметов).</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Мелкие или средние броски из-за спины кистями или без и ловля одной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кистью во время трудности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Тоже, что и №3, ловля на тыльную сторону одной или двух кистей во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время трудности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Серия мелких бросков, разнообразных по способам, направлениям 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амплитуде, типу ловли или отталкивания.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Ловля мяча любой частью тела во время пассивного отбива.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Серия отбивов, воспроизводящих ритм,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Активные отбивы от пола частью тела (кроме рук),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Отбив (отталкивание) мяча одной частью тела кроме кистей и рук.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Тоже, что и №9, без зрительного контроля, без трудности.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Длинный перекат в положении лежа на полу по передней или задней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сторонам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112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Серия непрерывных последовательных перекатов по разным частям тела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и в разных направлениях,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Длинный свободный перекат по телу во время полета прыжка.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14. Длинный свободный перекат по телу во время полета прыжка с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вращением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15. Длинный свободный перекат по телу во время поворота с трудностью</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16. Движение в виде восьмерки в вертикальной или горизонтальной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плоскости и широким движением туловища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17. Работа мячом с помощью разных частей тела, кроме кистей и рук.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Упражнения с булавами: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w:t>
            </w: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 xml:space="preserve"> Специфические группы: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небольшие круги;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мельницы;</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броски с вращением или без вращения булав во время полета (одной или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обеих);</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постукивания;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с предметом: взмахи, покачивания, круговые движения рук;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взмахи, покачивания, круговые движения предметом;</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движения в виде восьмерки;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асимметричные движения;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Использование предмета. Мастерство ( общие требования для всех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предметов).</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Серия мельниц в разных плоскостях и уровнях (минимум-2), без трудности.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4. Серия мельниц с описанием большого полукруга, круга с изменением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плоскости или направления во время движения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5. Мельницы во время полета прыжка (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6. Мельницы во время поворота (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7. Бросок с вращением 1-ой или 2-х булав, ловля во время вращательного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элемента (без трудности).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8. Асимметричные броски, выполненные с трудностью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9. Маленькие или средние броски, из-за спины одной или 2-мя булавами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кистями или без и ловля без трудностей.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10. Асимметрия во время трудности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11. перекаты по разным частям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12. Небольшие броски, манипуляции, разными частями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13. Передача булав под ногами во время трудности прыжка.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w:t>
            </w:r>
            <w:r w:rsidRPr="00F0554B">
              <w:rPr>
                <w:rFonts w:ascii="Times New Roman" w:eastAsia="Times New Roman" w:hAnsi="Times New Roman" w:cs="Times New Roman"/>
                <w:b/>
                <w:bCs/>
                <w:color w:val="000000"/>
                <w:sz w:val="28"/>
                <w:szCs w:val="28"/>
              </w:rPr>
              <w:t>Упражнения с лентой: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 xml:space="preserve">   </w:t>
            </w:r>
            <w:r w:rsidRPr="00F0554B">
              <w:rPr>
                <w:rFonts w:ascii="Times New Roman" w:eastAsia="Times New Roman" w:hAnsi="Times New Roman" w:cs="Times New Roman"/>
                <w:color w:val="000000"/>
                <w:sz w:val="28"/>
                <w:szCs w:val="28"/>
              </w:rPr>
              <w:t>1. Специфические группы: змейки, спирали (4-5 зубцов, спиралей).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2. Работа: взмахи, покачивания, круговые движения, движения в виде 8-ки.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3. Использование предмета ( броски, броски бумерангом, эшапе, проход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через рисунок ленты или над ним всем телом, либо его частью).</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последовательное исполнение горизонтальных змеек во время трудности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- 1 или 2 последовательные трудности прыжка на рисунке змейки;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серия змеек в различных плоскостях с трудностью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спирали вокруг палочки и руки с броском или без с движением или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горизонтальные или вертикальные спирали во время поворотов;</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- 1 или 2 последовательных прыжка на рисунке спирали;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серия спиралей в различных плоскостях, скоординированных с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трудностью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работа различными частями тела, кроме кистей и рук;</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отбив палочки стопой или другой частью тела во время движения или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трудности;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перекат палочки ленты по части тела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под ногой (ногами) в полете трудности прыжка;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во время поворота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112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на полу, круговые движения рук, держащих конец ленты, ловля с трудностью или без;</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112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- 2 последовательных броска бумерангом, во время 2-го лента проходит над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или под гимнасткой;</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 бросок бумерангом ногой без зрительного контроля вперед или назад и </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t xml:space="preserve">   ловля без зрительного контроля;</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color w:val="000000"/>
                <w:sz w:val="28"/>
                <w:szCs w:val="28"/>
              </w:rPr>
            </w:pPr>
            <w:r w:rsidRPr="00F0554B">
              <w:rPr>
                <w:rFonts w:ascii="Times New Roman" w:eastAsia="Times New Roman" w:hAnsi="Times New Roman" w:cs="Times New Roman"/>
                <w:color w:val="000000"/>
                <w:sz w:val="28"/>
                <w:szCs w:val="28"/>
              </w:rPr>
              <w:lastRenderedPageBreak/>
              <w:t xml:space="preserve">   - 1 или серия эшапе во время движения тела или трудности тела;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IV. Контрольные нормативы.</w:t>
            </w:r>
          </w:p>
        </w:tc>
        <w:tc>
          <w:tcPr>
            <w:tcW w:w="521" w:type="dxa"/>
            <w:vMerge w:val="restart"/>
            <w:tcBorders>
              <w:top w:val="nil"/>
              <w:left w:val="nil"/>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E26188" w:rsidRPr="00F0554B">
              <w:rPr>
                <w:rFonts w:ascii="Calibri" w:eastAsia="Times New Roman" w:hAnsi="Calibri" w:cs="Times New Roman"/>
                <w:color w:val="000000"/>
                <w:sz w:val="28"/>
                <w:szCs w:val="28"/>
              </w:rPr>
              <w:t>383-450</w:t>
            </w:r>
          </w:p>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V. Соревнования.</w:t>
            </w:r>
          </w:p>
        </w:tc>
        <w:tc>
          <w:tcPr>
            <w:tcW w:w="521" w:type="dxa"/>
            <w:vMerge/>
            <w:tcBorders>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p>
        </w:tc>
      </w:tr>
      <w:tr w:rsidR="004F69A8" w:rsidRPr="00F0554B" w:rsidTr="00E26188">
        <w:trPr>
          <w:trHeight w:val="750"/>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VI. Инструкторская и судейская практика.</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E2618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66-100</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VII. Восстановительные мероприятии.</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106-137</w:t>
            </w:r>
          </w:p>
        </w:tc>
      </w:tr>
      <w:tr w:rsidR="004F69A8" w:rsidRPr="00F0554B" w:rsidTr="00E26188">
        <w:trPr>
          <w:trHeight w:val="375"/>
        </w:trPr>
        <w:tc>
          <w:tcPr>
            <w:tcW w:w="7719" w:type="dxa"/>
            <w:tcBorders>
              <w:top w:val="nil"/>
              <w:left w:val="single" w:sz="4" w:space="0" w:color="auto"/>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jc w:val="both"/>
              <w:rPr>
                <w:rFonts w:ascii="Times New Roman" w:eastAsia="Times New Roman" w:hAnsi="Times New Roman" w:cs="Times New Roman"/>
                <w:b/>
                <w:bCs/>
                <w:color w:val="000000"/>
                <w:sz w:val="28"/>
                <w:szCs w:val="28"/>
              </w:rPr>
            </w:pPr>
            <w:r w:rsidRPr="00F0554B">
              <w:rPr>
                <w:rFonts w:ascii="Times New Roman" w:eastAsia="Times New Roman" w:hAnsi="Times New Roman" w:cs="Times New Roman"/>
                <w:b/>
                <w:bCs/>
                <w:color w:val="000000"/>
                <w:sz w:val="28"/>
                <w:szCs w:val="28"/>
              </w:rPr>
              <w:t>ИТОГО ЧАСОВ:</w:t>
            </w:r>
          </w:p>
        </w:tc>
        <w:tc>
          <w:tcPr>
            <w:tcW w:w="521" w:type="dxa"/>
            <w:tcBorders>
              <w:top w:val="nil"/>
              <w:left w:val="nil"/>
              <w:bottom w:val="single" w:sz="4" w:space="0" w:color="auto"/>
              <w:right w:val="single" w:sz="4" w:space="0" w:color="auto"/>
            </w:tcBorders>
            <w:shd w:val="clear" w:color="auto" w:fill="auto"/>
            <w:noWrap/>
            <w:vAlign w:val="bottom"/>
            <w:hideMark/>
          </w:tcPr>
          <w:p w:rsidR="004F69A8" w:rsidRPr="00F0554B" w:rsidRDefault="004F69A8" w:rsidP="00F0554B">
            <w:pPr>
              <w:shd w:val="clear" w:color="auto" w:fill="FFFFFF" w:themeFill="background1"/>
              <w:spacing w:after="0"/>
              <w:rPr>
                <w:rFonts w:ascii="Calibri" w:eastAsia="Times New Roman" w:hAnsi="Calibri" w:cs="Times New Roman"/>
                <w:color w:val="000000"/>
                <w:sz w:val="28"/>
                <w:szCs w:val="28"/>
              </w:rPr>
            </w:pPr>
            <w:r w:rsidRPr="00F0554B">
              <w:rPr>
                <w:rFonts w:ascii="Calibri" w:eastAsia="Times New Roman" w:hAnsi="Calibri" w:cs="Times New Roman"/>
                <w:color w:val="000000"/>
                <w:sz w:val="28"/>
                <w:szCs w:val="28"/>
              </w:rPr>
              <w:t> </w:t>
            </w:r>
            <w:r w:rsidR="00E26188" w:rsidRPr="00F0554B">
              <w:rPr>
                <w:rFonts w:ascii="Calibri" w:eastAsia="Times New Roman" w:hAnsi="Calibri" w:cs="Times New Roman"/>
                <w:color w:val="000000"/>
                <w:sz w:val="28"/>
                <w:szCs w:val="28"/>
              </w:rPr>
              <w:t>1664</w:t>
            </w:r>
          </w:p>
        </w:tc>
      </w:tr>
    </w:tbl>
    <w:p w:rsidR="00A06B27" w:rsidRPr="00F0554B" w:rsidRDefault="00A06B27" w:rsidP="00F0554B">
      <w:pPr>
        <w:shd w:val="clear" w:color="auto" w:fill="FFFFFF" w:themeFill="background1"/>
        <w:spacing w:after="0"/>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3.6. Рекомендации по организации психологической подготовки.</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p>
    <w:p w:rsidR="006A5B02" w:rsidRPr="00F0554B" w:rsidRDefault="006A5B02" w:rsidP="00F0554B">
      <w:pPr>
        <w:shd w:val="clear" w:color="auto" w:fill="FFFFFF" w:themeFill="background1"/>
        <w:tabs>
          <w:tab w:val="left" w:pos="1134"/>
        </w:tabs>
        <w:spacing w:after="0"/>
        <w:ind w:firstLine="709"/>
        <w:jc w:val="both"/>
        <w:rPr>
          <w:rFonts w:ascii="Times New Roman" w:hAnsi="Times New Roman" w:cs="Times New Roman"/>
          <w:spacing w:val="1"/>
          <w:sz w:val="28"/>
          <w:szCs w:val="28"/>
        </w:rPr>
      </w:pPr>
      <w:r w:rsidRPr="00F0554B">
        <w:rPr>
          <w:rFonts w:ascii="Times New Roman" w:hAnsi="Times New Roman" w:cs="Times New Roman"/>
          <w:spacing w:val="1"/>
          <w:sz w:val="28"/>
          <w:szCs w:val="28"/>
        </w:rPr>
        <w:t xml:space="preserve">СОДЕРЖАНИЕ ПСИХОЛОГИЧЕСКОЙ ПОДГОТОВКИ </w:t>
      </w:r>
    </w:p>
    <w:p w:rsidR="006A5B02" w:rsidRPr="00F0554B" w:rsidRDefault="006A5B02" w:rsidP="00F0554B">
      <w:pPr>
        <w:shd w:val="clear" w:color="auto" w:fill="FFFFFF" w:themeFill="background1"/>
        <w:tabs>
          <w:tab w:val="left" w:pos="1134"/>
        </w:tabs>
        <w:spacing w:after="0"/>
        <w:ind w:firstLine="709"/>
        <w:jc w:val="both"/>
        <w:rPr>
          <w:rFonts w:ascii="Times New Roman" w:hAnsi="Times New Roman" w:cs="Times New Roman"/>
          <w:spacing w:val="1"/>
          <w:sz w:val="28"/>
          <w:szCs w:val="28"/>
        </w:rPr>
      </w:pPr>
      <w:r w:rsidRPr="00F0554B">
        <w:rPr>
          <w:rFonts w:ascii="Times New Roman" w:hAnsi="Times New Roman" w:cs="Times New Roman"/>
          <w:spacing w:val="1"/>
          <w:sz w:val="28"/>
          <w:szCs w:val="28"/>
        </w:rPr>
        <w:t xml:space="preserve">Содержание психологической подготовки </w:t>
      </w:r>
      <w:r w:rsidR="00092016" w:rsidRPr="00F0554B">
        <w:rPr>
          <w:rFonts w:ascii="Times New Roman" w:hAnsi="Times New Roman" w:cs="Times New Roman"/>
          <w:spacing w:val="1"/>
          <w:sz w:val="28"/>
          <w:szCs w:val="28"/>
        </w:rPr>
        <w:t>спортсменов</w:t>
      </w:r>
      <w:r w:rsidRPr="00F0554B">
        <w:rPr>
          <w:rFonts w:ascii="Times New Roman" w:hAnsi="Times New Roman" w:cs="Times New Roman"/>
          <w:spacing w:val="1"/>
          <w:sz w:val="28"/>
          <w:szCs w:val="28"/>
        </w:rPr>
        <w:t xml:space="preserve"> составляют средства и методы, направленные на ускорение процесса овладения способами ведения поединков, повышение уровня проявлений психических качеств спортсменов и морально</w:t>
      </w:r>
      <w:r w:rsidR="00F56508" w:rsidRPr="00F0554B">
        <w:rPr>
          <w:rFonts w:ascii="Times New Roman" w:hAnsi="Times New Roman" w:cs="Times New Roman"/>
          <w:spacing w:val="1"/>
          <w:sz w:val="28"/>
          <w:szCs w:val="28"/>
        </w:rPr>
        <w:t>-</w:t>
      </w:r>
      <w:r w:rsidRPr="00F0554B">
        <w:rPr>
          <w:rFonts w:ascii="Times New Roman" w:hAnsi="Times New Roman" w:cs="Times New Roman"/>
          <w:spacing w:val="1"/>
          <w:sz w:val="28"/>
          <w:szCs w:val="28"/>
        </w:rPr>
        <w:t xml:space="preserve">волевых черт их личности, на создание уверенности в своих силах и возможностях. При управлении поведением (действиями) и эмоциональными состояниями </w:t>
      </w:r>
      <w:r w:rsidR="00092016" w:rsidRPr="00F0554B">
        <w:rPr>
          <w:rFonts w:ascii="Times New Roman" w:hAnsi="Times New Roman" w:cs="Times New Roman"/>
          <w:spacing w:val="1"/>
          <w:sz w:val="28"/>
          <w:szCs w:val="28"/>
        </w:rPr>
        <w:t>спортсменов</w:t>
      </w:r>
      <w:r w:rsidRPr="00F0554B">
        <w:rPr>
          <w:rFonts w:ascii="Times New Roman" w:hAnsi="Times New Roman" w:cs="Times New Roman"/>
          <w:spacing w:val="1"/>
          <w:sz w:val="28"/>
          <w:szCs w:val="28"/>
        </w:rPr>
        <w:t xml:space="preserve"> совершенствуется преодоление различных объективных и субъективных препятствий, создание благоприятного эмоционального фона и настроенности на максимальные усилия в соревнованиях. Итог целенаправленной подготовки </w:t>
      </w:r>
      <w:r w:rsidR="00173034" w:rsidRPr="00F0554B">
        <w:rPr>
          <w:rFonts w:ascii="Times New Roman" w:hAnsi="Times New Roman" w:cs="Times New Roman"/>
          <w:spacing w:val="1"/>
          <w:sz w:val="28"/>
          <w:szCs w:val="28"/>
        </w:rPr>
        <w:t>-</w:t>
      </w:r>
      <w:r w:rsidRPr="00F0554B">
        <w:rPr>
          <w:rFonts w:ascii="Times New Roman" w:hAnsi="Times New Roman" w:cs="Times New Roman"/>
          <w:spacing w:val="1"/>
          <w:sz w:val="28"/>
          <w:szCs w:val="28"/>
        </w:rPr>
        <w:t xml:space="preserve"> состояние специальной готовности, которое выражается в мобилизованности спортсмена на достижение более высоких показателей в соревнованиях, в направленности намерений и действий на решение тренировочных и соревновательных задач. Составной частью психологической подготовки является воспитание моральных сторон личности спортсмена, продолжающееся непрерывно в течение всей спортивной деятельности, включающее также формирование личностных качеств (выдержки, самообладания, решительности, смелости и др.). 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Подготовку к соревнованиям, участие в которых имеет </w:t>
      </w:r>
      <w:r w:rsidRPr="00F0554B">
        <w:rPr>
          <w:rFonts w:ascii="Times New Roman" w:hAnsi="Times New Roman" w:cs="Times New Roman"/>
          <w:spacing w:val="1"/>
          <w:sz w:val="28"/>
          <w:szCs w:val="28"/>
        </w:rPr>
        <w:lastRenderedPageBreak/>
        <w:t>преимущественно тренировочные цели, нужно направить на воплощение в поединках достигнутого уровня технико</w:t>
      </w:r>
      <w:r w:rsidR="00F56508" w:rsidRPr="00F0554B">
        <w:rPr>
          <w:rFonts w:ascii="Times New Roman" w:hAnsi="Times New Roman" w:cs="Times New Roman"/>
          <w:spacing w:val="1"/>
          <w:sz w:val="28"/>
          <w:szCs w:val="28"/>
        </w:rPr>
        <w:t>-</w:t>
      </w:r>
      <w:r w:rsidRPr="00F0554B">
        <w:rPr>
          <w:rFonts w:ascii="Times New Roman" w:hAnsi="Times New Roman" w:cs="Times New Roman"/>
          <w:spacing w:val="1"/>
          <w:sz w:val="28"/>
          <w:szCs w:val="28"/>
        </w:rPr>
        <w:t xml:space="preserve">тактической подготовленности, специальной тренированности, на повышение уровня тактической активности при выборе действий и построений поединков. 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w:t>
      </w:r>
      <w:r w:rsidR="00092016" w:rsidRPr="00F0554B">
        <w:rPr>
          <w:rFonts w:ascii="Times New Roman" w:hAnsi="Times New Roman" w:cs="Times New Roman"/>
          <w:spacing w:val="1"/>
          <w:sz w:val="28"/>
          <w:szCs w:val="28"/>
        </w:rPr>
        <w:t>спортсмена</w:t>
      </w:r>
      <w:r w:rsidRPr="00F0554B">
        <w:rPr>
          <w:rFonts w:ascii="Times New Roman" w:hAnsi="Times New Roman" w:cs="Times New Roman"/>
          <w:spacing w:val="1"/>
          <w:sz w:val="28"/>
          <w:szCs w:val="28"/>
        </w:rPr>
        <w:t xml:space="preserve"> занимает управление деятельностью спортсмена в соревнованиях со стороны тренера. Оно включает индивидуальный урок и специализированную разминку, тактические установки перед поединками 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pacing w:val="1"/>
          <w:sz w:val="28"/>
          <w:szCs w:val="28"/>
        </w:rPr>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w:t>
      </w:r>
      <w:r w:rsidRPr="00F0554B">
        <w:rPr>
          <w:rFonts w:ascii="Times New Roman" w:hAnsi="Times New Roman" w:cs="Times New Roman"/>
          <w:spacing w:val="3"/>
          <w:sz w:val="28"/>
          <w:szCs w:val="28"/>
        </w:rPr>
        <w:t>хода.</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pacing w:val="1"/>
          <w:sz w:val="28"/>
          <w:szCs w:val="28"/>
        </w:rPr>
        <w:t xml:space="preserve">1. </w:t>
      </w:r>
      <w:r w:rsidRPr="00F0554B">
        <w:rPr>
          <w:rFonts w:ascii="Times New Roman" w:hAnsi="Times New Roman" w:cs="Times New Roman"/>
          <w:i/>
          <w:iCs/>
          <w:spacing w:val="1"/>
          <w:sz w:val="28"/>
          <w:szCs w:val="28"/>
        </w:rPr>
        <w:t xml:space="preserve">Общая психологическая подготовка </w:t>
      </w:r>
      <w:r w:rsidRPr="00F0554B">
        <w:rPr>
          <w:rFonts w:ascii="Times New Roman" w:hAnsi="Times New Roman" w:cs="Times New Roman"/>
          <w:spacing w:val="1"/>
          <w:sz w:val="28"/>
          <w:szCs w:val="28"/>
        </w:rPr>
        <w:t xml:space="preserve">осуществляется в единстве с </w:t>
      </w:r>
      <w:r w:rsidRPr="00F0554B">
        <w:rPr>
          <w:rFonts w:ascii="Times New Roman" w:hAnsi="Times New Roman" w:cs="Times New Roman"/>
          <w:spacing w:val="-1"/>
          <w:sz w:val="28"/>
          <w:szCs w:val="28"/>
        </w:rPr>
        <w:t>физической, технической и тактической подготовкой на протяжении все</w:t>
      </w:r>
      <w:r w:rsidRPr="00F0554B">
        <w:rPr>
          <w:rFonts w:ascii="Times New Roman" w:hAnsi="Times New Roman" w:cs="Times New Roman"/>
          <w:spacing w:val="2"/>
          <w:sz w:val="28"/>
          <w:szCs w:val="28"/>
        </w:rPr>
        <w:t>го многолетнего периода спортивной подготовки, в ее задачи входит:</w:t>
      </w:r>
    </w:p>
    <w:p w:rsidR="0020572D" w:rsidRPr="00F0554B" w:rsidRDefault="0020572D" w:rsidP="00F0554B">
      <w:pPr>
        <w:numPr>
          <w:ilvl w:val="0"/>
          <w:numId w:val="7"/>
        </w:numPr>
        <w:shd w:val="clear" w:color="auto" w:fill="FFFFFF" w:themeFill="background1"/>
        <w:tabs>
          <w:tab w:val="left" w:pos="1134"/>
        </w:tabs>
        <w:spacing w:after="0"/>
        <w:ind w:left="0" w:firstLine="709"/>
        <w:jc w:val="both"/>
        <w:rPr>
          <w:rFonts w:ascii="Times New Roman" w:hAnsi="Times New Roman" w:cs="Times New Roman"/>
          <w:spacing w:val="-16"/>
          <w:sz w:val="28"/>
          <w:szCs w:val="28"/>
        </w:rPr>
      </w:pPr>
      <w:r w:rsidRPr="00F0554B">
        <w:rPr>
          <w:rFonts w:ascii="Times New Roman" w:hAnsi="Times New Roman" w:cs="Times New Roman"/>
          <w:spacing w:val="2"/>
          <w:sz w:val="28"/>
          <w:szCs w:val="28"/>
        </w:rPr>
        <w:t>воспитание высоконравственной личности спортсмена;</w:t>
      </w:r>
    </w:p>
    <w:p w:rsidR="0020572D" w:rsidRPr="00F0554B" w:rsidRDefault="0020572D" w:rsidP="00F0554B">
      <w:pPr>
        <w:numPr>
          <w:ilvl w:val="0"/>
          <w:numId w:val="7"/>
        </w:numPr>
        <w:shd w:val="clear" w:color="auto" w:fill="FFFFFF" w:themeFill="background1"/>
        <w:tabs>
          <w:tab w:val="left" w:pos="1134"/>
        </w:tabs>
        <w:spacing w:after="0"/>
        <w:ind w:left="0" w:firstLine="709"/>
        <w:jc w:val="both"/>
        <w:rPr>
          <w:rFonts w:ascii="Times New Roman" w:hAnsi="Times New Roman" w:cs="Times New Roman"/>
          <w:spacing w:val="-4"/>
          <w:sz w:val="28"/>
          <w:szCs w:val="28"/>
        </w:rPr>
      </w:pPr>
      <w:r w:rsidRPr="00F0554B">
        <w:rPr>
          <w:rFonts w:ascii="Times New Roman" w:hAnsi="Times New Roman" w:cs="Times New Roman"/>
          <w:spacing w:val="2"/>
          <w:sz w:val="28"/>
          <w:szCs w:val="28"/>
        </w:rPr>
        <w:t>развитие процессов восприятия;</w:t>
      </w:r>
    </w:p>
    <w:p w:rsidR="0020572D" w:rsidRPr="00F0554B" w:rsidRDefault="0020572D" w:rsidP="00F0554B">
      <w:pPr>
        <w:numPr>
          <w:ilvl w:val="0"/>
          <w:numId w:val="7"/>
        </w:numPr>
        <w:shd w:val="clear" w:color="auto" w:fill="FFFFFF" w:themeFill="background1"/>
        <w:tabs>
          <w:tab w:val="left" w:pos="1134"/>
        </w:tabs>
        <w:spacing w:after="0"/>
        <w:ind w:left="0" w:firstLine="709"/>
        <w:jc w:val="both"/>
        <w:rPr>
          <w:rFonts w:ascii="Times New Roman" w:hAnsi="Times New Roman" w:cs="Times New Roman"/>
          <w:spacing w:val="-11"/>
          <w:sz w:val="28"/>
          <w:szCs w:val="28"/>
        </w:rPr>
      </w:pPr>
      <w:r w:rsidRPr="00F0554B">
        <w:rPr>
          <w:rFonts w:ascii="Times New Roman" w:hAnsi="Times New Roman" w:cs="Times New Roman"/>
          <w:sz w:val="28"/>
          <w:szCs w:val="28"/>
        </w:rPr>
        <w:t>развитие внимания: объема, интенсивности, устойчивости, распределения и переключения;</w:t>
      </w:r>
    </w:p>
    <w:p w:rsidR="0020572D" w:rsidRPr="00F0554B" w:rsidRDefault="0020572D" w:rsidP="00F0554B">
      <w:pPr>
        <w:numPr>
          <w:ilvl w:val="0"/>
          <w:numId w:val="7"/>
        </w:numPr>
        <w:shd w:val="clear" w:color="auto" w:fill="FFFFFF" w:themeFill="background1"/>
        <w:tabs>
          <w:tab w:val="left" w:pos="1134"/>
        </w:tabs>
        <w:spacing w:after="0"/>
        <w:ind w:left="0" w:firstLine="709"/>
        <w:jc w:val="both"/>
        <w:rPr>
          <w:rFonts w:ascii="Times New Roman" w:hAnsi="Times New Roman" w:cs="Times New Roman"/>
          <w:spacing w:val="-5"/>
          <w:sz w:val="28"/>
          <w:szCs w:val="28"/>
        </w:rPr>
      </w:pPr>
      <w:r w:rsidRPr="00F0554B">
        <w:rPr>
          <w:rFonts w:ascii="Times New Roman" w:hAnsi="Times New Roman" w:cs="Times New Roman"/>
          <w:spacing w:val="2"/>
          <w:sz w:val="28"/>
          <w:szCs w:val="28"/>
        </w:rPr>
        <w:t>развитие тактического мышления, памяти, представления и вооб</w:t>
      </w:r>
      <w:r w:rsidRPr="00F0554B">
        <w:rPr>
          <w:rFonts w:ascii="Times New Roman" w:hAnsi="Times New Roman" w:cs="Times New Roman"/>
          <w:sz w:val="28"/>
          <w:szCs w:val="28"/>
        </w:rPr>
        <w:t>ражения;</w:t>
      </w:r>
    </w:p>
    <w:p w:rsidR="007801ED" w:rsidRPr="00F0554B" w:rsidRDefault="0020572D" w:rsidP="00F0554B">
      <w:pPr>
        <w:numPr>
          <w:ilvl w:val="0"/>
          <w:numId w:val="7"/>
        </w:numPr>
        <w:shd w:val="clear" w:color="auto" w:fill="FFFFFF" w:themeFill="background1"/>
        <w:tabs>
          <w:tab w:val="left" w:pos="1134"/>
        </w:tabs>
        <w:spacing w:after="0"/>
        <w:ind w:left="0" w:firstLine="709"/>
        <w:jc w:val="both"/>
        <w:rPr>
          <w:rFonts w:ascii="Times New Roman" w:hAnsi="Times New Roman" w:cs="Times New Roman"/>
          <w:spacing w:val="-11"/>
          <w:sz w:val="28"/>
          <w:szCs w:val="28"/>
        </w:rPr>
      </w:pPr>
      <w:r w:rsidRPr="00F0554B">
        <w:rPr>
          <w:rFonts w:ascii="Times New Roman" w:hAnsi="Times New Roman" w:cs="Times New Roman"/>
          <w:spacing w:val="1"/>
          <w:sz w:val="28"/>
          <w:szCs w:val="28"/>
        </w:rPr>
        <w:t>развитие способности управлять своими эмоциями;</w:t>
      </w:r>
    </w:p>
    <w:p w:rsidR="0020572D" w:rsidRPr="00F0554B" w:rsidRDefault="0020572D" w:rsidP="00F0554B">
      <w:pPr>
        <w:numPr>
          <w:ilvl w:val="0"/>
          <w:numId w:val="7"/>
        </w:numPr>
        <w:shd w:val="clear" w:color="auto" w:fill="FFFFFF" w:themeFill="background1"/>
        <w:tabs>
          <w:tab w:val="left" w:pos="1134"/>
        </w:tabs>
        <w:spacing w:after="0"/>
        <w:ind w:left="0" w:firstLine="709"/>
        <w:jc w:val="both"/>
        <w:rPr>
          <w:rFonts w:ascii="Times New Roman" w:hAnsi="Times New Roman" w:cs="Times New Roman"/>
          <w:spacing w:val="-11"/>
          <w:sz w:val="28"/>
          <w:szCs w:val="28"/>
        </w:rPr>
      </w:pPr>
      <w:r w:rsidRPr="00F0554B">
        <w:rPr>
          <w:rFonts w:ascii="Times New Roman" w:hAnsi="Times New Roman" w:cs="Times New Roman"/>
          <w:spacing w:val="3"/>
          <w:sz w:val="28"/>
          <w:szCs w:val="28"/>
        </w:rPr>
        <w:t>развитие волевых качеств.</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i/>
          <w:iCs/>
          <w:spacing w:val="2"/>
          <w:sz w:val="28"/>
          <w:szCs w:val="28"/>
        </w:rPr>
        <w:t>Воспитание личности спортсмена и формирование спортивного</w:t>
      </w:r>
      <w:r w:rsidR="0007173C" w:rsidRPr="00F0554B">
        <w:rPr>
          <w:rFonts w:ascii="Times New Roman" w:hAnsi="Times New Roman" w:cs="Times New Roman"/>
          <w:i/>
          <w:iCs/>
          <w:spacing w:val="2"/>
          <w:sz w:val="28"/>
          <w:szCs w:val="28"/>
        </w:rPr>
        <w:t xml:space="preserve"> </w:t>
      </w:r>
      <w:r w:rsidRPr="00F0554B">
        <w:rPr>
          <w:rFonts w:ascii="Times New Roman" w:hAnsi="Times New Roman" w:cs="Times New Roman"/>
          <w:i/>
          <w:iCs/>
          <w:spacing w:val="2"/>
          <w:sz w:val="28"/>
          <w:szCs w:val="28"/>
        </w:rPr>
        <w:t xml:space="preserve">коллектива. </w:t>
      </w:r>
      <w:r w:rsidRPr="00F0554B">
        <w:rPr>
          <w:rFonts w:ascii="Times New Roman" w:hAnsi="Times New Roman" w:cs="Times New Roman"/>
          <w:spacing w:val="2"/>
          <w:sz w:val="28"/>
          <w:szCs w:val="28"/>
        </w:rPr>
        <w:t xml:space="preserve">В процессе тренировочной работы не только готовят высококвалифицированного </w:t>
      </w:r>
      <w:r w:rsidR="00092016" w:rsidRPr="00F0554B">
        <w:rPr>
          <w:rFonts w:ascii="Times New Roman" w:hAnsi="Times New Roman" w:cs="Times New Roman"/>
          <w:spacing w:val="2"/>
          <w:sz w:val="28"/>
          <w:szCs w:val="28"/>
        </w:rPr>
        <w:t>спортсмена</w:t>
      </w:r>
      <w:r w:rsidRPr="00F0554B">
        <w:rPr>
          <w:rFonts w:ascii="Times New Roman" w:hAnsi="Times New Roman" w:cs="Times New Roman"/>
          <w:spacing w:val="2"/>
          <w:sz w:val="28"/>
          <w:szCs w:val="28"/>
        </w:rPr>
        <w:t xml:space="preserve"> в плане его физической,</w:t>
      </w:r>
      <w:r w:rsidR="00F56508" w:rsidRPr="00F0554B">
        <w:rPr>
          <w:rFonts w:ascii="Times New Roman" w:hAnsi="Times New Roman" w:cs="Times New Roman"/>
          <w:spacing w:val="4"/>
          <w:sz w:val="28"/>
          <w:szCs w:val="28"/>
        </w:rPr>
        <w:t xml:space="preserve"> т</w:t>
      </w:r>
      <w:r w:rsidRPr="00F0554B">
        <w:rPr>
          <w:rFonts w:ascii="Times New Roman" w:hAnsi="Times New Roman" w:cs="Times New Roman"/>
          <w:spacing w:val="4"/>
          <w:sz w:val="28"/>
          <w:szCs w:val="28"/>
        </w:rPr>
        <w:t>ехнико-тактической подготовленности, но и воспитывают его харак</w:t>
      </w:r>
      <w:r w:rsidRPr="00F0554B">
        <w:rPr>
          <w:rFonts w:ascii="Times New Roman" w:hAnsi="Times New Roman" w:cs="Times New Roman"/>
          <w:sz w:val="28"/>
          <w:szCs w:val="28"/>
        </w:rPr>
        <w:t>тер, нравственные качества, идейную убежденность, коллективизм, раз</w:t>
      </w:r>
      <w:r w:rsidRPr="00F0554B">
        <w:rPr>
          <w:rFonts w:ascii="Times New Roman" w:hAnsi="Times New Roman" w:cs="Times New Roman"/>
          <w:sz w:val="28"/>
          <w:szCs w:val="28"/>
        </w:rPr>
        <w:softHyphen/>
        <w:t xml:space="preserve">носторонние интересы, мотивацию положительного отношения к спорту </w:t>
      </w:r>
      <w:r w:rsidRPr="00F0554B">
        <w:rPr>
          <w:rFonts w:ascii="Times New Roman" w:hAnsi="Times New Roman" w:cs="Times New Roman"/>
          <w:spacing w:val="1"/>
          <w:sz w:val="28"/>
          <w:szCs w:val="28"/>
        </w:rPr>
        <w:t>и другие качества личности. Важным фактором развития личности слу</w:t>
      </w:r>
      <w:r w:rsidRPr="00F0554B">
        <w:rPr>
          <w:rFonts w:ascii="Times New Roman" w:hAnsi="Times New Roman" w:cs="Times New Roman"/>
          <w:spacing w:val="3"/>
          <w:sz w:val="28"/>
          <w:szCs w:val="28"/>
        </w:rPr>
        <w:t>жит самовоспитание, организация которого должна направляться тре</w:t>
      </w:r>
      <w:r w:rsidRPr="00F0554B">
        <w:rPr>
          <w:rFonts w:ascii="Times New Roman" w:hAnsi="Times New Roman" w:cs="Times New Roman"/>
          <w:sz w:val="28"/>
          <w:szCs w:val="28"/>
        </w:rPr>
        <w:t>нером.</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i/>
          <w:iCs/>
          <w:spacing w:val="-8"/>
          <w:sz w:val="28"/>
          <w:szCs w:val="28"/>
        </w:rPr>
        <w:t>2. Психологическая подготовка к конкретным соревнованиям (</w:t>
      </w:r>
      <w:r w:rsidR="007801ED" w:rsidRPr="00F0554B">
        <w:rPr>
          <w:rFonts w:ascii="Times New Roman" w:hAnsi="Times New Roman" w:cs="Times New Roman"/>
          <w:i/>
          <w:iCs/>
          <w:spacing w:val="-8"/>
          <w:sz w:val="28"/>
          <w:szCs w:val="28"/>
        </w:rPr>
        <w:t>поединкам</w:t>
      </w:r>
      <w:r w:rsidRPr="00F0554B">
        <w:rPr>
          <w:rFonts w:ascii="Times New Roman" w:hAnsi="Times New Roman" w:cs="Times New Roman"/>
          <w:i/>
          <w:iCs/>
          <w:spacing w:val="-8"/>
          <w:sz w:val="28"/>
          <w:szCs w:val="28"/>
        </w:rPr>
        <w:t xml:space="preserve">) </w:t>
      </w:r>
      <w:r w:rsidRPr="00F0554B">
        <w:rPr>
          <w:rFonts w:ascii="Times New Roman" w:hAnsi="Times New Roman" w:cs="Times New Roman"/>
          <w:spacing w:val="-7"/>
          <w:sz w:val="28"/>
          <w:szCs w:val="28"/>
        </w:rPr>
        <w:t xml:space="preserve">состоит </w:t>
      </w:r>
      <w:r w:rsidRPr="00F0554B">
        <w:rPr>
          <w:rFonts w:ascii="Times New Roman" w:hAnsi="Times New Roman" w:cs="Times New Roman"/>
          <w:bCs/>
          <w:spacing w:val="-7"/>
          <w:sz w:val="28"/>
          <w:szCs w:val="28"/>
        </w:rPr>
        <w:t>в</w:t>
      </w:r>
      <w:r w:rsidR="0007173C" w:rsidRPr="00F0554B">
        <w:rPr>
          <w:rFonts w:ascii="Times New Roman" w:hAnsi="Times New Roman" w:cs="Times New Roman"/>
          <w:bCs/>
          <w:spacing w:val="-7"/>
          <w:sz w:val="28"/>
          <w:szCs w:val="28"/>
        </w:rPr>
        <w:t xml:space="preserve"> </w:t>
      </w:r>
      <w:r w:rsidRPr="00F0554B">
        <w:rPr>
          <w:rFonts w:ascii="Times New Roman" w:hAnsi="Times New Roman" w:cs="Times New Roman"/>
          <w:spacing w:val="-7"/>
          <w:sz w:val="28"/>
          <w:szCs w:val="28"/>
        </w:rPr>
        <w:t>следующем:</w:t>
      </w:r>
    </w:p>
    <w:p w:rsidR="0020572D" w:rsidRPr="00F0554B" w:rsidRDefault="0020572D" w:rsidP="00F0554B">
      <w:pPr>
        <w:numPr>
          <w:ilvl w:val="0"/>
          <w:numId w:val="8"/>
        </w:numPr>
        <w:shd w:val="clear" w:color="auto" w:fill="FFFFFF" w:themeFill="background1"/>
        <w:tabs>
          <w:tab w:val="left" w:pos="1134"/>
        </w:tabs>
        <w:spacing w:after="0"/>
        <w:ind w:left="0" w:firstLine="709"/>
        <w:jc w:val="both"/>
        <w:rPr>
          <w:rFonts w:ascii="Times New Roman" w:hAnsi="Times New Roman" w:cs="Times New Roman"/>
          <w:spacing w:val="-20"/>
          <w:sz w:val="28"/>
          <w:szCs w:val="28"/>
        </w:rPr>
      </w:pPr>
      <w:r w:rsidRPr="00F0554B">
        <w:rPr>
          <w:rFonts w:ascii="Times New Roman" w:hAnsi="Times New Roman" w:cs="Times New Roman"/>
          <w:spacing w:val="-6"/>
          <w:sz w:val="28"/>
          <w:szCs w:val="28"/>
        </w:rPr>
        <w:lastRenderedPageBreak/>
        <w:t xml:space="preserve">осознание </w:t>
      </w:r>
      <w:r w:rsidR="007801ED" w:rsidRPr="00F0554B">
        <w:rPr>
          <w:rFonts w:ascii="Times New Roman" w:hAnsi="Times New Roman" w:cs="Times New Roman"/>
          <w:spacing w:val="-6"/>
          <w:sz w:val="28"/>
          <w:szCs w:val="28"/>
        </w:rPr>
        <w:t>спортсменами</w:t>
      </w:r>
      <w:r w:rsidRPr="00F0554B">
        <w:rPr>
          <w:rFonts w:ascii="Times New Roman" w:hAnsi="Times New Roman" w:cs="Times New Roman"/>
          <w:spacing w:val="-6"/>
          <w:sz w:val="28"/>
          <w:szCs w:val="28"/>
        </w:rPr>
        <w:t xml:space="preserve"> задач </w:t>
      </w:r>
      <w:r w:rsidR="007801ED" w:rsidRPr="00F0554B">
        <w:rPr>
          <w:rFonts w:ascii="Times New Roman" w:hAnsi="Times New Roman" w:cs="Times New Roman"/>
          <w:spacing w:val="-6"/>
          <w:sz w:val="28"/>
          <w:szCs w:val="28"/>
        </w:rPr>
        <w:t>н</w:t>
      </w:r>
      <w:r w:rsidRPr="00F0554B">
        <w:rPr>
          <w:rFonts w:ascii="Times New Roman" w:hAnsi="Times New Roman" w:cs="Times New Roman"/>
          <w:spacing w:val="-6"/>
          <w:sz w:val="28"/>
          <w:szCs w:val="28"/>
        </w:rPr>
        <w:t>а предстоящ</w:t>
      </w:r>
      <w:r w:rsidR="007801ED" w:rsidRPr="00F0554B">
        <w:rPr>
          <w:rFonts w:ascii="Times New Roman" w:hAnsi="Times New Roman" w:cs="Times New Roman"/>
          <w:spacing w:val="-6"/>
          <w:sz w:val="28"/>
          <w:szCs w:val="28"/>
        </w:rPr>
        <w:t>ий поединок</w:t>
      </w:r>
      <w:r w:rsidRPr="00F0554B">
        <w:rPr>
          <w:rFonts w:ascii="Times New Roman" w:hAnsi="Times New Roman" w:cs="Times New Roman"/>
          <w:spacing w:val="-6"/>
          <w:sz w:val="28"/>
          <w:szCs w:val="28"/>
        </w:rPr>
        <w:t>;</w:t>
      </w:r>
    </w:p>
    <w:p w:rsidR="0020572D" w:rsidRPr="00F0554B" w:rsidRDefault="0020572D" w:rsidP="00F0554B">
      <w:pPr>
        <w:numPr>
          <w:ilvl w:val="0"/>
          <w:numId w:val="8"/>
        </w:numPr>
        <w:shd w:val="clear" w:color="auto" w:fill="FFFFFF" w:themeFill="background1"/>
        <w:tabs>
          <w:tab w:val="left" w:pos="1134"/>
        </w:tabs>
        <w:spacing w:after="0"/>
        <w:ind w:left="0" w:firstLine="709"/>
        <w:jc w:val="both"/>
        <w:rPr>
          <w:rFonts w:ascii="Times New Roman" w:hAnsi="Times New Roman" w:cs="Times New Roman"/>
          <w:spacing w:val="-15"/>
          <w:sz w:val="28"/>
          <w:szCs w:val="28"/>
        </w:rPr>
      </w:pPr>
      <w:r w:rsidRPr="00F0554B">
        <w:rPr>
          <w:rFonts w:ascii="Times New Roman" w:hAnsi="Times New Roman" w:cs="Times New Roman"/>
          <w:spacing w:val="-9"/>
          <w:sz w:val="28"/>
          <w:szCs w:val="28"/>
        </w:rPr>
        <w:t>изучение конкретных условий предстоящих соревнований (время и</w:t>
      </w:r>
      <w:r w:rsidRPr="00F0554B">
        <w:rPr>
          <w:rFonts w:ascii="Times New Roman" w:hAnsi="Times New Roman" w:cs="Times New Roman"/>
          <w:spacing w:val="-9"/>
          <w:sz w:val="28"/>
          <w:szCs w:val="28"/>
        </w:rPr>
        <w:br/>
      </w:r>
      <w:r w:rsidRPr="00F0554B">
        <w:rPr>
          <w:rFonts w:ascii="Times New Roman" w:hAnsi="Times New Roman" w:cs="Times New Roman"/>
          <w:spacing w:val="-6"/>
          <w:sz w:val="28"/>
          <w:szCs w:val="28"/>
        </w:rPr>
        <w:t xml:space="preserve">место </w:t>
      </w:r>
      <w:r w:rsidR="007801ED" w:rsidRPr="00F0554B">
        <w:rPr>
          <w:rFonts w:ascii="Times New Roman" w:hAnsi="Times New Roman" w:cs="Times New Roman"/>
          <w:spacing w:val="-6"/>
          <w:sz w:val="28"/>
          <w:szCs w:val="28"/>
        </w:rPr>
        <w:t>поединков</w:t>
      </w:r>
      <w:r w:rsidRPr="00F0554B">
        <w:rPr>
          <w:rFonts w:ascii="Times New Roman" w:hAnsi="Times New Roman" w:cs="Times New Roman"/>
          <w:spacing w:val="-6"/>
          <w:sz w:val="28"/>
          <w:szCs w:val="28"/>
        </w:rPr>
        <w:t>, освещенность, температура и т.п.);</w:t>
      </w:r>
    </w:p>
    <w:p w:rsidR="0020572D" w:rsidRPr="00F0554B" w:rsidRDefault="0020572D" w:rsidP="00F0554B">
      <w:pPr>
        <w:numPr>
          <w:ilvl w:val="0"/>
          <w:numId w:val="8"/>
        </w:numPr>
        <w:shd w:val="clear" w:color="auto" w:fill="FFFFFF" w:themeFill="background1"/>
        <w:tabs>
          <w:tab w:val="left" w:pos="1134"/>
        </w:tabs>
        <w:spacing w:after="0"/>
        <w:ind w:left="0" w:firstLine="709"/>
        <w:jc w:val="both"/>
        <w:rPr>
          <w:rFonts w:ascii="Times New Roman" w:hAnsi="Times New Roman" w:cs="Times New Roman"/>
          <w:spacing w:val="-15"/>
          <w:sz w:val="28"/>
          <w:szCs w:val="28"/>
        </w:rPr>
      </w:pPr>
      <w:r w:rsidRPr="00F0554B">
        <w:rPr>
          <w:rFonts w:ascii="Times New Roman" w:hAnsi="Times New Roman" w:cs="Times New Roman"/>
          <w:spacing w:val="-7"/>
          <w:sz w:val="28"/>
          <w:szCs w:val="28"/>
        </w:rPr>
        <w:t>изучение сильных и слабых сторон соперника и подготовка к действиям с учетом этих особенностей;</w:t>
      </w:r>
    </w:p>
    <w:p w:rsidR="0020572D" w:rsidRPr="00F0554B" w:rsidRDefault="0020572D" w:rsidP="00F0554B">
      <w:pPr>
        <w:numPr>
          <w:ilvl w:val="0"/>
          <w:numId w:val="8"/>
        </w:numPr>
        <w:shd w:val="clear" w:color="auto" w:fill="FFFFFF" w:themeFill="background1"/>
        <w:tabs>
          <w:tab w:val="left" w:pos="1134"/>
        </w:tabs>
        <w:spacing w:after="0"/>
        <w:ind w:left="0" w:firstLine="709"/>
        <w:jc w:val="both"/>
        <w:rPr>
          <w:rFonts w:ascii="Times New Roman" w:hAnsi="Times New Roman" w:cs="Times New Roman"/>
          <w:spacing w:val="-16"/>
          <w:sz w:val="28"/>
          <w:szCs w:val="28"/>
        </w:rPr>
      </w:pPr>
      <w:r w:rsidRPr="00F0554B">
        <w:rPr>
          <w:rFonts w:ascii="Times New Roman" w:hAnsi="Times New Roman" w:cs="Times New Roman"/>
          <w:spacing w:val="-9"/>
          <w:sz w:val="28"/>
          <w:szCs w:val="28"/>
        </w:rPr>
        <w:t>осознание и оценка своих собственных возможностей в настоящий</w:t>
      </w:r>
      <w:r w:rsidR="0007173C" w:rsidRPr="00F0554B">
        <w:rPr>
          <w:rFonts w:ascii="Times New Roman" w:hAnsi="Times New Roman" w:cs="Times New Roman"/>
          <w:spacing w:val="-9"/>
          <w:sz w:val="28"/>
          <w:szCs w:val="28"/>
        </w:rPr>
        <w:t xml:space="preserve"> </w:t>
      </w:r>
      <w:r w:rsidRPr="00F0554B">
        <w:rPr>
          <w:rFonts w:ascii="Times New Roman" w:hAnsi="Times New Roman" w:cs="Times New Roman"/>
          <w:spacing w:val="-13"/>
          <w:sz w:val="28"/>
          <w:szCs w:val="28"/>
        </w:rPr>
        <w:t>момент;</w:t>
      </w:r>
    </w:p>
    <w:p w:rsidR="0020572D" w:rsidRPr="00F0554B" w:rsidRDefault="0020572D" w:rsidP="00F0554B">
      <w:pPr>
        <w:numPr>
          <w:ilvl w:val="0"/>
          <w:numId w:val="8"/>
        </w:numPr>
        <w:shd w:val="clear" w:color="auto" w:fill="FFFFFF" w:themeFill="background1"/>
        <w:tabs>
          <w:tab w:val="left" w:pos="1134"/>
        </w:tabs>
        <w:spacing w:after="0"/>
        <w:ind w:left="0" w:firstLine="709"/>
        <w:jc w:val="both"/>
        <w:rPr>
          <w:rFonts w:ascii="Times New Roman" w:hAnsi="Times New Roman" w:cs="Times New Roman"/>
          <w:spacing w:val="-18"/>
          <w:sz w:val="28"/>
          <w:szCs w:val="28"/>
        </w:rPr>
      </w:pPr>
      <w:r w:rsidRPr="00F0554B">
        <w:rPr>
          <w:rFonts w:ascii="Times New Roman" w:hAnsi="Times New Roman" w:cs="Times New Roman"/>
          <w:spacing w:val="-7"/>
          <w:sz w:val="28"/>
          <w:szCs w:val="28"/>
        </w:rPr>
        <w:t>преодоление отрицатель</w:t>
      </w:r>
      <w:r w:rsidR="007801ED" w:rsidRPr="00F0554B">
        <w:rPr>
          <w:rFonts w:ascii="Times New Roman" w:hAnsi="Times New Roman" w:cs="Times New Roman"/>
          <w:spacing w:val="-7"/>
          <w:sz w:val="28"/>
          <w:szCs w:val="28"/>
        </w:rPr>
        <w:t>ных эмоций, вызванных предстоящим поединком</w:t>
      </w:r>
      <w:r w:rsidRPr="00F0554B">
        <w:rPr>
          <w:rFonts w:ascii="Times New Roman" w:hAnsi="Times New Roman" w:cs="Times New Roman"/>
          <w:spacing w:val="-11"/>
          <w:sz w:val="28"/>
          <w:szCs w:val="28"/>
        </w:rPr>
        <w:t>;</w:t>
      </w:r>
    </w:p>
    <w:p w:rsidR="0020572D" w:rsidRPr="00F0554B" w:rsidRDefault="0020572D" w:rsidP="00F0554B">
      <w:pPr>
        <w:numPr>
          <w:ilvl w:val="0"/>
          <w:numId w:val="8"/>
        </w:numPr>
        <w:shd w:val="clear" w:color="auto" w:fill="FFFFFF" w:themeFill="background1"/>
        <w:tabs>
          <w:tab w:val="left" w:pos="1134"/>
        </w:tabs>
        <w:spacing w:after="0"/>
        <w:ind w:left="0" w:firstLine="709"/>
        <w:jc w:val="both"/>
        <w:rPr>
          <w:rFonts w:ascii="Times New Roman" w:hAnsi="Times New Roman" w:cs="Times New Roman"/>
          <w:spacing w:val="-18"/>
          <w:sz w:val="28"/>
          <w:szCs w:val="28"/>
        </w:rPr>
      </w:pPr>
      <w:r w:rsidRPr="00F0554B">
        <w:rPr>
          <w:rFonts w:ascii="Times New Roman" w:hAnsi="Times New Roman" w:cs="Times New Roman"/>
          <w:spacing w:val="-10"/>
          <w:sz w:val="28"/>
          <w:szCs w:val="28"/>
        </w:rPr>
        <w:t>формирование твердой уверенности в своих силах и возможностях</w:t>
      </w:r>
      <w:r w:rsidR="0007173C" w:rsidRPr="00F0554B">
        <w:rPr>
          <w:rFonts w:ascii="Times New Roman" w:hAnsi="Times New Roman" w:cs="Times New Roman"/>
          <w:spacing w:val="-10"/>
          <w:sz w:val="28"/>
          <w:szCs w:val="28"/>
        </w:rPr>
        <w:t xml:space="preserve"> </w:t>
      </w:r>
      <w:r w:rsidRPr="00F0554B">
        <w:rPr>
          <w:rFonts w:ascii="Times New Roman" w:hAnsi="Times New Roman" w:cs="Times New Roman"/>
          <w:spacing w:val="-8"/>
          <w:sz w:val="28"/>
          <w:szCs w:val="28"/>
        </w:rPr>
        <w:t xml:space="preserve">в выполнении поставленных задач </w:t>
      </w:r>
      <w:r w:rsidRPr="00F0554B">
        <w:rPr>
          <w:rFonts w:ascii="Times New Roman" w:hAnsi="Times New Roman" w:cs="Times New Roman"/>
          <w:bCs/>
          <w:spacing w:val="-8"/>
          <w:sz w:val="28"/>
          <w:szCs w:val="28"/>
        </w:rPr>
        <w:t>в</w:t>
      </w:r>
      <w:r w:rsidR="0007173C" w:rsidRPr="00F0554B">
        <w:rPr>
          <w:rFonts w:ascii="Times New Roman" w:hAnsi="Times New Roman" w:cs="Times New Roman"/>
          <w:bCs/>
          <w:spacing w:val="-8"/>
          <w:sz w:val="28"/>
          <w:szCs w:val="28"/>
        </w:rPr>
        <w:t xml:space="preserve"> </w:t>
      </w:r>
      <w:r w:rsidRPr="00F0554B">
        <w:rPr>
          <w:rFonts w:ascii="Times New Roman" w:hAnsi="Times New Roman" w:cs="Times New Roman"/>
          <w:spacing w:val="-8"/>
          <w:sz w:val="28"/>
          <w:szCs w:val="28"/>
        </w:rPr>
        <w:t>предстоящ</w:t>
      </w:r>
      <w:r w:rsidR="007801ED" w:rsidRPr="00F0554B">
        <w:rPr>
          <w:rFonts w:ascii="Times New Roman" w:hAnsi="Times New Roman" w:cs="Times New Roman"/>
          <w:spacing w:val="-8"/>
          <w:sz w:val="28"/>
          <w:szCs w:val="28"/>
        </w:rPr>
        <w:t xml:space="preserve">ем </w:t>
      </w:r>
      <w:r w:rsidR="0007173C" w:rsidRPr="00F0554B">
        <w:rPr>
          <w:rFonts w:ascii="Times New Roman" w:hAnsi="Times New Roman" w:cs="Times New Roman"/>
          <w:spacing w:val="-8"/>
          <w:sz w:val="28"/>
          <w:szCs w:val="28"/>
        </w:rPr>
        <w:t>выступлении;</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pacing w:val="-5"/>
          <w:sz w:val="28"/>
          <w:szCs w:val="28"/>
        </w:rPr>
        <w:t xml:space="preserve">Каждый </w:t>
      </w:r>
      <w:r w:rsidR="00092016" w:rsidRPr="00F0554B">
        <w:rPr>
          <w:rFonts w:ascii="Times New Roman" w:hAnsi="Times New Roman" w:cs="Times New Roman"/>
          <w:spacing w:val="-5"/>
          <w:sz w:val="28"/>
          <w:szCs w:val="28"/>
        </w:rPr>
        <w:t>спортсмен</w:t>
      </w:r>
      <w:r w:rsidRPr="00F0554B">
        <w:rPr>
          <w:rFonts w:ascii="Times New Roman" w:hAnsi="Times New Roman" w:cs="Times New Roman"/>
          <w:spacing w:val="-5"/>
          <w:sz w:val="28"/>
          <w:szCs w:val="28"/>
        </w:rPr>
        <w:t xml:space="preserve"> испытывает перед </w:t>
      </w:r>
      <w:r w:rsidR="0007173C" w:rsidRPr="00F0554B">
        <w:rPr>
          <w:rFonts w:ascii="Times New Roman" w:hAnsi="Times New Roman" w:cs="Times New Roman"/>
          <w:bCs/>
          <w:spacing w:val="-5"/>
          <w:sz w:val="28"/>
          <w:szCs w:val="28"/>
        </w:rPr>
        <w:t>выступлением</w:t>
      </w:r>
      <w:r w:rsidRPr="00F0554B">
        <w:rPr>
          <w:rFonts w:ascii="Times New Roman" w:hAnsi="Times New Roman" w:cs="Times New Roman"/>
          <w:bCs/>
          <w:spacing w:val="-5"/>
          <w:sz w:val="28"/>
          <w:szCs w:val="28"/>
        </w:rPr>
        <w:t>, да и</w:t>
      </w:r>
      <w:r w:rsidR="0007173C" w:rsidRPr="00F0554B">
        <w:rPr>
          <w:rFonts w:ascii="Times New Roman" w:hAnsi="Times New Roman" w:cs="Times New Roman"/>
          <w:bCs/>
          <w:spacing w:val="-5"/>
          <w:sz w:val="28"/>
          <w:szCs w:val="28"/>
        </w:rPr>
        <w:t xml:space="preserve"> </w:t>
      </w:r>
      <w:r w:rsidRPr="00F0554B">
        <w:rPr>
          <w:rFonts w:ascii="Times New Roman" w:hAnsi="Times New Roman" w:cs="Times New Roman"/>
          <w:spacing w:val="-5"/>
          <w:sz w:val="28"/>
          <w:szCs w:val="28"/>
        </w:rPr>
        <w:t xml:space="preserve">во время </w:t>
      </w:r>
      <w:r w:rsidR="007801ED" w:rsidRPr="00F0554B">
        <w:rPr>
          <w:rFonts w:ascii="Times New Roman" w:hAnsi="Times New Roman" w:cs="Times New Roman"/>
          <w:spacing w:val="-5"/>
          <w:sz w:val="28"/>
          <w:szCs w:val="28"/>
        </w:rPr>
        <w:t>него</w:t>
      </w:r>
      <w:r w:rsidR="0007173C" w:rsidRPr="00F0554B">
        <w:rPr>
          <w:rFonts w:ascii="Times New Roman" w:hAnsi="Times New Roman" w:cs="Times New Roman"/>
          <w:spacing w:val="-5"/>
          <w:sz w:val="28"/>
          <w:szCs w:val="28"/>
        </w:rPr>
        <w:t xml:space="preserve"> </w:t>
      </w:r>
      <w:r w:rsidRPr="00F0554B">
        <w:rPr>
          <w:rFonts w:ascii="Times New Roman" w:hAnsi="Times New Roman" w:cs="Times New Roman"/>
          <w:spacing w:val="-3"/>
          <w:sz w:val="28"/>
          <w:szCs w:val="28"/>
        </w:rPr>
        <w:t xml:space="preserve">сложные эмоционально-волевые состояния, </w:t>
      </w:r>
      <w:r w:rsidRPr="00F0554B">
        <w:rPr>
          <w:rFonts w:ascii="Times New Roman" w:hAnsi="Times New Roman" w:cs="Times New Roman"/>
          <w:bCs/>
          <w:spacing w:val="-3"/>
          <w:sz w:val="28"/>
          <w:szCs w:val="28"/>
        </w:rPr>
        <w:t xml:space="preserve">которые </w:t>
      </w:r>
      <w:r w:rsidRPr="00F0554B">
        <w:rPr>
          <w:rFonts w:ascii="Times New Roman" w:hAnsi="Times New Roman" w:cs="Times New Roman"/>
          <w:spacing w:val="-3"/>
          <w:sz w:val="28"/>
          <w:szCs w:val="28"/>
        </w:rPr>
        <w:t xml:space="preserve">определяются </w:t>
      </w:r>
      <w:r w:rsidRPr="00F0554B">
        <w:rPr>
          <w:rFonts w:ascii="Times New Roman" w:hAnsi="Times New Roman" w:cs="Times New Roman"/>
          <w:spacing w:val="-4"/>
          <w:sz w:val="28"/>
          <w:szCs w:val="28"/>
        </w:rPr>
        <w:t>перестройкой психологических и физиологических процессов в орга</w:t>
      </w:r>
      <w:r w:rsidRPr="00F0554B">
        <w:rPr>
          <w:rFonts w:ascii="Times New Roman" w:hAnsi="Times New Roman" w:cs="Times New Roman"/>
          <w:spacing w:val="-1"/>
          <w:sz w:val="28"/>
          <w:szCs w:val="28"/>
        </w:rPr>
        <w:t xml:space="preserve">низме. Одни </w:t>
      </w:r>
      <w:r w:rsidR="00092016" w:rsidRPr="00F0554B">
        <w:rPr>
          <w:rFonts w:ascii="Times New Roman" w:hAnsi="Times New Roman" w:cs="Times New Roman"/>
          <w:spacing w:val="-1"/>
          <w:sz w:val="28"/>
          <w:szCs w:val="28"/>
        </w:rPr>
        <w:t>спортсмены</w:t>
      </w:r>
      <w:r w:rsidRPr="00F0554B">
        <w:rPr>
          <w:rFonts w:ascii="Times New Roman" w:hAnsi="Times New Roman" w:cs="Times New Roman"/>
          <w:spacing w:val="-1"/>
          <w:sz w:val="28"/>
          <w:szCs w:val="28"/>
        </w:rPr>
        <w:t xml:space="preserve"> испытывают </w:t>
      </w:r>
      <w:r w:rsidRPr="00F0554B">
        <w:rPr>
          <w:rFonts w:ascii="Times New Roman" w:hAnsi="Times New Roman" w:cs="Times New Roman"/>
          <w:bCs/>
          <w:spacing w:val="-1"/>
          <w:sz w:val="28"/>
          <w:szCs w:val="28"/>
        </w:rPr>
        <w:t>эмоциональный</w:t>
      </w:r>
      <w:r w:rsidR="0007173C" w:rsidRPr="00F0554B">
        <w:rPr>
          <w:rFonts w:ascii="Times New Roman" w:hAnsi="Times New Roman" w:cs="Times New Roman"/>
          <w:bCs/>
          <w:spacing w:val="-1"/>
          <w:sz w:val="28"/>
          <w:szCs w:val="28"/>
        </w:rPr>
        <w:t xml:space="preserve"> </w:t>
      </w:r>
      <w:r w:rsidRPr="00F0554B">
        <w:rPr>
          <w:rFonts w:ascii="Times New Roman" w:hAnsi="Times New Roman" w:cs="Times New Roman"/>
          <w:spacing w:val="-1"/>
          <w:sz w:val="28"/>
          <w:szCs w:val="28"/>
        </w:rPr>
        <w:t xml:space="preserve">подъем, уверенность </w:t>
      </w:r>
      <w:r w:rsidRPr="00F0554B">
        <w:rPr>
          <w:rFonts w:ascii="Times New Roman" w:hAnsi="Times New Roman" w:cs="Times New Roman"/>
          <w:bCs/>
          <w:spacing w:val="-1"/>
          <w:sz w:val="28"/>
          <w:szCs w:val="28"/>
        </w:rPr>
        <w:t xml:space="preserve">в </w:t>
      </w:r>
      <w:r w:rsidRPr="00F0554B">
        <w:rPr>
          <w:rFonts w:ascii="Times New Roman" w:hAnsi="Times New Roman" w:cs="Times New Roman"/>
          <w:spacing w:val="-1"/>
          <w:sz w:val="28"/>
          <w:szCs w:val="28"/>
        </w:rPr>
        <w:t xml:space="preserve">своих силах. Это повышает </w:t>
      </w:r>
      <w:r w:rsidRPr="00F0554B">
        <w:rPr>
          <w:rFonts w:ascii="Times New Roman" w:hAnsi="Times New Roman" w:cs="Times New Roman"/>
          <w:bCs/>
          <w:spacing w:val="-1"/>
          <w:sz w:val="28"/>
          <w:szCs w:val="28"/>
        </w:rPr>
        <w:t xml:space="preserve">готовность </w:t>
      </w:r>
      <w:r w:rsidRPr="00F0554B">
        <w:rPr>
          <w:rFonts w:ascii="Times New Roman" w:hAnsi="Times New Roman" w:cs="Times New Roman"/>
          <w:spacing w:val="-1"/>
          <w:sz w:val="28"/>
          <w:szCs w:val="28"/>
        </w:rPr>
        <w:t xml:space="preserve">организма к </w:t>
      </w:r>
      <w:r w:rsidRPr="00F0554B">
        <w:rPr>
          <w:rFonts w:ascii="Times New Roman" w:hAnsi="Times New Roman" w:cs="Times New Roman"/>
          <w:spacing w:val="-2"/>
          <w:sz w:val="28"/>
          <w:szCs w:val="28"/>
        </w:rPr>
        <w:t>выполнению предстоящих</w:t>
      </w:r>
      <w:r w:rsidR="00E648D6" w:rsidRPr="00F0554B">
        <w:rPr>
          <w:rFonts w:ascii="Times New Roman" w:hAnsi="Times New Roman" w:cs="Times New Roman"/>
          <w:spacing w:val="-2"/>
          <w:sz w:val="28"/>
          <w:szCs w:val="28"/>
        </w:rPr>
        <w:t xml:space="preserve"> </w:t>
      </w:r>
      <w:r w:rsidR="0007173C" w:rsidRPr="00F0554B">
        <w:rPr>
          <w:rFonts w:ascii="Times New Roman" w:hAnsi="Times New Roman" w:cs="Times New Roman"/>
          <w:spacing w:val="-2"/>
          <w:sz w:val="28"/>
          <w:szCs w:val="28"/>
        </w:rPr>
        <w:t>элементов</w:t>
      </w:r>
      <w:r w:rsidRPr="00F0554B">
        <w:rPr>
          <w:rFonts w:ascii="Times New Roman" w:hAnsi="Times New Roman" w:cs="Times New Roman"/>
          <w:spacing w:val="-2"/>
          <w:sz w:val="28"/>
          <w:szCs w:val="28"/>
        </w:rPr>
        <w:t xml:space="preserve">. У других </w:t>
      </w:r>
      <w:r w:rsidR="007F432A" w:rsidRPr="00F0554B">
        <w:rPr>
          <w:rFonts w:ascii="Times New Roman" w:hAnsi="Times New Roman" w:cs="Times New Roman"/>
          <w:spacing w:val="-2"/>
          <w:sz w:val="28"/>
          <w:szCs w:val="28"/>
        </w:rPr>
        <w:t>спортсменов</w:t>
      </w:r>
      <w:r w:rsidR="0007173C" w:rsidRPr="00F0554B">
        <w:rPr>
          <w:rFonts w:ascii="Times New Roman" w:hAnsi="Times New Roman" w:cs="Times New Roman"/>
          <w:spacing w:val="-2"/>
          <w:sz w:val="28"/>
          <w:szCs w:val="28"/>
        </w:rPr>
        <w:t xml:space="preserve"> </w:t>
      </w:r>
      <w:r w:rsidRPr="00F0554B">
        <w:rPr>
          <w:rFonts w:ascii="Times New Roman" w:hAnsi="Times New Roman" w:cs="Times New Roman"/>
          <w:spacing w:val="-8"/>
          <w:sz w:val="28"/>
          <w:szCs w:val="28"/>
        </w:rPr>
        <w:t xml:space="preserve">возникает перевозбуждение или апатия, </w:t>
      </w:r>
      <w:r w:rsidRPr="00F0554B">
        <w:rPr>
          <w:rFonts w:ascii="Times New Roman" w:hAnsi="Times New Roman" w:cs="Times New Roman"/>
          <w:bCs/>
          <w:spacing w:val="-8"/>
          <w:sz w:val="28"/>
          <w:szCs w:val="28"/>
        </w:rPr>
        <w:t>неуверенность,</w:t>
      </w:r>
      <w:r w:rsidR="0007173C" w:rsidRPr="00F0554B">
        <w:rPr>
          <w:rFonts w:ascii="Times New Roman" w:hAnsi="Times New Roman" w:cs="Times New Roman"/>
          <w:bCs/>
          <w:spacing w:val="-8"/>
          <w:sz w:val="28"/>
          <w:szCs w:val="28"/>
        </w:rPr>
        <w:t xml:space="preserve"> </w:t>
      </w:r>
      <w:r w:rsidRPr="00F0554B">
        <w:rPr>
          <w:rFonts w:ascii="Times New Roman" w:hAnsi="Times New Roman" w:cs="Times New Roman"/>
          <w:spacing w:val="-8"/>
          <w:sz w:val="28"/>
          <w:szCs w:val="28"/>
        </w:rPr>
        <w:t>боязнь пораже</w:t>
      </w:r>
      <w:r w:rsidRPr="00F0554B">
        <w:rPr>
          <w:rFonts w:ascii="Times New Roman" w:hAnsi="Times New Roman" w:cs="Times New Roman"/>
          <w:spacing w:val="-3"/>
          <w:sz w:val="28"/>
          <w:szCs w:val="28"/>
        </w:rPr>
        <w:t xml:space="preserve">ния - все это ухудшает готовность организма, снижает возможности </w:t>
      </w:r>
      <w:r w:rsidRPr="00F0554B">
        <w:rPr>
          <w:rFonts w:ascii="Times New Roman" w:hAnsi="Times New Roman" w:cs="Times New Roman"/>
          <w:spacing w:val="-5"/>
          <w:sz w:val="28"/>
          <w:szCs w:val="28"/>
        </w:rPr>
        <w:t>спортсмена.</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pacing w:val="-4"/>
          <w:sz w:val="28"/>
          <w:szCs w:val="28"/>
        </w:rPr>
      </w:pPr>
      <w:r w:rsidRPr="00F0554B">
        <w:rPr>
          <w:rFonts w:ascii="Times New Roman" w:hAnsi="Times New Roman" w:cs="Times New Roman"/>
          <w:spacing w:val="-7"/>
          <w:sz w:val="28"/>
          <w:szCs w:val="28"/>
        </w:rPr>
        <w:t xml:space="preserve">Одни </w:t>
      </w:r>
      <w:r w:rsidR="00092016" w:rsidRPr="00F0554B">
        <w:rPr>
          <w:rFonts w:ascii="Times New Roman" w:hAnsi="Times New Roman" w:cs="Times New Roman"/>
          <w:spacing w:val="-7"/>
          <w:sz w:val="28"/>
          <w:szCs w:val="28"/>
        </w:rPr>
        <w:t>спортсмены</w:t>
      </w:r>
      <w:r w:rsidRPr="00F0554B">
        <w:rPr>
          <w:rFonts w:ascii="Times New Roman" w:hAnsi="Times New Roman" w:cs="Times New Roman"/>
          <w:spacing w:val="-7"/>
          <w:sz w:val="28"/>
          <w:szCs w:val="28"/>
        </w:rPr>
        <w:t xml:space="preserve"> в процессе тренировки демонстрируют высокое мастерство, а во время </w:t>
      </w:r>
      <w:r w:rsidR="0007173C" w:rsidRPr="00F0554B">
        <w:rPr>
          <w:rFonts w:ascii="Times New Roman" w:hAnsi="Times New Roman" w:cs="Times New Roman"/>
          <w:spacing w:val="-7"/>
          <w:sz w:val="28"/>
          <w:szCs w:val="28"/>
        </w:rPr>
        <w:t>выступления</w:t>
      </w:r>
      <w:r w:rsidRPr="00F0554B">
        <w:rPr>
          <w:rFonts w:ascii="Times New Roman" w:hAnsi="Times New Roman" w:cs="Times New Roman"/>
          <w:spacing w:val="-7"/>
          <w:sz w:val="28"/>
          <w:szCs w:val="28"/>
        </w:rPr>
        <w:t xml:space="preserve"> их порой трудно узнать. Различают четыре </w:t>
      </w:r>
      <w:r w:rsidRPr="00F0554B">
        <w:rPr>
          <w:rFonts w:ascii="Times New Roman" w:hAnsi="Times New Roman" w:cs="Times New Roman"/>
          <w:spacing w:val="-4"/>
          <w:sz w:val="28"/>
          <w:szCs w:val="28"/>
        </w:rPr>
        <w:t xml:space="preserve">вида эмоциональных, предсоревновательных состояний: </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pacing w:val="-4"/>
          <w:sz w:val="28"/>
          <w:szCs w:val="28"/>
        </w:rPr>
      </w:pPr>
      <w:r w:rsidRPr="00F0554B">
        <w:rPr>
          <w:rFonts w:ascii="Times New Roman" w:hAnsi="Times New Roman" w:cs="Times New Roman"/>
          <w:spacing w:val="-4"/>
          <w:sz w:val="28"/>
          <w:szCs w:val="28"/>
        </w:rPr>
        <w:t xml:space="preserve">1) состояние </w:t>
      </w:r>
      <w:r w:rsidRPr="00F0554B">
        <w:rPr>
          <w:rFonts w:ascii="Times New Roman" w:hAnsi="Times New Roman" w:cs="Times New Roman"/>
          <w:spacing w:val="-5"/>
          <w:sz w:val="28"/>
          <w:szCs w:val="28"/>
        </w:rPr>
        <w:t xml:space="preserve">боевой готовности; </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pacing w:val="-5"/>
          <w:sz w:val="28"/>
          <w:szCs w:val="28"/>
        </w:rPr>
      </w:pPr>
      <w:r w:rsidRPr="00F0554B">
        <w:rPr>
          <w:rFonts w:ascii="Times New Roman" w:hAnsi="Times New Roman" w:cs="Times New Roman"/>
          <w:spacing w:val="-5"/>
          <w:sz w:val="28"/>
          <w:szCs w:val="28"/>
        </w:rPr>
        <w:t xml:space="preserve">2) предсоревновательная лихорадка; </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pacing w:val="-5"/>
          <w:sz w:val="28"/>
          <w:szCs w:val="28"/>
        </w:rPr>
      </w:pPr>
      <w:r w:rsidRPr="00F0554B">
        <w:rPr>
          <w:rFonts w:ascii="Times New Roman" w:hAnsi="Times New Roman" w:cs="Times New Roman"/>
          <w:spacing w:val="-5"/>
          <w:sz w:val="28"/>
          <w:szCs w:val="28"/>
        </w:rPr>
        <w:t>3) предсоревновательная апатия;</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pacing w:val="-5"/>
          <w:sz w:val="28"/>
          <w:szCs w:val="28"/>
        </w:rPr>
        <w:t>4) состояние самоуспокоенности.</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pacing w:val="-6"/>
          <w:sz w:val="28"/>
          <w:szCs w:val="28"/>
        </w:rPr>
        <w:t>1. Состояние боевой готовности является самым благоприятным и ха</w:t>
      </w:r>
      <w:r w:rsidRPr="00F0554B">
        <w:rPr>
          <w:rFonts w:ascii="Times New Roman" w:hAnsi="Times New Roman" w:cs="Times New Roman"/>
          <w:spacing w:val="-6"/>
          <w:sz w:val="28"/>
          <w:szCs w:val="28"/>
        </w:rPr>
        <w:softHyphen/>
        <w:t>рактеризует высокую степень гото</w:t>
      </w:r>
      <w:r w:rsidR="00386845" w:rsidRPr="00F0554B">
        <w:rPr>
          <w:rFonts w:ascii="Times New Roman" w:hAnsi="Times New Roman" w:cs="Times New Roman"/>
          <w:spacing w:val="-6"/>
          <w:sz w:val="28"/>
          <w:szCs w:val="28"/>
        </w:rPr>
        <w:t>вности спортсменок</w:t>
      </w:r>
      <w:r w:rsidRPr="00F0554B">
        <w:rPr>
          <w:rFonts w:ascii="Times New Roman" w:hAnsi="Times New Roman" w:cs="Times New Roman"/>
          <w:spacing w:val="-6"/>
          <w:sz w:val="28"/>
          <w:szCs w:val="28"/>
        </w:rPr>
        <w:t xml:space="preserve"> к</w:t>
      </w:r>
      <w:r w:rsidR="00386845" w:rsidRPr="00F0554B">
        <w:rPr>
          <w:rFonts w:ascii="Times New Roman" w:hAnsi="Times New Roman" w:cs="Times New Roman"/>
          <w:spacing w:val="-6"/>
          <w:sz w:val="28"/>
          <w:szCs w:val="28"/>
        </w:rPr>
        <w:t xml:space="preserve"> выступлению</w:t>
      </w:r>
      <w:r w:rsidRPr="00F0554B">
        <w:rPr>
          <w:rFonts w:ascii="Times New Roman" w:hAnsi="Times New Roman" w:cs="Times New Roman"/>
          <w:spacing w:val="-6"/>
          <w:sz w:val="28"/>
          <w:szCs w:val="28"/>
        </w:rPr>
        <w:t>. Для дан</w:t>
      </w:r>
      <w:r w:rsidRPr="00F0554B">
        <w:rPr>
          <w:rFonts w:ascii="Times New Roman" w:hAnsi="Times New Roman" w:cs="Times New Roman"/>
          <w:spacing w:val="-10"/>
          <w:sz w:val="28"/>
          <w:szCs w:val="28"/>
        </w:rPr>
        <w:t xml:space="preserve">ного состояния характерны следующие </w:t>
      </w:r>
      <w:r w:rsidRPr="00F0554B">
        <w:rPr>
          <w:rFonts w:ascii="Times New Roman" w:hAnsi="Times New Roman" w:cs="Times New Roman"/>
          <w:bCs/>
          <w:spacing w:val="-10"/>
          <w:sz w:val="28"/>
          <w:szCs w:val="28"/>
        </w:rPr>
        <w:t>особенности:</w:t>
      </w:r>
      <w:r w:rsidR="00386845" w:rsidRPr="00F0554B">
        <w:rPr>
          <w:rFonts w:ascii="Times New Roman" w:hAnsi="Times New Roman" w:cs="Times New Roman"/>
          <w:bCs/>
          <w:spacing w:val="-10"/>
          <w:sz w:val="28"/>
          <w:szCs w:val="28"/>
        </w:rPr>
        <w:t xml:space="preserve"> </w:t>
      </w:r>
      <w:r w:rsidRPr="00F0554B">
        <w:rPr>
          <w:rFonts w:ascii="Times New Roman" w:hAnsi="Times New Roman" w:cs="Times New Roman"/>
          <w:spacing w:val="-10"/>
          <w:sz w:val="28"/>
          <w:szCs w:val="28"/>
        </w:rPr>
        <w:t>общий эмоциональ</w:t>
      </w:r>
      <w:r w:rsidRPr="00F0554B">
        <w:rPr>
          <w:rFonts w:ascii="Times New Roman" w:hAnsi="Times New Roman" w:cs="Times New Roman"/>
          <w:spacing w:val="-8"/>
          <w:sz w:val="28"/>
          <w:szCs w:val="28"/>
        </w:rPr>
        <w:t>ный подъем, бодрость, воодушевление, внутренняя собранность и сосре</w:t>
      </w:r>
      <w:r w:rsidRPr="00F0554B">
        <w:rPr>
          <w:rFonts w:ascii="Times New Roman" w:hAnsi="Times New Roman" w:cs="Times New Roman"/>
          <w:spacing w:val="-3"/>
          <w:sz w:val="28"/>
          <w:szCs w:val="28"/>
        </w:rPr>
        <w:t>доточенность на предстояще</w:t>
      </w:r>
      <w:r w:rsidR="007F432A" w:rsidRPr="00F0554B">
        <w:rPr>
          <w:rFonts w:ascii="Times New Roman" w:hAnsi="Times New Roman" w:cs="Times New Roman"/>
          <w:spacing w:val="-3"/>
          <w:sz w:val="28"/>
          <w:szCs w:val="28"/>
        </w:rPr>
        <w:t>м поединке</w:t>
      </w:r>
      <w:r w:rsidRPr="00F0554B">
        <w:rPr>
          <w:rFonts w:ascii="Times New Roman" w:hAnsi="Times New Roman" w:cs="Times New Roman"/>
          <w:spacing w:val="-3"/>
          <w:sz w:val="28"/>
          <w:szCs w:val="28"/>
        </w:rPr>
        <w:t xml:space="preserve">, наличие активного </w:t>
      </w:r>
      <w:r w:rsidRPr="00F0554B">
        <w:rPr>
          <w:rFonts w:ascii="Times New Roman" w:hAnsi="Times New Roman" w:cs="Times New Roman"/>
          <w:spacing w:val="-6"/>
          <w:sz w:val="28"/>
          <w:szCs w:val="28"/>
        </w:rPr>
        <w:t>стремления к достижению победы, уверенность в своих силах, обостре</w:t>
      </w:r>
      <w:r w:rsidRPr="00F0554B">
        <w:rPr>
          <w:rFonts w:ascii="Times New Roman" w:hAnsi="Times New Roman" w:cs="Times New Roman"/>
          <w:spacing w:val="-10"/>
          <w:sz w:val="28"/>
          <w:szCs w:val="28"/>
        </w:rPr>
        <w:t xml:space="preserve">ние процессов восприятия, внимания, мышления, памяти, соображения и </w:t>
      </w:r>
      <w:r w:rsidRPr="00F0554B">
        <w:rPr>
          <w:rFonts w:ascii="Times New Roman" w:hAnsi="Times New Roman" w:cs="Times New Roman"/>
          <w:spacing w:val="-5"/>
          <w:sz w:val="28"/>
          <w:szCs w:val="28"/>
        </w:rPr>
        <w:t>представления.</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pacing w:val="-5"/>
          <w:sz w:val="28"/>
          <w:szCs w:val="28"/>
        </w:rPr>
        <w:t>2.</w:t>
      </w:r>
      <w:r w:rsidR="00386845" w:rsidRPr="00F0554B">
        <w:rPr>
          <w:rFonts w:ascii="Times New Roman" w:hAnsi="Times New Roman" w:cs="Times New Roman"/>
          <w:spacing w:val="-5"/>
          <w:sz w:val="28"/>
          <w:szCs w:val="28"/>
        </w:rPr>
        <w:t>Предсоревновательная</w:t>
      </w:r>
      <w:r w:rsidRPr="00F0554B">
        <w:rPr>
          <w:rFonts w:ascii="Times New Roman" w:hAnsi="Times New Roman" w:cs="Times New Roman"/>
          <w:spacing w:val="-5"/>
          <w:sz w:val="28"/>
          <w:szCs w:val="28"/>
        </w:rPr>
        <w:t xml:space="preserve"> лихорадка характеризуется преобладанием процессов </w:t>
      </w:r>
      <w:r w:rsidRPr="00F0554B">
        <w:rPr>
          <w:rFonts w:ascii="Times New Roman" w:hAnsi="Times New Roman" w:cs="Times New Roman"/>
          <w:spacing w:val="-9"/>
          <w:sz w:val="28"/>
          <w:szCs w:val="28"/>
        </w:rPr>
        <w:t>возбуждения, что проявляется в сильном волнении, неустойчивом эмоциональном состоянии, быстрой смене одних эмоций другими, совершенно</w:t>
      </w:r>
      <w:r w:rsidRPr="00F0554B">
        <w:rPr>
          <w:rFonts w:ascii="Times New Roman" w:hAnsi="Times New Roman" w:cs="Times New Roman"/>
          <w:sz w:val="28"/>
          <w:szCs w:val="28"/>
        </w:rPr>
        <w:t xml:space="preserve"> противоположными по содержанию, в отсутствии сосредоточенности, в рассеянности, импульсивности, раздражительности.</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Внешне данное состояние проявляется в дрожании рук и ног, потливости, повышенной речевой активности и др.</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3. </w:t>
      </w:r>
      <w:r w:rsidR="00E648D6" w:rsidRPr="00F0554B">
        <w:rPr>
          <w:rFonts w:ascii="Times New Roman" w:hAnsi="Times New Roman" w:cs="Times New Roman"/>
          <w:sz w:val="28"/>
          <w:szCs w:val="28"/>
        </w:rPr>
        <w:t>П</w:t>
      </w:r>
      <w:r w:rsidR="00386845" w:rsidRPr="00F0554B">
        <w:rPr>
          <w:rFonts w:ascii="Times New Roman" w:hAnsi="Times New Roman" w:cs="Times New Roman"/>
          <w:sz w:val="28"/>
          <w:szCs w:val="28"/>
        </w:rPr>
        <w:t xml:space="preserve">редсоревновательная </w:t>
      </w:r>
      <w:r w:rsidRPr="00F0554B">
        <w:rPr>
          <w:rFonts w:ascii="Times New Roman" w:hAnsi="Times New Roman" w:cs="Times New Roman"/>
          <w:sz w:val="28"/>
          <w:szCs w:val="28"/>
        </w:rPr>
        <w:t xml:space="preserve"> апатия представляет собой состояние, противоположное состоянию </w:t>
      </w:r>
      <w:r w:rsidR="00386845" w:rsidRPr="00F0554B">
        <w:rPr>
          <w:rFonts w:ascii="Times New Roman" w:hAnsi="Times New Roman" w:cs="Times New Roman"/>
          <w:sz w:val="28"/>
          <w:szCs w:val="28"/>
        </w:rPr>
        <w:t xml:space="preserve">предстартовой </w:t>
      </w:r>
      <w:r w:rsidRPr="00F0554B">
        <w:rPr>
          <w:rFonts w:ascii="Times New Roman" w:hAnsi="Times New Roman" w:cs="Times New Roman"/>
          <w:sz w:val="28"/>
          <w:szCs w:val="28"/>
        </w:rPr>
        <w:t>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4.Состояние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w:t>
      </w:r>
      <w:r w:rsidR="00386845" w:rsidRPr="00F0554B">
        <w:rPr>
          <w:rFonts w:ascii="Times New Roman" w:hAnsi="Times New Roman" w:cs="Times New Roman"/>
          <w:sz w:val="28"/>
          <w:szCs w:val="28"/>
        </w:rPr>
        <w:t xml:space="preserve"> предстартовых </w:t>
      </w:r>
      <w:r w:rsidRPr="00F0554B">
        <w:rPr>
          <w:rFonts w:ascii="Times New Roman" w:hAnsi="Times New Roman" w:cs="Times New Roman"/>
          <w:sz w:val="28"/>
          <w:szCs w:val="28"/>
        </w:rPr>
        <w:t>состояний.</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применение специальных приемов массажа и самомассажа, оказывающего на спортсмена успокаивающее или возбуждающее воздействие;</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одних случаях музыкальное сопровождение способствует бодрому, веселому настроению, повышает эмоциональный тонус, в других — воздействует успокаивающее</w:t>
      </w:r>
      <w:r w:rsidR="00386845" w:rsidRPr="00F0554B">
        <w:rPr>
          <w:rFonts w:ascii="Times New Roman" w:hAnsi="Times New Roman" w:cs="Times New Roman"/>
          <w:sz w:val="28"/>
          <w:szCs w:val="28"/>
        </w:rPr>
        <w:t xml:space="preserve"> </w:t>
      </w:r>
      <w:r w:rsidRPr="00F0554B">
        <w:rPr>
          <w:rFonts w:ascii="Times New Roman" w:hAnsi="Times New Roman" w:cs="Times New Roman"/>
          <w:sz w:val="28"/>
          <w:szCs w:val="28"/>
        </w:rPr>
        <w:t>воздействие при помощи слова; большую роль играет применение самоприказа, самоободрения, самопобуждения («я выиграю», «я добьюсь», «я должен» и т.д.).</w:t>
      </w:r>
    </w:p>
    <w:p w:rsidR="0020572D" w:rsidRPr="00F0554B" w:rsidRDefault="0020572D" w:rsidP="00F0554B">
      <w:pPr>
        <w:shd w:val="clear" w:color="auto" w:fill="FFFFFF" w:themeFill="background1"/>
        <w:tabs>
          <w:tab w:val="left" w:pos="1134"/>
        </w:tabs>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 xml:space="preserve">Спокойное, ровное, уверенное поведение тренера является одним из важных моментов, направленных на создание психологической мобилизации </w:t>
      </w:r>
      <w:r w:rsidR="007F432A" w:rsidRPr="00F0554B">
        <w:rPr>
          <w:rFonts w:ascii="Times New Roman" w:hAnsi="Times New Roman" w:cs="Times New Roman"/>
          <w:sz w:val="28"/>
          <w:szCs w:val="28"/>
        </w:rPr>
        <w:t>спортсменов</w:t>
      </w:r>
      <w:r w:rsidRPr="00F0554B">
        <w:rPr>
          <w:rFonts w:ascii="Times New Roman" w:hAnsi="Times New Roman" w:cs="Times New Roman"/>
          <w:sz w:val="28"/>
          <w:szCs w:val="28"/>
        </w:rPr>
        <w:t xml:space="preserve"> к предстояще</w:t>
      </w:r>
      <w:r w:rsidR="007F432A" w:rsidRPr="00F0554B">
        <w:rPr>
          <w:rFonts w:ascii="Times New Roman" w:hAnsi="Times New Roman" w:cs="Times New Roman"/>
          <w:sz w:val="28"/>
          <w:szCs w:val="28"/>
        </w:rPr>
        <w:t>му поединку</w:t>
      </w:r>
      <w:r w:rsidRPr="00F0554B">
        <w:rPr>
          <w:rFonts w:ascii="Times New Roman" w:hAnsi="Times New Roman" w:cs="Times New Roman"/>
          <w:sz w:val="28"/>
          <w:szCs w:val="28"/>
        </w:rPr>
        <w:t>, а также в процессе само</w:t>
      </w:r>
      <w:r w:rsidR="007F432A" w:rsidRPr="00F0554B">
        <w:rPr>
          <w:rFonts w:ascii="Times New Roman" w:hAnsi="Times New Roman" w:cs="Times New Roman"/>
          <w:sz w:val="28"/>
          <w:szCs w:val="28"/>
        </w:rPr>
        <w:t>го поединка</w:t>
      </w:r>
      <w:r w:rsidRPr="00F0554B">
        <w:rPr>
          <w:rFonts w:ascii="Times New Roman" w:hAnsi="Times New Roman" w:cs="Times New Roman"/>
          <w:sz w:val="28"/>
          <w:szCs w:val="28"/>
        </w:rPr>
        <w:t>.</w:t>
      </w:r>
    </w:p>
    <w:p w:rsidR="0020572D" w:rsidRPr="00F0554B" w:rsidRDefault="007F432A" w:rsidP="00F0554B">
      <w:pPr>
        <w:shd w:val="clear" w:color="auto" w:fill="FFFFFF" w:themeFill="background1"/>
        <w:tabs>
          <w:tab w:val="left" w:pos="1134"/>
        </w:tabs>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В</w:t>
      </w:r>
      <w:r w:rsidR="0020572D" w:rsidRPr="00F0554B">
        <w:rPr>
          <w:rFonts w:ascii="Times New Roman" w:hAnsi="Times New Roman" w:cs="Times New Roman"/>
          <w:sz w:val="28"/>
          <w:szCs w:val="28"/>
        </w:rPr>
        <w:t xml:space="preserve">ся психологическая подготовка должна проводиться с учетом индивидуальных особенностей </w:t>
      </w:r>
      <w:r w:rsidR="00092016" w:rsidRPr="00F0554B">
        <w:rPr>
          <w:rFonts w:ascii="Times New Roman" w:hAnsi="Times New Roman" w:cs="Times New Roman"/>
          <w:sz w:val="28"/>
          <w:szCs w:val="28"/>
        </w:rPr>
        <w:t>спортсменов</w:t>
      </w:r>
      <w:r w:rsidR="0020572D" w:rsidRPr="00F0554B">
        <w:rPr>
          <w:rFonts w:ascii="Times New Roman" w:hAnsi="Times New Roman" w:cs="Times New Roman"/>
          <w:sz w:val="28"/>
          <w:szCs w:val="28"/>
        </w:rPr>
        <w:t>.</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 по спорту. Подчас очень «замотивированный» спортсмен может в буквальном смысле слова загнать себя, перегружая себя дополнительной тренировкой. </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r w:rsidRPr="00F0554B">
        <w:rPr>
          <w:rFonts w:ascii="Times New Roman" w:hAnsi="Times New Roman" w:cs="Times New Roman"/>
          <w:sz w:val="28"/>
          <w:szCs w:val="28"/>
        </w:rPr>
        <w:t>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используются для внесения корректив в тренировочный процесс.</w:t>
      </w:r>
    </w:p>
    <w:p w:rsidR="0020572D" w:rsidRPr="00F0554B" w:rsidRDefault="0020572D"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p>
    <w:p w:rsidR="00F56508" w:rsidRPr="00F0554B" w:rsidRDefault="00F56508" w:rsidP="00F0554B">
      <w:pPr>
        <w:shd w:val="clear" w:color="auto" w:fill="FFFFFF" w:themeFill="background1"/>
        <w:autoSpaceDE w:val="0"/>
        <w:autoSpaceDN w:val="0"/>
        <w:adjustRightInd w:val="0"/>
        <w:spacing w:after="0"/>
        <w:ind w:firstLine="709"/>
        <w:jc w:val="both"/>
        <w:rPr>
          <w:rFonts w:ascii="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3.7. Планы применения восстановительных средств.</w:t>
      </w:r>
    </w:p>
    <w:p w:rsidR="0020572D" w:rsidRPr="00F0554B" w:rsidRDefault="0020572D" w:rsidP="00F0554B">
      <w:pPr>
        <w:pStyle w:val="af2"/>
        <w:shd w:val="clear" w:color="auto" w:fill="FFFFFF" w:themeFill="background1"/>
        <w:spacing w:line="276" w:lineRule="auto"/>
        <w:jc w:val="both"/>
        <w:rPr>
          <w:rFonts w:ascii="Times New Roman" w:eastAsia="Calibri" w:hAnsi="Times New Roman" w:cs="Times New Roman"/>
          <w:sz w:val="28"/>
          <w:szCs w:val="28"/>
          <w:lang w:eastAsia="en-US"/>
        </w:rPr>
      </w:pPr>
    </w:p>
    <w:p w:rsidR="0020572D" w:rsidRPr="00F0554B" w:rsidRDefault="0020572D" w:rsidP="00F0554B">
      <w:pPr>
        <w:shd w:val="clear" w:color="auto" w:fill="FFFFFF" w:themeFill="background1"/>
        <w:autoSpaceDE w:val="0"/>
        <w:spacing w:after="0"/>
        <w:ind w:firstLine="875"/>
        <w:jc w:val="both"/>
        <w:rPr>
          <w:rFonts w:ascii="Times New Roman" w:hAnsi="Times New Roman" w:cs="Times New Roman"/>
          <w:sz w:val="28"/>
          <w:szCs w:val="28"/>
        </w:rPr>
      </w:pPr>
      <w:r w:rsidRPr="00F0554B">
        <w:rPr>
          <w:rFonts w:ascii="Times New Roman" w:hAnsi="Times New Roman" w:cs="Times New Roman"/>
          <w:sz w:val="28"/>
          <w:szCs w:val="28"/>
        </w:rPr>
        <w:t>К здоровью занимающихся предъявляются большие требования, так как в процессе тренировочно - 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u w:val="single"/>
        </w:rPr>
      </w:pPr>
      <w:r w:rsidRPr="00F0554B">
        <w:rPr>
          <w:rFonts w:ascii="Times New Roman" w:hAnsi="Times New Roman" w:cs="Times New Roman"/>
          <w:sz w:val="28"/>
          <w:szCs w:val="28"/>
          <w:u w:val="single"/>
        </w:rPr>
        <w:t>Восстановительные процессы подразделяются на:</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 xml:space="preserve">- текущее восстановление в ходе выполнения упражнений; </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-срочное восстановление, которое наблюдается в течение длительного времени после выполнения тренировочных нагрузки;</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 стресс - восстановление – восстановление перенапряжений.</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 xml:space="preserve">Восстановительный период характеризуется гетерохронностьюнормализации как отдельных функций организма, так и организма в целом. Эта особенность объясняется избирательностью </w:t>
      </w:r>
      <w:r w:rsidRPr="00F0554B">
        <w:rPr>
          <w:rFonts w:ascii="Times New Roman" w:hAnsi="Times New Roman" w:cs="Times New Roman"/>
          <w:sz w:val="28"/>
          <w:szCs w:val="28"/>
        </w:rPr>
        <w:lastRenderedPageBreak/>
        <w:t>тренировочных воздействий и индивидуальными особенностями функционирования различных систем и органов у конкретного спортсмена.</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«перевосстановления», которая рассматривается как фаза супер компенсации.</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Для восстановления работоспособности спортсменов используется широкий круг средств и мероприятий (педагогических, психологических,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Восстановительные мероприятия проводятся: в повседневном тренировочном процессе в ходе совершенствования общей и специальной работоспособности; в условиях соревнований, когда необходимо быстрое и по возможности полное восстановление физической и психологической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перманентно.</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b/>
          <w:bCs/>
          <w:i/>
          <w:iCs/>
          <w:sz w:val="28"/>
          <w:szCs w:val="28"/>
        </w:rPr>
        <w:t>Педагогические средства</w:t>
      </w:r>
      <w:r w:rsidRPr="00F0554B">
        <w:rPr>
          <w:rFonts w:ascii="Times New Roman" w:hAnsi="Times New Roman" w:cs="Times New Roman"/>
          <w:sz w:val="28"/>
          <w:szCs w:val="28"/>
        </w:rPr>
        <w:t xml:space="preserve"> восстановления включают:</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микро-, мезо- и макроциклов, широкое использование переключений, четкую организацию работы и отдыха;</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-построение отдельного тренировочного занятия с использованием средств восстановления: полноценная разминка, подбор инвентаря, оборудование и мест для занятий, упражнений для активного отдыха и расслабления, создание положительного эмоционального фона;</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-варьирование интервалов отдыха между отдельными упражнениями и тренировочными занятиями;</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-разработку системы планирования с использованием различных восстановительных средств в недельных, месячных и годовых циклах подготовки;</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-разработку специальных физических упражнений с целью ускорения восстановления работоспособности спортсменов, совершенствование технических приемов и тактических действий.</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b/>
          <w:bCs/>
          <w:i/>
          <w:iCs/>
          <w:sz w:val="28"/>
          <w:szCs w:val="28"/>
        </w:rPr>
        <w:lastRenderedPageBreak/>
        <w:t>Психолого - педагогические средства</w:t>
      </w:r>
      <w:r w:rsidRPr="00F0554B">
        <w:rPr>
          <w:rFonts w:ascii="Times New Roman" w:hAnsi="Times New Roman" w:cs="Times New Roman"/>
          <w:sz w:val="28"/>
          <w:szCs w:val="28"/>
        </w:rPr>
        <w:t xml:space="preserve"> 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психорегуляции.</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b/>
          <w:bCs/>
          <w:i/>
          <w:iCs/>
          <w:sz w:val="28"/>
          <w:szCs w:val="28"/>
        </w:rPr>
        <w:t>Медико-гигиенические средства</w:t>
      </w:r>
      <w:r w:rsidRPr="00F0554B">
        <w:rPr>
          <w:rFonts w:ascii="Times New Roman" w:hAnsi="Times New Roman" w:cs="Times New Roman"/>
          <w:sz w:val="28"/>
          <w:szCs w:val="28"/>
        </w:rPr>
        <w:t xml:space="preserve"> восстановления включают: сбалансированное питание, физические средства восстановления (массаж, душ, сауна, нормо – и гипербарическую</w:t>
      </w:r>
      <w:r w:rsidR="00E648D6" w:rsidRPr="00F0554B">
        <w:rPr>
          <w:rFonts w:ascii="Times New Roman" w:hAnsi="Times New Roman" w:cs="Times New Roman"/>
          <w:sz w:val="28"/>
          <w:szCs w:val="28"/>
        </w:rPr>
        <w:t xml:space="preserve"> </w:t>
      </w:r>
      <w:r w:rsidRPr="00F0554B">
        <w:rPr>
          <w:rFonts w:ascii="Times New Roman" w:hAnsi="Times New Roman" w:cs="Times New Roman"/>
          <w:sz w:val="28"/>
          <w:szCs w:val="28"/>
        </w:rPr>
        <w:t>оксигенацию, сеансы аэроионотерапии), обеспечение соответствия условий тренировок, соревнований и отдыха основным санитарно – гигиеническим требованиям.</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b/>
          <w:bCs/>
          <w:i/>
          <w:iCs/>
          <w:sz w:val="28"/>
          <w:szCs w:val="28"/>
        </w:rPr>
        <w:t>Психологические средства</w:t>
      </w:r>
      <w:r w:rsidRPr="00F0554B">
        <w:rPr>
          <w:rFonts w:ascii="Times New Roman" w:hAnsi="Times New Roman" w:cs="Times New Roman"/>
          <w:sz w:val="28"/>
          <w:szCs w:val="28"/>
        </w:rPr>
        <w:t xml:space="preserve"> восстановления включают: психорегулирующую тренировку, упражнения для мышечного расслабления, сон –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 xml:space="preserve">После тренировочного микроцикла и соревнований для восстановления используются туристический поход с играми (бадминтон, футбол), купанием, терренкуром, могут применяться ванны хвойно </w:t>
      </w:r>
      <w:r w:rsidR="00783C51" w:rsidRPr="00F0554B">
        <w:rPr>
          <w:rFonts w:ascii="Times New Roman" w:hAnsi="Times New Roman" w:cs="Times New Roman"/>
          <w:sz w:val="28"/>
          <w:szCs w:val="28"/>
        </w:rPr>
        <w:t>-</w:t>
      </w:r>
      <w:r w:rsidRPr="00F0554B">
        <w:rPr>
          <w:rFonts w:ascii="Times New Roman" w:hAnsi="Times New Roman" w:cs="Times New Roman"/>
          <w:sz w:val="28"/>
          <w:szCs w:val="28"/>
        </w:rPr>
        <w:t xml:space="preserve"> солевые или жемчужные в сочетании с аэроингаляцией или струйным душем (душ Шарко, подводный массаж).</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Тренировочные сборы обеспечивают возможность максимальной работоспособности спортсменов и адаптации к условиям соревнований.</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t>Психологические средства восстановления используются для ускорения реабилитации после нервного и психического утомления.</w:t>
      </w:r>
    </w:p>
    <w:p w:rsidR="0020572D" w:rsidRPr="00F0554B" w:rsidRDefault="0020572D" w:rsidP="00F0554B">
      <w:pPr>
        <w:shd w:val="clear" w:color="auto" w:fill="FFFFFF" w:themeFill="background1"/>
        <w:spacing w:after="0"/>
        <w:ind w:firstLine="851"/>
        <w:jc w:val="both"/>
        <w:rPr>
          <w:rFonts w:ascii="Times New Roman" w:hAnsi="Times New Roman" w:cs="Times New Roman"/>
          <w:sz w:val="28"/>
          <w:szCs w:val="28"/>
        </w:rPr>
      </w:pPr>
      <w:r w:rsidRPr="00F0554B">
        <w:rPr>
          <w:rFonts w:ascii="Times New Roman" w:hAnsi="Times New Roman" w:cs="Times New Roman"/>
          <w:sz w:val="28"/>
          <w:szCs w:val="28"/>
        </w:rPr>
        <w:lastRenderedPageBreak/>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w:t>
      </w:r>
    </w:p>
    <w:p w:rsidR="0020572D" w:rsidRPr="00F0554B" w:rsidRDefault="0020572D" w:rsidP="00F0554B">
      <w:pPr>
        <w:shd w:val="clear" w:color="auto" w:fill="FFFFFF" w:themeFill="background1"/>
        <w:spacing w:after="0"/>
        <w:ind w:firstLine="426"/>
        <w:jc w:val="both"/>
        <w:rPr>
          <w:rFonts w:ascii="Times New Roman" w:hAnsi="Times New Roman" w:cs="Times New Roman"/>
          <w:sz w:val="28"/>
          <w:szCs w:val="28"/>
        </w:rPr>
      </w:pPr>
    </w:p>
    <w:p w:rsidR="00CA42A6" w:rsidRPr="00F0554B" w:rsidRDefault="00CA42A6" w:rsidP="00F0554B">
      <w:pPr>
        <w:shd w:val="clear" w:color="auto" w:fill="FFFFFF" w:themeFill="background1"/>
        <w:spacing w:after="0"/>
        <w:ind w:firstLine="426"/>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3.8. Планы антидопинговых мероприятий</w:t>
      </w: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Антидопинговые мероприятия направлены на проведение разъяснительной работы по профилактике применения допинга, консультации спортивного врача и диспансерные исследования занимающихся в группах спортивного совершенствования и высшего спортивного мастерства.</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Мероприятия антидопинговой программы в основном проводятся среди спортсменов групп совершенствования спортивного мастерства и высшего спортивного мастерства, и преследует следующие цели:</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разучивание занимающихся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разучивание занимающихся конкретным знаниям по предупреждению применения допинга в спорте, основам антидопинговой политики;</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увеличение числа молодых спортсменов, ведущих активную пропаганду по неприменению допинга в спорте.</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В таблице № 1</w:t>
      </w:r>
      <w:r w:rsidR="00C102BC" w:rsidRPr="00F0554B">
        <w:rPr>
          <w:rFonts w:ascii="Times New Roman" w:eastAsia="Calibri" w:hAnsi="Times New Roman" w:cs="Times New Roman"/>
          <w:sz w:val="28"/>
          <w:szCs w:val="28"/>
          <w:lang w:eastAsia="en-US"/>
        </w:rPr>
        <w:t>7</w:t>
      </w:r>
      <w:r w:rsidRPr="00F0554B">
        <w:rPr>
          <w:rFonts w:ascii="Times New Roman" w:eastAsia="Calibri" w:hAnsi="Times New Roman" w:cs="Times New Roman"/>
          <w:sz w:val="28"/>
          <w:szCs w:val="28"/>
          <w:lang w:eastAsia="en-US"/>
        </w:rPr>
        <w:t xml:space="preserve"> указан примерный план антидопинговых мероприятий, организуемых в физкультурно-спортивных организациях.</w:t>
      </w:r>
    </w:p>
    <w:p w:rsidR="0020572D" w:rsidRPr="00F0554B" w:rsidRDefault="0020572D" w:rsidP="00F0554B">
      <w:pPr>
        <w:shd w:val="clear" w:color="auto" w:fill="FFFFFF" w:themeFill="background1"/>
        <w:spacing w:after="0"/>
        <w:jc w:val="both"/>
        <w:rPr>
          <w:rFonts w:ascii="Times New Roman" w:eastAsia="Calibri" w:hAnsi="Times New Roman" w:cs="Times New Roman"/>
          <w:b/>
          <w:sz w:val="28"/>
          <w:szCs w:val="28"/>
          <w:lang w:eastAsia="en-US"/>
        </w:rPr>
      </w:pP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Таблица № 1</w:t>
      </w:r>
      <w:r w:rsidR="00C102BC" w:rsidRPr="00F0554B">
        <w:rPr>
          <w:rFonts w:ascii="Times New Roman" w:eastAsia="Calibri" w:hAnsi="Times New Roman" w:cs="Times New Roman"/>
          <w:sz w:val="28"/>
          <w:szCs w:val="28"/>
          <w:lang w:eastAsia="en-US"/>
        </w:rPr>
        <w:t>7</w:t>
      </w: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План антидопинговых мероприятий</w:t>
      </w: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p>
    <w:tbl>
      <w:tblPr>
        <w:tblpPr w:leftFromText="180" w:rightFromText="180" w:bottomFromText="200" w:vertAnchor="text" w:horzAnchor="margin" w:tblpXSpec="right" w:tblpY="88"/>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10"/>
        <w:gridCol w:w="2393"/>
        <w:gridCol w:w="2393"/>
      </w:tblGrid>
      <w:tr w:rsidR="0020572D" w:rsidRPr="00F0554B" w:rsidTr="0020572D">
        <w:tc>
          <w:tcPr>
            <w:tcW w:w="675"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п/п</w:t>
            </w:r>
          </w:p>
        </w:tc>
        <w:tc>
          <w:tcPr>
            <w:tcW w:w="4110"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Название 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Срок проведения</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Ответственный</w:t>
            </w:r>
          </w:p>
        </w:tc>
      </w:tr>
      <w:tr w:rsidR="0020572D" w:rsidRPr="00F0554B" w:rsidTr="0020572D">
        <w:tc>
          <w:tcPr>
            <w:tcW w:w="675"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ind w:firstLine="318"/>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xml:space="preserve">Утверждение ответственных лиц за профилактику и информирование не применения допинга, запрещенных средств и методов </w:t>
            </w:r>
            <w:r w:rsidRPr="00F0554B">
              <w:rPr>
                <w:rFonts w:ascii="Times New Roman" w:eastAsia="Calibri" w:hAnsi="Times New Roman" w:cs="Times New Roman"/>
                <w:sz w:val="28"/>
                <w:szCs w:val="28"/>
                <w:lang w:eastAsia="en-US"/>
              </w:rPr>
              <w:lastRenderedPageBreak/>
              <w:t>среди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F56508"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lastRenderedPageBreak/>
              <w:t>о</w:t>
            </w:r>
            <w:r w:rsidR="0020572D" w:rsidRPr="00F0554B">
              <w:rPr>
                <w:rFonts w:ascii="Times New Roman" w:eastAsia="Calibri" w:hAnsi="Times New Roman" w:cs="Times New Roman"/>
                <w:sz w:val="28"/>
                <w:szCs w:val="28"/>
                <w:lang w:eastAsia="en-US"/>
              </w:rPr>
              <w:t>ктябрь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Руководитель</w:t>
            </w:r>
          </w:p>
        </w:tc>
      </w:tr>
      <w:tr w:rsidR="0020572D" w:rsidRPr="00F0554B" w:rsidTr="0020572D">
        <w:tc>
          <w:tcPr>
            <w:tcW w:w="675"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lastRenderedPageBreak/>
              <w:t>2</w:t>
            </w:r>
          </w:p>
        </w:tc>
        <w:tc>
          <w:tcPr>
            <w:tcW w:w="4110"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ind w:firstLine="318"/>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Утверждение плана мероприятий по профилактике и информированию не использования допинга, запрещенных средств и методов в спорте</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F56508"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н</w:t>
            </w:r>
            <w:r w:rsidR="0020572D" w:rsidRPr="00F0554B">
              <w:rPr>
                <w:rFonts w:ascii="Times New Roman" w:eastAsia="Calibri" w:hAnsi="Times New Roman" w:cs="Times New Roman"/>
                <w:sz w:val="28"/>
                <w:szCs w:val="28"/>
                <w:lang w:eastAsia="en-US"/>
              </w:rPr>
              <w:t>оябрь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Ответственный за антидопинговую профилактику</w:t>
            </w:r>
          </w:p>
        </w:tc>
      </w:tr>
      <w:tr w:rsidR="0020572D" w:rsidRPr="00F0554B" w:rsidTr="0020572D">
        <w:tc>
          <w:tcPr>
            <w:tcW w:w="675"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ind w:firstLine="318"/>
              <w:jc w:val="both"/>
              <w:rPr>
                <w:rFonts w:ascii="Times New Roman" w:eastAsia="Calibri" w:hAnsi="Times New Roman" w:cs="Times New Roman"/>
                <w:sz w:val="28"/>
                <w:szCs w:val="28"/>
                <w:lang w:eastAsia="en-US"/>
              </w:rPr>
            </w:pPr>
            <w:r w:rsidRPr="00F0554B">
              <w:rPr>
                <w:rFonts w:ascii="Times New Roman" w:eastAsia="Calibri" w:hAnsi="Times New Roman" w:cs="Times New Roman"/>
                <w:spacing w:val="2"/>
                <w:sz w:val="28"/>
                <w:szCs w:val="28"/>
                <w:shd w:val="clear" w:color="auto" w:fill="FFFFFF"/>
                <w:lang w:eastAsia="en-US"/>
              </w:rPr>
              <w:t>Определение объемов тестирования, согласно утвержденному списку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F56508"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д</w:t>
            </w:r>
            <w:r w:rsidR="0020572D" w:rsidRPr="00F0554B">
              <w:rPr>
                <w:rFonts w:ascii="Times New Roman" w:eastAsia="Calibri" w:hAnsi="Times New Roman" w:cs="Times New Roman"/>
                <w:sz w:val="28"/>
                <w:szCs w:val="28"/>
                <w:lang w:eastAsia="en-US"/>
              </w:rPr>
              <w:t>екабрь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Заместитель руководителя</w:t>
            </w:r>
          </w:p>
        </w:tc>
      </w:tr>
      <w:tr w:rsidR="0020572D" w:rsidRPr="00F0554B" w:rsidTr="0020572D">
        <w:tc>
          <w:tcPr>
            <w:tcW w:w="675"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ind w:firstLine="318"/>
              <w:jc w:val="both"/>
              <w:rPr>
                <w:rFonts w:ascii="Times New Roman" w:eastAsia="Calibri" w:hAnsi="Times New Roman" w:cs="Times New Roman"/>
                <w:spacing w:val="2"/>
                <w:sz w:val="28"/>
                <w:szCs w:val="28"/>
                <w:shd w:val="clear" w:color="auto" w:fill="FFFFFF"/>
                <w:lang w:eastAsia="en-US"/>
              </w:rPr>
            </w:pPr>
            <w:r w:rsidRPr="00F0554B">
              <w:rPr>
                <w:rFonts w:ascii="Times New Roman" w:eastAsia="Calibri" w:hAnsi="Times New Roman" w:cs="Times New Roman"/>
                <w:spacing w:val="2"/>
                <w:sz w:val="28"/>
                <w:szCs w:val="28"/>
                <w:shd w:val="clear" w:color="auto" w:fill="FFFFFF"/>
                <w:lang w:eastAsia="en-US"/>
              </w:rPr>
              <w:t>Составление графика тестирования согласно утвержденному списку для тестирования спортсменов и обеспечение его реализации</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F56508"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н</w:t>
            </w:r>
            <w:r w:rsidR="0020572D" w:rsidRPr="00F0554B">
              <w:rPr>
                <w:rFonts w:ascii="Times New Roman" w:eastAsia="Calibri" w:hAnsi="Times New Roman" w:cs="Times New Roman"/>
                <w:sz w:val="28"/>
                <w:szCs w:val="28"/>
                <w:lang w:eastAsia="en-US"/>
              </w:rPr>
              <w:t>оябрь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Ответственный за антидопинговую профилактику</w:t>
            </w:r>
          </w:p>
        </w:tc>
      </w:tr>
      <w:tr w:rsidR="0020572D" w:rsidRPr="00F0554B" w:rsidTr="0020572D">
        <w:tc>
          <w:tcPr>
            <w:tcW w:w="675"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ind w:firstLine="318"/>
              <w:jc w:val="both"/>
              <w:rPr>
                <w:rFonts w:ascii="Times New Roman" w:eastAsia="Calibri" w:hAnsi="Times New Roman" w:cs="Times New Roman"/>
                <w:spacing w:val="2"/>
                <w:sz w:val="28"/>
                <w:szCs w:val="28"/>
                <w:shd w:val="clear" w:color="auto" w:fill="FFFFFF"/>
                <w:lang w:eastAsia="en-US"/>
              </w:rPr>
            </w:pPr>
            <w:r w:rsidRPr="00F0554B">
              <w:rPr>
                <w:rFonts w:ascii="Times New Roman" w:eastAsia="Calibri" w:hAnsi="Times New Roman" w:cs="Times New Roman"/>
                <w:spacing w:val="2"/>
                <w:sz w:val="28"/>
                <w:szCs w:val="28"/>
                <w:shd w:val="clear" w:color="auto" w:fill="FFFFFF"/>
                <w:lang w:eastAsia="en-US"/>
              </w:rPr>
              <w:t>Проведение теоретических занятий по антидопинговой тематике для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перед соревнованиями</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Тренер в группе</w:t>
            </w:r>
          </w:p>
        </w:tc>
      </w:tr>
      <w:tr w:rsidR="0020572D" w:rsidRPr="00F0554B" w:rsidTr="0020572D">
        <w:tc>
          <w:tcPr>
            <w:tcW w:w="675"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6</w:t>
            </w:r>
          </w:p>
        </w:tc>
        <w:tc>
          <w:tcPr>
            <w:tcW w:w="4110"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ind w:firstLine="318"/>
              <w:jc w:val="both"/>
              <w:rPr>
                <w:rFonts w:ascii="Times New Roman" w:eastAsia="Calibri" w:hAnsi="Times New Roman" w:cs="Times New Roman"/>
                <w:spacing w:val="2"/>
                <w:sz w:val="28"/>
                <w:szCs w:val="28"/>
                <w:shd w:val="clear" w:color="auto" w:fill="FFFFFF"/>
                <w:lang w:eastAsia="en-US"/>
              </w:rPr>
            </w:pPr>
            <w:r w:rsidRPr="00F0554B">
              <w:rPr>
                <w:rFonts w:ascii="Times New Roman" w:eastAsia="Calibri" w:hAnsi="Times New Roman" w:cs="Times New Roman"/>
                <w:spacing w:val="2"/>
                <w:sz w:val="28"/>
                <w:szCs w:val="28"/>
                <w:shd w:val="clear" w:color="auto" w:fill="FFFFFF"/>
                <w:lang w:eastAsia="en-US"/>
              </w:rPr>
              <w:t>Своевременное вынесение решений по фактам нарушений антидопинговых правил</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по факту</w:t>
            </w:r>
          </w:p>
        </w:tc>
        <w:tc>
          <w:tcPr>
            <w:tcW w:w="2393" w:type="dxa"/>
            <w:tcBorders>
              <w:top w:val="single" w:sz="4" w:space="0" w:color="auto"/>
              <w:left w:val="single" w:sz="4" w:space="0" w:color="auto"/>
              <w:bottom w:val="single" w:sz="4" w:space="0" w:color="auto"/>
              <w:right w:val="single" w:sz="4" w:space="0" w:color="auto"/>
            </w:tcBorders>
            <w:hideMark/>
          </w:tcPr>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Руководитель</w:t>
            </w:r>
          </w:p>
        </w:tc>
      </w:tr>
    </w:tbl>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p>
    <w:p w:rsidR="00CA42A6" w:rsidRPr="00F0554B" w:rsidRDefault="00CA42A6" w:rsidP="00F0554B">
      <w:pPr>
        <w:shd w:val="clear" w:color="auto" w:fill="FFFFFF" w:themeFill="background1"/>
        <w:spacing w:after="0"/>
        <w:jc w:val="both"/>
        <w:rPr>
          <w:rFonts w:ascii="Times New Roman" w:eastAsia="Calibri" w:hAnsi="Times New Roman" w:cs="Times New Roman"/>
          <w:sz w:val="28"/>
          <w:szCs w:val="28"/>
          <w:lang w:eastAsia="en-US"/>
        </w:rPr>
      </w:pP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3.9. Планы инструкторской и судейской практики</w:t>
      </w:r>
    </w:p>
    <w:p w:rsidR="0020572D" w:rsidRPr="00F0554B" w:rsidRDefault="0020572D" w:rsidP="00F0554B">
      <w:pPr>
        <w:shd w:val="clear" w:color="auto" w:fill="FFFFFF" w:themeFill="background1"/>
        <w:spacing w:after="0"/>
        <w:ind w:firstLine="426"/>
        <w:jc w:val="both"/>
        <w:rPr>
          <w:rFonts w:ascii="Times New Roman" w:hAnsi="Times New Roman" w:cs="Times New Roman"/>
          <w:sz w:val="28"/>
          <w:szCs w:val="28"/>
        </w:rPr>
      </w:pPr>
    </w:p>
    <w:p w:rsidR="0020572D" w:rsidRPr="00F0554B" w:rsidRDefault="0020572D" w:rsidP="00F0554B">
      <w:pPr>
        <w:pStyle w:val="Default"/>
        <w:shd w:val="clear" w:color="auto" w:fill="FFFFFF" w:themeFill="background1"/>
        <w:spacing w:line="276" w:lineRule="auto"/>
        <w:ind w:firstLine="567"/>
        <w:jc w:val="both"/>
        <w:rPr>
          <w:color w:val="auto"/>
          <w:sz w:val="28"/>
          <w:szCs w:val="28"/>
        </w:rPr>
      </w:pPr>
      <w:r w:rsidRPr="00F0554B">
        <w:rPr>
          <w:color w:val="auto"/>
          <w:sz w:val="28"/>
          <w:szCs w:val="28"/>
        </w:rPr>
        <w:t xml:space="preserve">Представленная программа имеет цель подготовить не только игроков высокого уровня, но и грамотных спортсменов, досконально знающих правила </w:t>
      </w:r>
      <w:r w:rsidR="00386845" w:rsidRPr="00F0554B">
        <w:rPr>
          <w:color w:val="auto"/>
          <w:sz w:val="28"/>
          <w:szCs w:val="28"/>
        </w:rPr>
        <w:t>художественная гимнастика</w:t>
      </w:r>
      <w:r w:rsidRPr="00F0554B">
        <w:rPr>
          <w:color w:val="auto"/>
          <w:sz w:val="28"/>
          <w:szCs w:val="28"/>
        </w:rPr>
        <w:t xml:space="preserve">, правила поведения на площадке и вне её, а также 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 На данный момент </w:t>
      </w:r>
      <w:r w:rsidR="00F56508" w:rsidRPr="00F0554B">
        <w:rPr>
          <w:color w:val="auto"/>
          <w:sz w:val="28"/>
          <w:szCs w:val="28"/>
        </w:rPr>
        <w:t xml:space="preserve">вопрос </w:t>
      </w:r>
      <w:r w:rsidRPr="00F0554B">
        <w:rPr>
          <w:color w:val="auto"/>
          <w:sz w:val="28"/>
          <w:szCs w:val="28"/>
        </w:rPr>
        <w:t xml:space="preserve">развития спорта в нашей стране является весьма актуальным. Учитывая недостаток квалифицированных тренеров дополнительного образования физкультурно-спортивной направленности в числе других спортивных организаций, должны взять на себя заботу о подготовке новых кадров в данной области. </w:t>
      </w:r>
    </w:p>
    <w:p w:rsidR="00F56508" w:rsidRPr="00F0554B" w:rsidRDefault="00F56508" w:rsidP="00F0554B">
      <w:pPr>
        <w:pStyle w:val="ad"/>
        <w:shd w:val="clear" w:color="auto" w:fill="FFFFFF" w:themeFill="background1"/>
        <w:spacing w:line="276" w:lineRule="auto"/>
        <w:rPr>
          <w:szCs w:val="28"/>
        </w:rPr>
      </w:pPr>
      <w:r w:rsidRPr="00F0554B">
        <w:rPr>
          <w:szCs w:val="28"/>
        </w:rPr>
        <w:lastRenderedPageBreak/>
        <w:t xml:space="preserve">Одной из задач </w:t>
      </w:r>
      <w:r w:rsidR="00783C51" w:rsidRPr="00F0554B">
        <w:rPr>
          <w:szCs w:val="28"/>
        </w:rPr>
        <w:t>организаций</w:t>
      </w:r>
      <w:r w:rsidRPr="00F0554B">
        <w:rPr>
          <w:szCs w:val="28"/>
        </w:rPr>
        <w:t xml:space="preserve"> является подготовка </w:t>
      </w:r>
      <w:r w:rsidR="00883A55" w:rsidRPr="00F0554B">
        <w:rPr>
          <w:szCs w:val="28"/>
        </w:rPr>
        <w:t>спортсменов</w:t>
      </w:r>
      <w:r w:rsidRPr="00F0554B">
        <w:rPr>
          <w:szCs w:val="28"/>
        </w:rPr>
        <w:t xml:space="preserve"> к роли помощника тренера, инструкторов и участие в организации и проведении  спортивных соревнований в качестве судей.</w:t>
      </w:r>
    </w:p>
    <w:p w:rsidR="00F56508" w:rsidRPr="00F0554B" w:rsidRDefault="00F56508" w:rsidP="00F0554B">
      <w:pPr>
        <w:pStyle w:val="ad"/>
        <w:shd w:val="clear" w:color="auto" w:fill="FFFFFF" w:themeFill="background1"/>
        <w:spacing w:line="276" w:lineRule="auto"/>
        <w:rPr>
          <w:szCs w:val="28"/>
        </w:rPr>
      </w:pPr>
      <w:r w:rsidRPr="00F0554B">
        <w:rPr>
          <w:szCs w:val="28"/>
        </w:rPr>
        <w:t xml:space="preserve">Решение этих задач целесообразно начинать на </w:t>
      </w:r>
      <w:r w:rsidRPr="00F0554B">
        <w:rPr>
          <w:b/>
          <w:szCs w:val="28"/>
        </w:rPr>
        <w:t>тренировочном этапе</w:t>
      </w:r>
      <w:r w:rsidRPr="00F0554B">
        <w:rPr>
          <w:szCs w:val="28"/>
        </w:rPr>
        <w:t xml:space="preserve">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Спортсмены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Спортсмены  должны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w:t>
      </w:r>
      <w:r w:rsidR="00883A55" w:rsidRPr="00F0554B">
        <w:rPr>
          <w:szCs w:val="28"/>
        </w:rPr>
        <w:t>спортсменов</w:t>
      </w:r>
      <w:r w:rsidRPr="00F0554B">
        <w:rPr>
          <w:szCs w:val="28"/>
        </w:rPr>
        <w:t xml:space="preserve"> к непосредственному выполнению отдельных судейских обязанностей в своей и других группах, ведение протоколов соревнований.</w:t>
      </w:r>
    </w:p>
    <w:p w:rsidR="00F56508" w:rsidRPr="00F0554B" w:rsidRDefault="00F56508" w:rsidP="00F0554B">
      <w:pPr>
        <w:pStyle w:val="ad"/>
        <w:shd w:val="clear" w:color="auto" w:fill="FFFFFF" w:themeFill="background1"/>
        <w:spacing w:line="276" w:lineRule="auto"/>
        <w:rPr>
          <w:szCs w:val="28"/>
        </w:rPr>
      </w:pPr>
      <w:r w:rsidRPr="00F0554B">
        <w:rPr>
          <w:szCs w:val="28"/>
        </w:rPr>
        <w:t>Во время тренировочного процесса на любом этапе необходимо обязать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F56508" w:rsidRPr="00F0554B" w:rsidRDefault="00F56508" w:rsidP="00F0554B">
      <w:pPr>
        <w:pStyle w:val="ad"/>
        <w:shd w:val="clear" w:color="auto" w:fill="FFFFFF" w:themeFill="background1"/>
        <w:spacing w:line="276" w:lineRule="auto"/>
        <w:rPr>
          <w:szCs w:val="28"/>
        </w:rPr>
      </w:pPr>
      <w:r w:rsidRPr="00F0554B">
        <w:rPr>
          <w:szCs w:val="28"/>
        </w:rPr>
        <w:t xml:space="preserve">Спортсмены этапа </w:t>
      </w:r>
      <w:r w:rsidRPr="00F0554B">
        <w:rPr>
          <w:b/>
          <w:szCs w:val="28"/>
        </w:rPr>
        <w:t>совершенствования спортивного мастерства</w:t>
      </w:r>
      <w:r w:rsidRPr="00F0554B">
        <w:rPr>
          <w:szCs w:val="28"/>
        </w:rPr>
        <w:t xml:space="preserve"> должны самостоятельно составлять конспект занятия и комплексы тренировочных занятий для различных частей тренировки: разминки, основной и заключительной части; проводить тренировочные занятия в группах начальной подготовки. </w:t>
      </w:r>
    </w:p>
    <w:p w:rsidR="00F56508" w:rsidRPr="00F0554B" w:rsidRDefault="00F56508" w:rsidP="00F0554B">
      <w:pPr>
        <w:pStyle w:val="ad"/>
        <w:shd w:val="clear" w:color="auto" w:fill="FFFFFF" w:themeFill="background1"/>
        <w:spacing w:line="276" w:lineRule="auto"/>
        <w:rPr>
          <w:bCs/>
          <w:szCs w:val="28"/>
        </w:rPr>
      </w:pPr>
      <w:r w:rsidRPr="00F0554B">
        <w:rPr>
          <w:szCs w:val="28"/>
        </w:rPr>
        <w:t xml:space="preserve">Принимать участие в судействе в  спортивных и общеобразовательных </w:t>
      </w:r>
      <w:r w:rsidR="00883A55" w:rsidRPr="00F0554B">
        <w:rPr>
          <w:szCs w:val="28"/>
        </w:rPr>
        <w:t>организациях</w:t>
      </w:r>
      <w:r w:rsidRPr="00F0554B">
        <w:rPr>
          <w:szCs w:val="28"/>
        </w:rPr>
        <w:t xml:space="preserve"> в роли судьи. Для спортсменов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w:t>
      </w:r>
    </w:p>
    <w:p w:rsidR="00F56508" w:rsidRPr="00F0554B" w:rsidRDefault="00F56508" w:rsidP="00F0554B">
      <w:pPr>
        <w:pStyle w:val="ad"/>
        <w:shd w:val="clear" w:color="auto" w:fill="FFFFFF" w:themeFill="background1"/>
        <w:spacing w:line="276" w:lineRule="auto"/>
        <w:rPr>
          <w:szCs w:val="28"/>
        </w:rPr>
      </w:pPr>
      <w:r w:rsidRPr="00F0554B">
        <w:rPr>
          <w:bCs/>
          <w:szCs w:val="28"/>
        </w:rPr>
        <w:t>Спортсмены</w:t>
      </w:r>
      <w:r w:rsidRPr="00F0554B">
        <w:rPr>
          <w:b/>
          <w:szCs w:val="28"/>
        </w:rPr>
        <w:t xml:space="preserve"> высшего спортивного мастерства</w:t>
      </w:r>
      <w:r w:rsidRPr="00F0554B">
        <w:rPr>
          <w:szCs w:val="28"/>
        </w:rPr>
        <w:t xml:space="preserve">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w:t>
      </w:r>
      <w:r w:rsidRPr="00F0554B">
        <w:rPr>
          <w:szCs w:val="28"/>
        </w:rPr>
        <w:lastRenderedPageBreak/>
        <w:t xml:space="preserve">замечать и исправлять ошибки при выполнении упражнений другими </w:t>
      </w:r>
      <w:r w:rsidR="00883A55" w:rsidRPr="00F0554B">
        <w:rPr>
          <w:szCs w:val="28"/>
        </w:rPr>
        <w:t>спортсменами</w:t>
      </w:r>
      <w:r w:rsidRPr="00F0554B">
        <w:rPr>
          <w:szCs w:val="28"/>
        </w:rPr>
        <w:t>, помогать занимающимся младших возрастных групп в разучивании отдельных упражнений и приемов.</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4. Система контроля и зачетные требования.</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4.1.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w:t>
      </w:r>
      <w:r w:rsidR="00386845" w:rsidRPr="00F0554B">
        <w:rPr>
          <w:rFonts w:ascii="Times New Roman" w:hAnsi="Times New Roman" w:cs="Times New Roman"/>
          <w:sz w:val="28"/>
          <w:szCs w:val="28"/>
        </w:rPr>
        <w:t>художественной гимнастике</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Критерии – признаки, основания, правило принятия решения по оценке чего-либо на соответствие предъявленным требованиям.</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b/>
          <w:sz w:val="28"/>
          <w:szCs w:val="28"/>
        </w:rPr>
      </w:pPr>
      <w:r w:rsidRPr="00F0554B">
        <w:rPr>
          <w:rFonts w:ascii="Times New Roman" w:hAnsi="Times New Roman" w:cs="Times New Roman"/>
          <w:sz w:val="28"/>
          <w:szCs w:val="28"/>
        </w:rPr>
        <w:t xml:space="preserve">Влияние физических качеств и телосложения на результативность по </w:t>
      </w:r>
      <w:r w:rsidR="00386845" w:rsidRPr="00F0554B">
        <w:rPr>
          <w:rFonts w:ascii="Times New Roman" w:hAnsi="Times New Roman" w:cs="Times New Roman"/>
          <w:sz w:val="28"/>
          <w:szCs w:val="28"/>
        </w:rPr>
        <w:t xml:space="preserve">художественная гимнастика </w:t>
      </w:r>
      <w:r w:rsidRPr="00F0554B">
        <w:rPr>
          <w:rFonts w:ascii="Times New Roman" w:hAnsi="Times New Roman" w:cs="Times New Roman"/>
          <w:sz w:val="28"/>
          <w:szCs w:val="28"/>
        </w:rPr>
        <w:t>представлены в таблице № 17</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Таблица № 17</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092016"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 xml:space="preserve">Влияние физических качеств и телосложения на результативность по </w:t>
      </w:r>
    </w:p>
    <w:p w:rsidR="0020572D" w:rsidRPr="00F0554B" w:rsidRDefault="00386845" w:rsidP="00F0554B">
      <w:pPr>
        <w:pStyle w:val="af3"/>
        <w:shd w:val="clear" w:color="auto" w:fill="FFFFFF" w:themeFill="background1"/>
        <w:spacing w:after="0"/>
        <w:ind w:left="0"/>
        <w:jc w:val="both"/>
        <w:rPr>
          <w:rFonts w:ascii="Times New Roman" w:hAnsi="Times New Roman" w:cs="Times New Roman"/>
          <w:b/>
          <w:sz w:val="28"/>
          <w:szCs w:val="28"/>
        </w:rPr>
      </w:pPr>
      <w:r w:rsidRPr="00F0554B">
        <w:rPr>
          <w:rFonts w:ascii="Times New Roman" w:hAnsi="Times New Roman" w:cs="Times New Roman"/>
          <w:b/>
          <w:sz w:val="28"/>
          <w:szCs w:val="28"/>
        </w:rPr>
        <w:t>Художественной гимнастике</w:t>
      </w: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4"/>
        <w:gridCol w:w="2335"/>
      </w:tblGrid>
      <w:tr w:rsidR="00AC0A39" w:rsidRPr="00F0554B" w:rsidTr="00BF0835">
        <w:trPr>
          <w:trHeight w:val="514"/>
          <w:jc w:val="center"/>
        </w:trPr>
        <w:tc>
          <w:tcPr>
            <w:tcW w:w="6864" w:type="dxa"/>
            <w:vAlign w:val="center"/>
          </w:tcPr>
          <w:p w:rsidR="00AC0A39" w:rsidRPr="00F0554B" w:rsidRDefault="00AC0A39" w:rsidP="00F0554B">
            <w:pPr>
              <w:shd w:val="clear" w:color="auto" w:fill="FFFFFF" w:themeFill="background1"/>
              <w:spacing w:after="0"/>
              <w:ind w:firstLine="708"/>
              <w:contextualSpacing/>
              <w:jc w:val="center"/>
              <w:rPr>
                <w:rFonts w:ascii="Times New Roman" w:hAnsi="Times New Roman" w:cs="Times New Roman"/>
                <w:sz w:val="28"/>
                <w:szCs w:val="28"/>
              </w:rPr>
            </w:pPr>
            <w:r w:rsidRPr="00F0554B">
              <w:rPr>
                <w:rFonts w:ascii="Times New Roman" w:hAnsi="Times New Roman" w:cs="Times New Roman"/>
                <w:sz w:val="28"/>
                <w:szCs w:val="28"/>
              </w:rPr>
              <w:t>Физические качества и телосложение</w:t>
            </w:r>
          </w:p>
        </w:tc>
        <w:tc>
          <w:tcPr>
            <w:tcW w:w="2335" w:type="dxa"/>
            <w:vAlign w:val="center"/>
          </w:tcPr>
          <w:p w:rsidR="00AC0A39" w:rsidRPr="00F0554B" w:rsidRDefault="00AC0A39" w:rsidP="00F0554B">
            <w:pPr>
              <w:shd w:val="clear" w:color="auto" w:fill="FFFFFF" w:themeFill="background1"/>
              <w:spacing w:after="0"/>
              <w:contextualSpacing/>
              <w:rPr>
                <w:rFonts w:ascii="Times New Roman" w:hAnsi="Times New Roman" w:cs="Times New Roman"/>
                <w:sz w:val="28"/>
                <w:szCs w:val="28"/>
              </w:rPr>
            </w:pPr>
            <w:r w:rsidRPr="00F0554B">
              <w:rPr>
                <w:rFonts w:ascii="Times New Roman" w:hAnsi="Times New Roman" w:cs="Times New Roman"/>
                <w:sz w:val="28"/>
                <w:szCs w:val="28"/>
              </w:rPr>
              <w:t>Уровень влияния</w:t>
            </w:r>
          </w:p>
        </w:tc>
      </w:tr>
      <w:tr w:rsidR="00AC0A39" w:rsidRPr="00F0554B" w:rsidTr="00BF0835">
        <w:trPr>
          <w:trHeight w:val="274"/>
          <w:jc w:val="center"/>
        </w:trPr>
        <w:tc>
          <w:tcPr>
            <w:tcW w:w="6864" w:type="dxa"/>
          </w:tcPr>
          <w:p w:rsidR="00AC0A39" w:rsidRPr="00F0554B" w:rsidRDefault="00AC0A39" w:rsidP="00F0554B">
            <w:pPr>
              <w:shd w:val="clear" w:color="auto" w:fill="FFFFFF" w:themeFill="background1"/>
              <w:spacing w:after="0"/>
              <w:ind w:firstLine="708"/>
              <w:contextualSpacing/>
              <w:jc w:val="both"/>
              <w:rPr>
                <w:rFonts w:ascii="Times New Roman" w:hAnsi="Times New Roman" w:cs="Times New Roman"/>
                <w:sz w:val="28"/>
                <w:szCs w:val="28"/>
              </w:rPr>
            </w:pPr>
            <w:r w:rsidRPr="00F0554B">
              <w:rPr>
                <w:rFonts w:ascii="Times New Roman" w:hAnsi="Times New Roman" w:cs="Times New Roman"/>
                <w:sz w:val="28"/>
                <w:szCs w:val="28"/>
              </w:rPr>
              <w:t>Скоростные способности</w:t>
            </w:r>
          </w:p>
        </w:tc>
        <w:tc>
          <w:tcPr>
            <w:tcW w:w="2335" w:type="dxa"/>
            <w:vAlign w:val="center"/>
          </w:tcPr>
          <w:p w:rsidR="00AC0A39" w:rsidRPr="00F0554B" w:rsidRDefault="00AC0A3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r>
      <w:tr w:rsidR="00AC0A39" w:rsidRPr="00F0554B" w:rsidTr="00BF0835">
        <w:trPr>
          <w:trHeight w:val="274"/>
          <w:jc w:val="center"/>
        </w:trPr>
        <w:tc>
          <w:tcPr>
            <w:tcW w:w="6864" w:type="dxa"/>
          </w:tcPr>
          <w:p w:rsidR="00AC0A39" w:rsidRPr="00F0554B" w:rsidRDefault="00AC0A39" w:rsidP="00F0554B">
            <w:pPr>
              <w:shd w:val="clear" w:color="auto" w:fill="FFFFFF" w:themeFill="background1"/>
              <w:spacing w:after="0"/>
              <w:ind w:firstLine="708"/>
              <w:contextualSpacing/>
              <w:jc w:val="both"/>
              <w:rPr>
                <w:rFonts w:ascii="Times New Roman" w:hAnsi="Times New Roman" w:cs="Times New Roman"/>
                <w:sz w:val="28"/>
                <w:szCs w:val="28"/>
              </w:rPr>
            </w:pPr>
            <w:r w:rsidRPr="00F0554B">
              <w:rPr>
                <w:rFonts w:ascii="Times New Roman" w:hAnsi="Times New Roman" w:cs="Times New Roman"/>
                <w:sz w:val="28"/>
                <w:szCs w:val="28"/>
              </w:rPr>
              <w:t>Мышечная сила</w:t>
            </w:r>
          </w:p>
        </w:tc>
        <w:tc>
          <w:tcPr>
            <w:tcW w:w="2335" w:type="dxa"/>
            <w:vAlign w:val="center"/>
          </w:tcPr>
          <w:p w:rsidR="00AC0A39" w:rsidRPr="00F0554B" w:rsidRDefault="00AC0A3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r>
      <w:tr w:rsidR="00AC0A39" w:rsidRPr="00F0554B" w:rsidTr="00BF0835">
        <w:trPr>
          <w:trHeight w:val="274"/>
          <w:jc w:val="center"/>
        </w:trPr>
        <w:tc>
          <w:tcPr>
            <w:tcW w:w="6864" w:type="dxa"/>
          </w:tcPr>
          <w:p w:rsidR="00AC0A39" w:rsidRPr="00F0554B" w:rsidRDefault="00AC0A39" w:rsidP="00F0554B">
            <w:pPr>
              <w:shd w:val="clear" w:color="auto" w:fill="FFFFFF" w:themeFill="background1"/>
              <w:spacing w:after="0"/>
              <w:ind w:firstLine="708"/>
              <w:contextualSpacing/>
              <w:jc w:val="both"/>
              <w:rPr>
                <w:rFonts w:ascii="Times New Roman" w:hAnsi="Times New Roman" w:cs="Times New Roman"/>
                <w:sz w:val="28"/>
                <w:szCs w:val="28"/>
              </w:rPr>
            </w:pPr>
            <w:r w:rsidRPr="00F0554B">
              <w:rPr>
                <w:rFonts w:ascii="Times New Roman" w:hAnsi="Times New Roman" w:cs="Times New Roman"/>
                <w:sz w:val="28"/>
                <w:szCs w:val="28"/>
              </w:rPr>
              <w:t>Вестибулярная устойчивость</w:t>
            </w:r>
          </w:p>
        </w:tc>
        <w:tc>
          <w:tcPr>
            <w:tcW w:w="2335" w:type="dxa"/>
            <w:vAlign w:val="center"/>
          </w:tcPr>
          <w:p w:rsidR="00AC0A39" w:rsidRPr="00F0554B" w:rsidRDefault="00AC0A3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r>
      <w:tr w:rsidR="00AC0A39" w:rsidRPr="00F0554B" w:rsidTr="00BF0835">
        <w:trPr>
          <w:trHeight w:val="274"/>
          <w:jc w:val="center"/>
        </w:trPr>
        <w:tc>
          <w:tcPr>
            <w:tcW w:w="6864" w:type="dxa"/>
          </w:tcPr>
          <w:p w:rsidR="00AC0A39" w:rsidRPr="00F0554B" w:rsidRDefault="00AC0A39" w:rsidP="00F0554B">
            <w:pPr>
              <w:shd w:val="clear" w:color="auto" w:fill="FFFFFF" w:themeFill="background1"/>
              <w:spacing w:after="0"/>
              <w:ind w:firstLine="708"/>
              <w:contextualSpacing/>
              <w:jc w:val="both"/>
              <w:rPr>
                <w:rFonts w:ascii="Times New Roman" w:hAnsi="Times New Roman" w:cs="Times New Roman"/>
                <w:sz w:val="28"/>
                <w:szCs w:val="28"/>
              </w:rPr>
            </w:pPr>
            <w:r w:rsidRPr="00F0554B">
              <w:rPr>
                <w:rFonts w:ascii="Times New Roman" w:hAnsi="Times New Roman" w:cs="Times New Roman"/>
                <w:sz w:val="28"/>
                <w:szCs w:val="28"/>
              </w:rPr>
              <w:t>Выносливость</w:t>
            </w:r>
          </w:p>
        </w:tc>
        <w:tc>
          <w:tcPr>
            <w:tcW w:w="2335" w:type="dxa"/>
            <w:vAlign w:val="center"/>
          </w:tcPr>
          <w:p w:rsidR="00AC0A39" w:rsidRPr="00F0554B" w:rsidRDefault="00AC0A3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2</w:t>
            </w:r>
          </w:p>
        </w:tc>
      </w:tr>
      <w:tr w:rsidR="00AC0A39" w:rsidRPr="00F0554B" w:rsidTr="00BF0835">
        <w:trPr>
          <w:trHeight w:val="267"/>
          <w:jc w:val="center"/>
        </w:trPr>
        <w:tc>
          <w:tcPr>
            <w:tcW w:w="6864" w:type="dxa"/>
          </w:tcPr>
          <w:p w:rsidR="00AC0A39" w:rsidRPr="00F0554B" w:rsidRDefault="00AC0A39" w:rsidP="00F0554B">
            <w:pPr>
              <w:shd w:val="clear" w:color="auto" w:fill="FFFFFF" w:themeFill="background1"/>
              <w:spacing w:after="0"/>
              <w:ind w:firstLine="708"/>
              <w:contextualSpacing/>
              <w:jc w:val="both"/>
              <w:rPr>
                <w:rFonts w:ascii="Times New Roman" w:hAnsi="Times New Roman" w:cs="Times New Roman"/>
                <w:sz w:val="28"/>
                <w:szCs w:val="28"/>
              </w:rPr>
            </w:pPr>
            <w:r w:rsidRPr="00F0554B">
              <w:rPr>
                <w:rFonts w:ascii="Times New Roman" w:hAnsi="Times New Roman" w:cs="Times New Roman"/>
                <w:sz w:val="28"/>
                <w:szCs w:val="28"/>
              </w:rPr>
              <w:t>Гибкость</w:t>
            </w:r>
          </w:p>
        </w:tc>
        <w:tc>
          <w:tcPr>
            <w:tcW w:w="2335" w:type="dxa"/>
            <w:vAlign w:val="center"/>
          </w:tcPr>
          <w:p w:rsidR="00AC0A39" w:rsidRPr="00F0554B" w:rsidRDefault="00AC0A3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r>
      <w:tr w:rsidR="00AC0A39" w:rsidRPr="00F0554B" w:rsidTr="00BF0835">
        <w:trPr>
          <w:trHeight w:val="274"/>
          <w:jc w:val="center"/>
        </w:trPr>
        <w:tc>
          <w:tcPr>
            <w:tcW w:w="6864" w:type="dxa"/>
          </w:tcPr>
          <w:p w:rsidR="00AC0A39" w:rsidRPr="00F0554B" w:rsidRDefault="00AC0A39" w:rsidP="00F0554B">
            <w:pPr>
              <w:shd w:val="clear" w:color="auto" w:fill="FFFFFF" w:themeFill="background1"/>
              <w:spacing w:after="0"/>
              <w:ind w:firstLine="708"/>
              <w:contextualSpacing/>
              <w:jc w:val="both"/>
              <w:rPr>
                <w:rFonts w:ascii="Times New Roman" w:hAnsi="Times New Roman" w:cs="Times New Roman"/>
                <w:sz w:val="28"/>
                <w:szCs w:val="28"/>
              </w:rPr>
            </w:pPr>
            <w:r w:rsidRPr="00F0554B">
              <w:rPr>
                <w:rFonts w:ascii="Times New Roman" w:hAnsi="Times New Roman" w:cs="Times New Roman"/>
                <w:sz w:val="28"/>
                <w:szCs w:val="28"/>
              </w:rPr>
              <w:t>Координационные способности</w:t>
            </w:r>
          </w:p>
        </w:tc>
        <w:tc>
          <w:tcPr>
            <w:tcW w:w="2335" w:type="dxa"/>
            <w:vAlign w:val="center"/>
          </w:tcPr>
          <w:p w:rsidR="00AC0A39" w:rsidRPr="00F0554B" w:rsidRDefault="00AC0A3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r>
      <w:tr w:rsidR="00AC0A39" w:rsidRPr="00F0554B" w:rsidTr="00BF0835">
        <w:trPr>
          <w:trHeight w:val="274"/>
          <w:jc w:val="center"/>
        </w:trPr>
        <w:tc>
          <w:tcPr>
            <w:tcW w:w="6864" w:type="dxa"/>
          </w:tcPr>
          <w:p w:rsidR="00AC0A39" w:rsidRPr="00F0554B" w:rsidRDefault="00AC0A39" w:rsidP="00F0554B">
            <w:pPr>
              <w:shd w:val="clear" w:color="auto" w:fill="FFFFFF" w:themeFill="background1"/>
              <w:spacing w:after="0"/>
              <w:ind w:firstLine="708"/>
              <w:contextualSpacing/>
              <w:jc w:val="both"/>
              <w:rPr>
                <w:rFonts w:ascii="Times New Roman" w:hAnsi="Times New Roman" w:cs="Times New Roman"/>
                <w:sz w:val="28"/>
                <w:szCs w:val="28"/>
              </w:rPr>
            </w:pPr>
            <w:r w:rsidRPr="00F0554B">
              <w:rPr>
                <w:rFonts w:ascii="Times New Roman" w:hAnsi="Times New Roman" w:cs="Times New Roman"/>
                <w:sz w:val="28"/>
                <w:szCs w:val="28"/>
              </w:rPr>
              <w:t>Телосложение</w:t>
            </w:r>
          </w:p>
        </w:tc>
        <w:tc>
          <w:tcPr>
            <w:tcW w:w="2335" w:type="dxa"/>
            <w:vAlign w:val="center"/>
          </w:tcPr>
          <w:p w:rsidR="00AC0A39" w:rsidRPr="00F0554B" w:rsidRDefault="00AC0A39" w:rsidP="00F0554B">
            <w:pPr>
              <w:shd w:val="clear" w:color="auto" w:fill="FFFFFF" w:themeFill="background1"/>
              <w:spacing w:after="0"/>
              <w:jc w:val="center"/>
              <w:rPr>
                <w:rFonts w:ascii="Times New Roman" w:hAnsi="Times New Roman" w:cs="Times New Roman"/>
                <w:sz w:val="28"/>
                <w:szCs w:val="28"/>
              </w:rPr>
            </w:pPr>
            <w:r w:rsidRPr="00F0554B">
              <w:rPr>
                <w:rFonts w:ascii="Times New Roman" w:hAnsi="Times New Roman" w:cs="Times New Roman"/>
                <w:sz w:val="28"/>
                <w:szCs w:val="28"/>
              </w:rPr>
              <w:t>3</w:t>
            </w:r>
          </w:p>
        </w:tc>
      </w:tr>
    </w:tbl>
    <w:p w:rsidR="0020572D" w:rsidRPr="00F0554B" w:rsidRDefault="0020572D" w:rsidP="00F0554B">
      <w:pPr>
        <w:pStyle w:val="ConsPlusNormal"/>
        <w:shd w:val="clear" w:color="auto" w:fill="FFFFFF" w:themeFill="background1"/>
        <w:spacing w:line="276" w:lineRule="auto"/>
        <w:ind w:firstLine="540"/>
        <w:jc w:val="both"/>
        <w:rPr>
          <w:rFonts w:ascii="Times New Roman" w:hAnsi="Times New Roman" w:cs="Times New Roman"/>
          <w:sz w:val="28"/>
          <w:szCs w:val="28"/>
        </w:rPr>
      </w:pPr>
      <w:r w:rsidRPr="00F0554B">
        <w:rPr>
          <w:rFonts w:ascii="Times New Roman" w:hAnsi="Times New Roman" w:cs="Times New Roman"/>
          <w:sz w:val="28"/>
          <w:szCs w:val="28"/>
        </w:rPr>
        <w:t>Условные обозначения:</w:t>
      </w:r>
    </w:p>
    <w:p w:rsidR="0020572D" w:rsidRPr="00F0554B" w:rsidRDefault="0020572D" w:rsidP="00F0554B">
      <w:pPr>
        <w:pStyle w:val="ConsPlusNormal"/>
        <w:shd w:val="clear" w:color="auto" w:fill="FFFFFF" w:themeFill="background1"/>
        <w:spacing w:line="276" w:lineRule="auto"/>
        <w:ind w:firstLine="540"/>
        <w:jc w:val="both"/>
        <w:rPr>
          <w:rFonts w:ascii="Times New Roman" w:hAnsi="Times New Roman" w:cs="Times New Roman"/>
          <w:sz w:val="28"/>
          <w:szCs w:val="28"/>
        </w:rPr>
      </w:pPr>
      <w:r w:rsidRPr="00F0554B">
        <w:rPr>
          <w:rFonts w:ascii="Times New Roman" w:hAnsi="Times New Roman" w:cs="Times New Roman"/>
          <w:sz w:val="28"/>
          <w:szCs w:val="28"/>
        </w:rPr>
        <w:t>3 - значительное влияние;</w:t>
      </w:r>
    </w:p>
    <w:p w:rsidR="0020572D" w:rsidRPr="00F0554B" w:rsidRDefault="0020572D" w:rsidP="00F0554B">
      <w:pPr>
        <w:pStyle w:val="ConsPlusNormal"/>
        <w:shd w:val="clear" w:color="auto" w:fill="FFFFFF" w:themeFill="background1"/>
        <w:spacing w:line="276" w:lineRule="auto"/>
        <w:ind w:firstLine="540"/>
        <w:jc w:val="both"/>
        <w:rPr>
          <w:rFonts w:ascii="Times New Roman" w:hAnsi="Times New Roman" w:cs="Times New Roman"/>
          <w:sz w:val="28"/>
          <w:szCs w:val="28"/>
        </w:rPr>
      </w:pPr>
      <w:r w:rsidRPr="00F0554B">
        <w:rPr>
          <w:rFonts w:ascii="Times New Roman" w:hAnsi="Times New Roman" w:cs="Times New Roman"/>
          <w:sz w:val="28"/>
          <w:szCs w:val="28"/>
        </w:rPr>
        <w:t>2 - среднее влияние;</w:t>
      </w:r>
    </w:p>
    <w:p w:rsidR="0020572D" w:rsidRPr="00F0554B" w:rsidRDefault="0020572D" w:rsidP="00F0554B">
      <w:pPr>
        <w:pStyle w:val="ConsPlusNormal"/>
        <w:shd w:val="clear" w:color="auto" w:fill="FFFFFF" w:themeFill="background1"/>
        <w:spacing w:line="276" w:lineRule="auto"/>
        <w:ind w:firstLine="540"/>
        <w:jc w:val="both"/>
        <w:rPr>
          <w:rFonts w:ascii="Times New Roman" w:hAnsi="Times New Roman" w:cs="Times New Roman"/>
          <w:sz w:val="28"/>
          <w:szCs w:val="28"/>
        </w:rPr>
      </w:pPr>
      <w:r w:rsidRPr="00F0554B">
        <w:rPr>
          <w:rFonts w:ascii="Times New Roman" w:hAnsi="Times New Roman" w:cs="Times New Roman"/>
          <w:sz w:val="28"/>
          <w:szCs w:val="28"/>
        </w:rPr>
        <w:t>1 - незначительное влияние.</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r w:rsidRPr="00F0554B">
        <w:rPr>
          <w:rFonts w:ascii="Times New Roman" w:hAnsi="Times New Roman" w:cs="Times New Roman"/>
          <w:i/>
          <w:sz w:val="28"/>
          <w:szCs w:val="28"/>
        </w:rPr>
        <w:t>Скоростные способности.</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Под скоростными способностями спортсмена понимается комплекс функциональных свойств, обеспечивающих выполнение двигательных действий в минимальное время.</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Различают элементарные и комплексные формы проявления скоростных способностей.</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r w:rsidRPr="00F0554B">
        <w:rPr>
          <w:rFonts w:ascii="Times New Roman" w:hAnsi="Times New Roman" w:cs="Times New Roman"/>
          <w:sz w:val="28"/>
          <w:szCs w:val="28"/>
        </w:rPr>
        <w:t>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r w:rsidRPr="00F0554B">
        <w:rPr>
          <w:rFonts w:ascii="Times New Roman" w:hAnsi="Times New Roman" w:cs="Times New Roman"/>
          <w:i/>
          <w:sz w:val="28"/>
          <w:szCs w:val="28"/>
        </w:rPr>
        <w:t>Мышечная сила.</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Мышечная сила – это максимальное усилие, развиваемое мышцей; мышечная выносливость – способность мышцы поддерживать развитие усилий в течение определенного периода времени. </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Сила и выносливость взаимосвязаны, увеличение одной, как правило, приводит к определенному увеличению другой. </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r w:rsidRPr="00F0554B">
        <w:rPr>
          <w:rFonts w:ascii="Times New Roman" w:hAnsi="Times New Roman" w:cs="Times New Roman"/>
          <w:i/>
          <w:sz w:val="28"/>
          <w:szCs w:val="28"/>
        </w:rPr>
        <w:t>Вестибулярная устойчивость.</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bCs/>
          <w:iCs/>
          <w:sz w:val="28"/>
          <w:szCs w:val="28"/>
        </w:rPr>
        <w:t>Вестибулярная устойчивость</w:t>
      </w:r>
      <w:r w:rsidRPr="00F0554B">
        <w:rPr>
          <w:rFonts w:ascii="Times New Roman" w:hAnsi="Times New Roman" w:cs="Times New Roman"/>
          <w:i/>
          <w:iCs/>
          <w:sz w:val="28"/>
          <w:szCs w:val="28"/>
        </w:rPr>
        <w:t xml:space="preserve"> - </w:t>
      </w:r>
      <w:r w:rsidRPr="00F0554B">
        <w:rPr>
          <w:rFonts w:ascii="Times New Roman" w:hAnsi="Times New Roman" w:cs="Times New Roman"/>
          <w:sz w:val="28"/>
          <w:szCs w:val="28"/>
        </w:rPr>
        <w:t>это способность сохранять активную деятельность при раздражении вестибулярного аппарата. Вестибулярный аппарат обеспечивает восприятие и анализ информации о перемещении и по</w:t>
      </w:r>
      <w:r w:rsidRPr="00F0554B">
        <w:rPr>
          <w:rFonts w:ascii="Times New Roman" w:hAnsi="Times New Roman" w:cs="Times New Roman"/>
          <w:sz w:val="28"/>
          <w:szCs w:val="28"/>
        </w:rPr>
        <w:softHyphen/>
        <w:t>ложении тела в пространстве.</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Наряду с двигательным и зрительным анализаторами он обеспечивает ориентировку в пространстве, влияет на уровень двигательной координации и качество равновесия. </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Высокую вестибулярную устойчивость обеспечивают специальные упражнения на равновесие и упражнения, избирательно направленные на совершенствование функций вестибулярного аппарата. Одни из них позволяют укрепить вестибулярный аппарат, другие помогают противодействовать нарушениям равновесия в процессе и после вращательных движений.</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r w:rsidRPr="00F0554B">
        <w:rPr>
          <w:rFonts w:ascii="Times New Roman" w:hAnsi="Times New Roman" w:cs="Times New Roman"/>
          <w:i/>
          <w:sz w:val="28"/>
          <w:szCs w:val="28"/>
        </w:rPr>
        <w:t>Выносливость.</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Style w:val="afc"/>
          <w:rFonts w:ascii="Times New Roman" w:hAnsi="Times New Roman" w:cs="Times New Roman"/>
          <w:b w:val="0"/>
          <w:sz w:val="28"/>
          <w:szCs w:val="28"/>
        </w:rPr>
        <w:t>Выносливость</w:t>
      </w:r>
      <w:r w:rsidRPr="00F0554B">
        <w:rPr>
          <w:rFonts w:ascii="Times New Roman" w:hAnsi="Times New Roman" w:cs="Times New Roman"/>
          <w:sz w:val="28"/>
          <w:szCs w:val="28"/>
        </w:rPr>
        <w:t>- это способность организма выполнять работу заданной мощности в течение относительно длительного времени без снижения ее эффективности.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Основные показатели выносливости – мощность физической работы и ее продолжительность.</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Основные упражнения для воспитания выносливости – упражнения циклического характера – ходьба, бег, плавание,  и ациклического характера – игры.</w:t>
      </w:r>
    </w:p>
    <w:p w:rsidR="00487977" w:rsidRPr="00F0554B" w:rsidRDefault="00487977" w:rsidP="00F0554B">
      <w:pPr>
        <w:pStyle w:val="af3"/>
        <w:shd w:val="clear" w:color="auto" w:fill="FFFFFF" w:themeFill="background1"/>
        <w:spacing w:after="0"/>
        <w:ind w:left="0" w:firstLine="709"/>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r w:rsidRPr="00F0554B">
        <w:rPr>
          <w:rFonts w:ascii="Times New Roman" w:hAnsi="Times New Roman" w:cs="Times New Roman"/>
          <w:i/>
          <w:sz w:val="28"/>
          <w:szCs w:val="28"/>
        </w:rPr>
        <w:lastRenderedPageBreak/>
        <w:t>Гибкость.</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Style w:val="afc"/>
          <w:rFonts w:ascii="Times New Roman" w:hAnsi="Times New Roman" w:cs="Times New Roman"/>
          <w:b w:val="0"/>
          <w:sz w:val="28"/>
          <w:szCs w:val="28"/>
        </w:rPr>
        <w:t>Гибкость</w:t>
      </w:r>
      <w:r w:rsidRPr="00F0554B">
        <w:rPr>
          <w:rFonts w:ascii="Times New Roman" w:hAnsi="Times New Roman" w:cs="Times New Roman"/>
          <w:b/>
          <w:sz w:val="28"/>
          <w:szCs w:val="28"/>
        </w:rPr>
        <w:t>-</w:t>
      </w:r>
      <w:r w:rsidRPr="00F0554B">
        <w:rPr>
          <w:rFonts w:ascii="Times New Roman" w:hAnsi="Times New Roman" w:cs="Times New Roman"/>
          <w:sz w:val="28"/>
          <w:szCs w:val="28"/>
        </w:rPr>
        <w:t>это способность выполнять движения с максимально возможной амплитудой. Гибкость зависит от следующих факторов:</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анатомических особенностей суставов;</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эластичности связочного аппарата, мышечных сухожилий и мышц;</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способности сочетать расслабление и сокращение (напряжение) мышц-антагонистов в суставах.</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Таким образом, развитие гибкости связано с повышением эластичности мышц, мышечных суставов и связок, с совершенствованием координации работы мышц-антагонистов и, при многолетних занятиях, с изменением формы сочленяющихся костных поверхностей.</w:t>
      </w: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r w:rsidRPr="00F0554B">
        <w:rPr>
          <w:rFonts w:ascii="Times New Roman" w:hAnsi="Times New Roman" w:cs="Times New Roman"/>
          <w:i/>
          <w:sz w:val="28"/>
          <w:szCs w:val="28"/>
        </w:rPr>
        <w:t>Координационные способности.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Style w:val="afc"/>
          <w:rFonts w:ascii="Times New Roman" w:hAnsi="Times New Roman" w:cs="Times New Roman"/>
          <w:b w:val="0"/>
          <w:sz w:val="28"/>
          <w:szCs w:val="28"/>
        </w:rPr>
        <w:t>Ловкость</w:t>
      </w:r>
      <w:r w:rsidR="00783C51" w:rsidRPr="00F0554B">
        <w:rPr>
          <w:rFonts w:ascii="Times New Roman" w:hAnsi="Times New Roman" w:cs="Times New Roman"/>
          <w:sz w:val="28"/>
          <w:szCs w:val="28"/>
        </w:rPr>
        <w:t>-</w:t>
      </w:r>
      <w:r w:rsidRPr="00F0554B">
        <w:rPr>
          <w:rFonts w:ascii="Times New Roman" w:hAnsi="Times New Roman" w:cs="Times New Roman"/>
          <w:sz w:val="28"/>
          <w:szCs w:val="28"/>
        </w:rPr>
        <w:t xml:space="preserve">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Под </w:t>
      </w:r>
      <w:r w:rsidRPr="00F0554B">
        <w:rPr>
          <w:rStyle w:val="afc"/>
          <w:rFonts w:ascii="Times New Roman" w:hAnsi="Times New Roman" w:cs="Times New Roman"/>
          <w:sz w:val="28"/>
          <w:szCs w:val="28"/>
        </w:rPr>
        <w:t>двигательно-координационными способностями</w:t>
      </w:r>
      <w:r w:rsidRPr="00F0554B">
        <w:rPr>
          <w:rFonts w:ascii="Times New Roman" w:hAnsi="Times New Roman" w:cs="Times New Roman"/>
          <w:sz w:val="28"/>
          <w:szCs w:val="28"/>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487977" w:rsidRPr="00F0554B" w:rsidRDefault="00487977" w:rsidP="00F0554B">
      <w:pPr>
        <w:pStyle w:val="af3"/>
        <w:shd w:val="clear" w:color="auto" w:fill="FFFFFF" w:themeFill="background1"/>
        <w:spacing w:after="0"/>
        <w:ind w:left="0" w:firstLine="709"/>
        <w:jc w:val="both"/>
        <w:rPr>
          <w:rFonts w:ascii="Times New Roman" w:hAnsi="Times New Roman" w:cs="Times New Roman"/>
          <w:i/>
          <w:sz w:val="28"/>
          <w:szCs w:val="28"/>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r w:rsidRPr="00F0554B">
        <w:rPr>
          <w:rFonts w:ascii="Times New Roman" w:hAnsi="Times New Roman" w:cs="Times New Roman"/>
          <w:i/>
          <w:sz w:val="28"/>
          <w:szCs w:val="28"/>
        </w:rPr>
        <w:t>Телосложение.</w:t>
      </w:r>
    </w:p>
    <w:p w:rsidR="00487977" w:rsidRPr="00F0554B" w:rsidRDefault="0020572D" w:rsidP="00F0554B">
      <w:pPr>
        <w:pStyle w:val="af2"/>
        <w:shd w:val="clear" w:color="auto" w:fill="FFFFFF" w:themeFill="background1"/>
        <w:tabs>
          <w:tab w:val="left" w:pos="851"/>
        </w:tabs>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Измерение уровня телосложения проводится в соответствии с антропометрическими требованиями. </w:t>
      </w:r>
    </w:p>
    <w:p w:rsidR="0020572D" w:rsidRPr="00F0554B" w:rsidRDefault="0020572D" w:rsidP="00F0554B">
      <w:pPr>
        <w:pStyle w:val="af2"/>
        <w:shd w:val="clear" w:color="auto" w:fill="FFFFFF" w:themeFill="background1"/>
        <w:tabs>
          <w:tab w:val="left" w:pos="851"/>
        </w:tabs>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Характеристика антропометрических показателей юных спортсменов, ростовые данные, желательные показатели типа строения тела и соматотипа. Двигательные способности, лежащие в основе развития необходимых специальных физических качеств, их основные показатели.</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pStyle w:val="af3"/>
        <w:shd w:val="clear" w:color="auto" w:fill="FFFFFF" w:themeFill="background1"/>
        <w:spacing w:after="0"/>
        <w:ind w:left="0"/>
        <w:jc w:val="both"/>
        <w:rPr>
          <w:rFonts w:ascii="Times New Roman" w:eastAsia="Calibri" w:hAnsi="Times New Roman" w:cs="Times New Roman"/>
          <w:b/>
          <w:sz w:val="28"/>
          <w:szCs w:val="28"/>
          <w:lang w:eastAsia="en-US"/>
        </w:rPr>
      </w:pPr>
      <w:r w:rsidRPr="00F0554B">
        <w:rPr>
          <w:rFonts w:ascii="Times New Roman" w:eastAsia="Calibri" w:hAnsi="Times New Roman" w:cs="Times New Roman"/>
          <w:sz w:val="28"/>
          <w:szCs w:val="28"/>
          <w:lang w:eastAsia="en-US"/>
        </w:rPr>
        <w:t>4.2. Комплексы контрольных упражнений для оценки общей, специальной физической, технико-тактической подготовки лиц, проходящих спортивную подготовку</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pStyle w:val="Default"/>
        <w:shd w:val="clear" w:color="auto" w:fill="FFFFFF" w:themeFill="background1"/>
        <w:spacing w:line="276" w:lineRule="auto"/>
        <w:ind w:firstLine="709"/>
        <w:jc w:val="both"/>
        <w:rPr>
          <w:i/>
          <w:color w:val="auto"/>
          <w:sz w:val="28"/>
          <w:szCs w:val="28"/>
        </w:rPr>
      </w:pPr>
      <w:r w:rsidRPr="00F0554B">
        <w:rPr>
          <w:b/>
          <w:i/>
          <w:color w:val="auto"/>
          <w:sz w:val="28"/>
          <w:szCs w:val="28"/>
        </w:rPr>
        <w:lastRenderedPageBreak/>
        <w:t>4.4.1. Комплекс контрольных упражнений для оценки общей, специальной физической, технико-тактической подготовки спортсменов на этапе начальной подготовки</w:t>
      </w:r>
      <w:r w:rsidR="00092016" w:rsidRPr="00F0554B">
        <w:rPr>
          <w:i/>
          <w:color w:val="auto"/>
          <w:sz w:val="28"/>
          <w:szCs w:val="28"/>
        </w:rPr>
        <w:t>(</w:t>
      </w:r>
      <w:r w:rsidR="00092016" w:rsidRPr="00F0554B">
        <w:rPr>
          <w:i/>
          <w:color w:val="auto"/>
          <w:sz w:val="28"/>
          <w:szCs w:val="28"/>
          <w:shd w:val="clear" w:color="auto" w:fill="D9D9D9" w:themeFill="background1" w:themeFillShade="D9"/>
        </w:rPr>
        <w:t>отражаем комплексы в соответствии с ФССП</w:t>
      </w:r>
      <w:r w:rsidR="00092016" w:rsidRPr="00F0554B">
        <w:rPr>
          <w:i/>
          <w:color w:val="auto"/>
          <w:sz w:val="28"/>
          <w:szCs w:val="28"/>
        </w:rPr>
        <w:t>)</w:t>
      </w:r>
    </w:p>
    <w:p w:rsidR="0020572D" w:rsidRPr="00F0554B" w:rsidRDefault="0020572D" w:rsidP="00F0554B">
      <w:pPr>
        <w:pStyle w:val="Default"/>
        <w:shd w:val="clear" w:color="auto" w:fill="FFFFFF" w:themeFill="background1"/>
        <w:spacing w:line="276" w:lineRule="auto"/>
        <w:ind w:firstLine="709"/>
        <w:jc w:val="both"/>
        <w:rPr>
          <w:color w:val="auto"/>
          <w:sz w:val="28"/>
          <w:szCs w:val="28"/>
        </w:rPr>
      </w:pPr>
      <w:r w:rsidRPr="00F0554B">
        <w:rPr>
          <w:color w:val="auto"/>
          <w:sz w:val="28"/>
          <w:szCs w:val="28"/>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9D4FDC" w:rsidRPr="00F0554B" w:rsidRDefault="009D4FDC" w:rsidP="00F0554B">
      <w:pPr>
        <w:pStyle w:val="HTML"/>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Нормативы общей физической и специальной физической подготовки</w:t>
      </w:r>
    </w:p>
    <w:p w:rsidR="009D4FDC" w:rsidRPr="00F0554B" w:rsidRDefault="009D4FDC" w:rsidP="00F0554B">
      <w:pPr>
        <w:pStyle w:val="HTML"/>
        <w:shd w:val="clear" w:color="auto" w:fill="FFFFFF" w:themeFill="background1"/>
        <w:spacing w:line="276" w:lineRule="auto"/>
        <w:jc w:val="both"/>
        <w:rPr>
          <w:rFonts w:ascii="Times New Roman" w:hAnsi="Times New Roman" w:cs="Times New Roman"/>
          <w:b/>
          <w:sz w:val="28"/>
          <w:szCs w:val="28"/>
        </w:rPr>
      </w:pPr>
      <w:r w:rsidRPr="00F0554B">
        <w:rPr>
          <w:rFonts w:ascii="Times New Roman" w:hAnsi="Times New Roman" w:cs="Times New Roman"/>
          <w:b/>
          <w:sz w:val="28"/>
          <w:szCs w:val="28"/>
        </w:rPr>
        <w:t xml:space="preserve">       для зачисления в группы на этапе начальной подготовки</w:t>
      </w:r>
    </w:p>
    <w:p w:rsidR="009D4FDC" w:rsidRPr="00F0554B" w:rsidRDefault="009D4FDC" w:rsidP="00F0554B">
      <w:pPr>
        <w:pStyle w:val="af2"/>
        <w:shd w:val="clear" w:color="auto" w:fill="FFFFFF" w:themeFill="background1"/>
        <w:spacing w:line="276" w:lineRule="auto"/>
        <w:ind w:firstLine="709"/>
        <w:jc w:val="both"/>
        <w:rPr>
          <w:rFonts w:ascii="Times New Roman" w:hAnsi="Times New Roman" w:cs="Times New Roman"/>
          <w:b/>
          <w:sz w:val="28"/>
          <w:szCs w:val="28"/>
        </w:rPr>
      </w:pPr>
    </w:p>
    <w:p w:rsidR="005C5FFE" w:rsidRPr="00F0554B" w:rsidRDefault="005C5FFE" w:rsidP="00F0554B">
      <w:pPr>
        <w:shd w:val="clear" w:color="auto" w:fill="FFFFFF" w:themeFill="background1"/>
        <w:spacing w:after="0"/>
        <w:contextualSpacing/>
        <w:jc w:val="both"/>
        <w:rPr>
          <w:rFonts w:ascii="Times New Roman" w:hAnsi="Times New Roman"/>
          <w:b/>
          <w:sz w:val="28"/>
          <w:szCs w:val="28"/>
        </w:rPr>
      </w:pPr>
      <w:r w:rsidRPr="00F0554B">
        <w:rPr>
          <w:rFonts w:ascii="Times New Roman" w:hAnsi="Times New Roman"/>
          <w:sz w:val="28"/>
          <w:szCs w:val="28"/>
        </w:rPr>
        <w:t xml:space="preserve">Нормативы общей физической и специальной физической подготовки для зачисления в группы </w:t>
      </w:r>
      <w:r w:rsidRPr="00F0554B">
        <w:rPr>
          <w:rFonts w:ascii="Times New Roman" w:hAnsi="Times New Roman"/>
          <w:b/>
          <w:sz w:val="28"/>
          <w:szCs w:val="28"/>
        </w:rPr>
        <w:t>на этапе начальной подготовки</w:t>
      </w:r>
    </w:p>
    <w:p w:rsidR="005C5FFE" w:rsidRPr="00F0554B" w:rsidRDefault="005C5FFE" w:rsidP="00F0554B">
      <w:pPr>
        <w:shd w:val="clear" w:color="auto" w:fill="FFFFFF" w:themeFill="background1"/>
        <w:spacing w:after="0"/>
        <w:contextualSpacing/>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7"/>
        <w:gridCol w:w="4088"/>
        <w:gridCol w:w="3225"/>
      </w:tblGrid>
      <w:tr w:rsidR="005C5FFE" w:rsidRPr="00F0554B" w:rsidTr="006B6331">
        <w:trPr>
          <w:trHeight w:val="966"/>
        </w:trPr>
        <w:tc>
          <w:tcPr>
            <w:tcW w:w="1179" w:type="pct"/>
            <w:tcBorders>
              <w:top w:val="single" w:sz="4" w:space="0" w:color="auto"/>
              <w:left w:val="single" w:sz="4" w:space="0" w:color="auto"/>
              <w:bottom w:val="single" w:sz="4" w:space="0" w:color="auto"/>
              <w:right w:val="single" w:sz="4" w:space="0" w:color="auto"/>
            </w:tcBorders>
            <w:vAlign w:val="center"/>
          </w:tcPr>
          <w:p w:rsidR="005C5FFE" w:rsidRPr="00F0554B" w:rsidRDefault="005C5FFE"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 xml:space="preserve">Развиваемое физическое качество </w:t>
            </w:r>
          </w:p>
        </w:tc>
        <w:tc>
          <w:tcPr>
            <w:tcW w:w="2136" w:type="pct"/>
            <w:tcBorders>
              <w:top w:val="single" w:sz="4" w:space="0" w:color="auto"/>
              <w:left w:val="single" w:sz="4" w:space="0" w:color="auto"/>
              <w:bottom w:val="single" w:sz="4" w:space="0" w:color="auto"/>
              <w:right w:val="single" w:sz="4" w:space="0" w:color="auto"/>
            </w:tcBorders>
            <w:vAlign w:val="center"/>
          </w:tcPr>
          <w:p w:rsidR="005C5FFE" w:rsidRPr="00F0554B" w:rsidRDefault="005C5FFE"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 xml:space="preserve">Контрольные упражнения (тесты) </w:t>
            </w:r>
          </w:p>
        </w:tc>
        <w:tc>
          <w:tcPr>
            <w:tcW w:w="1685" w:type="pct"/>
            <w:tcBorders>
              <w:top w:val="single" w:sz="4" w:space="0" w:color="auto"/>
              <w:left w:val="single" w:sz="4" w:space="0" w:color="auto"/>
              <w:bottom w:val="single" w:sz="4" w:space="0" w:color="auto"/>
              <w:right w:val="single" w:sz="4" w:space="0" w:color="auto"/>
            </w:tcBorders>
            <w:vAlign w:val="center"/>
          </w:tcPr>
          <w:p w:rsidR="005C5FFE" w:rsidRPr="00F0554B" w:rsidRDefault="005C5FFE"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Оценка</w:t>
            </w:r>
          </w:p>
        </w:tc>
      </w:tr>
      <w:tr w:rsidR="005C5FFE" w:rsidRPr="00F0554B" w:rsidTr="006B6331">
        <w:trPr>
          <w:trHeight w:val="374"/>
        </w:trPr>
        <w:tc>
          <w:tcPr>
            <w:tcW w:w="1179" w:type="pct"/>
            <w:tcBorders>
              <w:top w:val="single" w:sz="4" w:space="0" w:color="auto"/>
              <w:left w:val="single" w:sz="4" w:space="0" w:color="auto"/>
              <w:bottom w:val="single" w:sz="4" w:space="0" w:color="auto"/>
              <w:right w:val="single" w:sz="4" w:space="0" w:color="auto"/>
            </w:tcBorders>
            <w:vAlign w:val="center"/>
          </w:tcPr>
          <w:p w:rsidR="005C5FFE" w:rsidRPr="00F0554B" w:rsidRDefault="005C5FFE"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Гибкость</w:t>
            </w:r>
          </w:p>
        </w:tc>
        <w:tc>
          <w:tcPr>
            <w:tcW w:w="2136"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 xml:space="preserve">И.П. – сед, ноги вместе </w:t>
            </w:r>
          </w:p>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Наклон вперед</w:t>
            </w:r>
          </w:p>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Фиксация положения 5 счетов</w:t>
            </w:r>
          </w:p>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ab/>
            </w:r>
          </w:p>
          <w:p w:rsidR="005C5FFE" w:rsidRPr="00F0554B" w:rsidRDefault="005C5FFE" w:rsidP="00F0554B">
            <w:pPr>
              <w:shd w:val="clear" w:color="auto" w:fill="FFFFFF" w:themeFill="background1"/>
              <w:tabs>
                <w:tab w:val="left" w:pos="1360"/>
              </w:tabs>
              <w:spacing w:after="0"/>
              <w:rPr>
                <w:rFonts w:ascii="Times New Roman" w:hAnsi="Times New Roman"/>
                <w:sz w:val="28"/>
                <w:szCs w:val="28"/>
              </w:rPr>
            </w:pPr>
          </w:p>
        </w:tc>
        <w:tc>
          <w:tcPr>
            <w:tcW w:w="168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плотная складка, колени прямые</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при наклоне вперед кисти рук выходят за линию стоп, колени прямые</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при наклоне вперед кисти рук на линии стоп, колени прямые</w:t>
            </w:r>
          </w:p>
          <w:p w:rsidR="005C5FFE" w:rsidRPr="00F0554B" w:rsidRDefault="005C5FFE" w:rsidP="00F0554B">
            <w:pPr>
              <w:shd w:val="clear" w:color="auto" w:fill="FFFFFF" w:themeFill="background1"/>
              <w:spacing w:after="0"/>
              <w:rPr>
                <w:rFonts w:ascii="Times New Roman" w:hAnsi="Times New Roman"/>
                <w:sz w:val="28"/>
                <w:szCs w:val="28"/>
              </w:rPr>
            </w:pPr>
          </w:p>
        </w:tc>
      </w:tr>
      <w:tr w:rsidR="005C5FFE" w:rsidRPr="00F0554B" w:rsidTr="006B6331">
        <w:trPr>
          <w:trHeight w:val="374"/>
        </w:trPr>
        <w:tc>
          <w:tcPr>
            <w:tcW w:w="1179" w:type="pct"/>
            <w:tcBorders>
              <w:top w:val="single" w:sz="2" w:space="0" w:color="auto"/>
              <w:left w:val="single" w:sz="4" w:space="0" w:color="auto"/>
              <w:bottom w:val="single" w:sz="4" w:space="0" w:color="auto"/>
              <w:right w:val="single" w:sz="4" w:space="0" w:color="auto"/>
            </w:tcBorders>
            <w:vAlign w:val="center"/>
          </w:tcPr>
          <w:p w:rsidR="005C5FFE" w:rsidRPr="00F0554B" w:rsidRDefault="005C5FFE"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Гибкость</w:t>
            </w:r>
          </w:p>
        </w:tc>
        <w:tc>
          <w:tcPr>
            <w:tcW w:w="2136" w:type="pct"/>
            <w:tcBorders>
              <w:top w:val="single" w:sz="2"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И.П. – лежа на животе</w:t>
            </w:r>
          </w:p>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«Рыбка» - прогиб назад в упоре на руках со сгибанием ног</w:t>
            </w:r>
          </w:p>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Измеряется расстояние между лбом и стопами</w:t>
            </w:r>
          </w:p>
        </w:tc>
        <w:tc>
          <w:tcPr>
            <w:tcW w:w="1685" w:type="pct"/>
            <w:tcBorders>
              <w:top w:val="single" w:sz="2"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касание стопами лба</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до </w:t>
            </w:r>
            <w:smartTag w:uri="urn:schemas-microsoft-com:office:smarttags" w:element="metricconverter">
              <w:smartTagPr>
                <w:attr w:name="ProductID" w:val="5 см"/>
              </w:smartTagPr>
              <w:r w:rsidRPr="00F0554B">
                <w:rPr>
                  <w:rFonts w:ascii="Times New Roman" w:hAnsi="Times New Roman"/>
                  <w:sz w:val="28"/>
                  <w:szCs w:val="28"/>
                </w:rPr>
                <w:t>5 см</w:t>
              </w:r>
            </w:smartTag>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6-</w:t>
            </w:r>
            <w:smartTag w:uri="urn:schemas-microsoft-com:office:smarttags" w:element="metricconverter">
              <w:smartTagPr>
                <w:attr w:name="ProductID" w:val="10 см"/>
              </w:smartTagPr>
              <w:r w:rsidRPr="00F0554B">
                <w:rPr>
                  <w:rFonts w:ascii="Times New Roman" w:hAnsi="Times New Roman"/>
                  <w:sz w:val="28"/>
                  <w:szCs w:val="28"/>
                </w:rPr>
                <w:t>10 см</w:t>
              </w:r>
            </w:smartTag>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При выполнении движения колени обязательно вместе</w:t>
            </w:r>
          </w:p>
          <w:p w:rsidR="005C5FFE" w:rsidRPr="00F0554B" w:rsidRDefault="005C5FFE" w:rsidP="00F0554B">
            <w:pPr>
              <w:shd w:val="clear" w:color="auto" w:fill="FFFFFF" w:themeFill="background1"/>
              <w:spacing w:after="0"/>
              <w:rPr>
                <w:rFonts w:ascii="Times New Roman" w:hAnsi="Times New Roman"/>
                <w:sz w:val="28"/>
                <w:szCs w:val="28"/>
              </w:rPr>
            </w:pPr>
          </w:p>
          <w:p w:rsidR="005C5FFE" w:rsidRPr="00F0554B" w:rsidRDefault="005C5FFE" w:rsidP="00F0554B">
            <w:pPr>
              <w:shd w:val="clear" w:color="auto" w:fill="FFFFFF" w:themeFill="background1"/>
              <w:spacing w:after="0"/>
              <w:rPr>
                <w:rFonts w:ascii="Times New Roman" w:hAnsi="Times New Roman"/>
                <w:sz w:val="28"/>
                <w:szCs w:val="28"/>
              </w:rPr>
            </w:pPr>
          </w:p>
        </w:tc>
      </w:tr>
      <w:tr w:rsidR="005C5FFE" w:rsidRPr="00F0554B" w:rsidTr="006B6331">
        <w:trPr>
          <w:trHeight w:val="374"/>
        </w:trPr>
        <w:tc>
          <w:tcPr>
            <w:tcW w:w="1179" w:type="pct"/>
            <w:tcBorders>
              <w:top w:val="single" w:sz="4" w:space="0" w:color="auto"/>
              <w:left w:val="single" w:sz="2" w:space="0" w:color="auto"/>
              <w:bottom w:val="single" w:sz="4" w:space="0" w:color="auto"/>
              <w:right w:val="single" w:sz="4" w:space="0" w:color="auto"/>
            </w:tcBorders>
            <w:vAlign w:val="center"/>
          </w:tcPr>
          <w:p w:rsidR="005C5FFE" w:rsidRPr="00F0554B" w:rsidRDefault="005C5FFE" w:rsidP="00F0554B">
            <w:pPr>
              <w:shd w:val="clear" w:color="auto" w:fill="FFFFFF" w:themeFill="background1"/>
              <w:tabs>
                <w:tab w:val="left" w:pos="225"/>
              </w:tabs>
              <w:spacing w:after="0"/>
              <w:jc w:val="center"/>
              <w:rPr>
                <w:rFonts w:ascii="Times New Roman" w:hAnsi="Times New Roman"/>
                <w:sz w:val="28"/>
                <w:szCs w:val="28"/>
              </w:rPr>
            </w:pPr>
            <w:r w:rsidRPr="00F0554B">
              <w:rPr>
                <w:rFonts w:ascii="Times New Roman" w:hAnsi="Times New Roman"/>
                <w:sz w:val="28"/>
                <w:szCs w:val="28"/>
              </w:rPr>
              <w:lastRenderedPageBreak/>
              <w:t>Гибкость</w:t>
            </w:r>
          </w:p>
        </w:tc>
        <w:tc>
          <w:tcPr>
            <w:tcW w:w="2136"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И.П. – стойка ноги вместе, руки вверх, в замок.</w:t>
            </w:r>
          </w:p>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Отведение рук назад</w:t>
            </w:r>
          </w:p>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p>
        </w:tc>
        <w:tc>
          <w:tcPr>
            <w:tcW w:w="168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45˚</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30˚</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20˚</w:t>
            </w:r>
          </w:p>
        </w:tc>
      </w:tr>
      <w:tr w:rsidR="005C5FFE" w:rsidRPr="00F0554B" w:rsidTr="006B6331">
        <w:trPr>
          <w:trHeight w:val="374"/>
        </w:trPr>
        <w:tc>
          <w:tcPr>
            <w:tcW w:w="1179" w:type="pct"/>
            <w:tcBorders>
              <w:top w:val="single" w:sz="4" w:space="0" w:color="auto"/>
              <w:left w:val="single" w:sz="2" w:space="0" w:color="auto"/>
              <w:bottom w:val="single" w:sz="4" w:space="0" w:color="auto"/>
              <w:right w:val="single" w:sz="4" w:space="0" w:color="auto"/>
            </w:tcBorders>
            <w:vAlign w:val="center"/>
          </w:tcPr>
          <w:p w:rsidR="005C5FFE" w:rsidRPr="00F0554B" w:rsidRDefault="005C5FFE"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Координационные способности</w:t>
            </w:r>
          </w:p>
        </w:tc>
        <w:tc>
          <w:tcPr>
            <w:tcW w:w="2136"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Равновесие на одной, другую согнуть вперед, стопа прижата к колену опорной ноги, руки в стороны</w:t>
            </w:r>
          </w:p>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b/>
                <w:noProof/>
                <w:sz w:val="28"/>
                <w:szCs w:val="28"/>
              </w:rPr>
              <w:drawing>
                <wp:inline distT="0" distB="0" distL="0" distR="0">
                  <wp:extent cx="546100" cy="593725"/>
                  <wp:effectExtent l="19050" t="0" r="635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546100" cy="593725"/>
                          </a:xfrm>
                          <a:prstGeom prst="rect">
                            <a:avLst/>
                          </a:prstGeom>
                          <a:noFill/>
                          <a:ln w="9525">
                            <a:noFill/>
                            <a:miter lim="800000"/>
                            <a:headEnd/>
                            <a:tailEnd/>
                          </a:ln>
                        </pic:spPr>
                      </pic:pic>
                    </a:graphicData>
                  </a:graphic>
                </wp:inline>
              </w:drawing>
            </w:r>
          </w:p>
        </w:tc>
        <w:tc>
          <w:tcPr>
            <w:tcW w:w="168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удержание положения в течение 6 секунд</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4 секунды</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2 секунды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Выполнять с обеих ног</w:t>
            </w:r>
          </w:p>
          <w:p w:rsidR="005C5FFE" w:rsidRPr="00F0554B" w:rsidRDefault="005C5FFE" w:rsidP="00F0554B">
            <w:pPr>
              <w:shd w:val="clear" w:color="auto" w:fill="FFFFFF" w:themeFill="background1"/>
              <w:spacing w:after="0"/>
              <w:rPr>
                <w:rFonts w:ascii="Times New Roman" w:hAnsi="Times New Roman"/>
                <w:sz w:val="28"/>
                <w:szCs w:val="28"/>
              </w:rPr>
            </w:pPr>
          </w:p>
          <w:p w:rsidR="005C5FFE" w:rsidRPr="00F0554B" w:rsidRDefault="005C5FFE" w:rsidP="00F0554B">
            <w:pPr>
              <w:shd w:val="clear" w:color="auto" w:fill="FFFFFF" w:themeFill="background1"/>
              <w:spacing w:after="0"/>
              <w:rPr>
                <w:rFonts w:ascii="Times New Roman" w:hAnsi="Times New Roman"/>
                <w:sz w:val="28"/>
                <w:szCs w:val="28"/>
              </w:rPr>
            </w:pPr>
          </w:p>
        </w:tc>
      </w:tr>
      <w:tr w:rsidR="005C5FFE" w:rsidRPr="00F0554B" w:rsidTr="006B6331">
        <w:trPr>
          <w:trHeight w:val="374"/>
        </w:trPr>
        <w:tc>
          <w:tcPr>
            <w:tcW w:w="1179" w:type="pct"/>
            <w:tcBorders>
              <w:top w:val="single" w:sz="4" w:space="0" w:color="auto"/>
              <w:left w:val="single" w:sz="2" w:space="0" w:color="auto"/>
              <w:bottom w:val="single" w:sz="4" w:space="0" w:color="auto"/>
              <w:right w:val="single" w:sz="4" w:space="0" w:color="auto"/>
            </w:tcBorders>
            <w:vAlign w:val="center"/>
          </w:tcPr>
          <w:p w:rsidR="005C5FFE" w:rsidRPr="00F0554B" w:rsidRDefault="005C5FFE"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Скоростно-силовые качества</w:t>
            </w:r>
          </w:p>
          <w:p w:rsidR="005C5FFE" w:rsidRPr="00F0554B" w:rsidRDefault="005C5FFE" w:rsidP="00F0554B">
            <w:pPr>
              <w:shd w:val="clear" w:color="auto" w:fill="FFFFFF" w:themeFill="background1"/>
              <w:spacing w:after="0"/>
              <w:jc w:val="center"/>
              <w:rPr>
                <w:rFonts w:ascii="Times New Roman" w:hAnsi="Times New Roman"/>
                <w:sz w:val="28"/>
                <w:szCs w:val="28"/>
              </w:rPr>
            </w:pPr>
          </w:p>
        </w:tc>
        <w:tc>
          <w:tcPr>
            <w:tcW w:w="2136" w:type="pct"/>
            <w:tcBorders>
              <w:top w:val="single" w:sz="4" w:space="0" w:color="auto"/>
              <w:left w:val="single" w:sz="4" w:space="0" w:color="auto"/>
              <w:bottom w:val="single" w:sz="2" w:space="0" w:color="auto"/>
              <w:right w:val="single" w:sz="4" w:space="0" w:color="auto"/>
            </w:tcBorders>
          </w:tcPr>
          <w:p w:rsidR="005C5FFE" w:rsidRPr="00F0554B" w:rsidRDefault="005C5FFE"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Прыжки толчком двух ног</w:t>
            </w:r>
          </w:p>
        </w:tc>
        <w:tc>
          <w:tcPr>
            <w:tcW w:w="1685" w:type="pct"/>
            <w:tcBorders>
              <w:top w:val="single" w:sz="4" w:space="0" w:color="auto"/>
              <w:left w:val="single" w:sz="4" w:space="0" w:color="auto"/>
              <w:bottom w:val="single" w:sz="2"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Оценивание по 5-бальной системе (легкость прыжка, толчок)</w:t>
            </w:r>
          </w:p>
        </w:tc>
      </w:tr>
    </w:tbl>
    <w:p w:rsidR="005C5FFE" w:rsidRPr="00F0554B" w:rsidRDefault="005C5FFE" w:rsidP="00F0554B">
      <w:pPr>
        <w:shd w:val="clear" w:color="auto" w:fill="FFFFFF" w:themeFill="background1"/>
        <w:spacing w:after="0"/>
        <w:contextualSpacing/>
        <w:jc w:val="both"/>
        <w:rPr>
          <w:rFonts w:ascii="Times New Roman" w:hAnsi="Times New Roman"/>
          <w:sz w:val="28"/>
          <w:szCs w:val="28"/>
        </w:rPr>
      </w:pPr>
      <w:r w:rsidRPr="00F0554B">
        <w:rPr>
          <w:rFonts w:ascii="Times New Roman" w:hAnsi="Times New Roman"/>
          <w:sz w:val="28"/>
          <w:szCs w:val="28"/>
        </w:rPr>
        <w:t>Сокращение, содержащееся в таблице: «И.П.» – исходное положение.</w:t>
      </w:r>
    </w:p>
    <w:p w:rsidR="0020572D" w:rsidRPr="00F0554B" w:rsidRDefault="0020572D" w:rsidP="00F0554B">
      <w:pPr>
        <w:pStyle w:val="Default"/>
        <w:shd w:val="clear" w:color="auto" w:fill="FFFFFF" w:themeFill="background1"/>
        <w:spacing w:line="276" w:lineRule="auto"/>
        <w:ind w:firstLine="709"/>
        <w:jc w:val="both"/>
        <w:rPr>
          <w:sz w:val="28"/>
          <w:szCs w:val="28"/>
        </w:rPr>
      </w:pPr>
    </w:p>
    <w:p w:rsidR="0020572D" w:rsidRPr="00F0554B" w:rsidRDefault="0020572D" w:rsidP="00F0554B">
      <w:pPr>
        <w:pStyle w:val="Default"/>
        <w:shd w:val="clear" w:color="auto" w:fill="FFFFFF" w:themeFill="background1"/>
        <w:spacing w:line="276" w:lineRule="auto"/>
        <w:ind w:firstLine="709"/>
        <w:jc w:val="both"/>
        <w:rPr>
          <w:b/>
          <w:i/>
          <w:color w:val="auto"/>
          <w:sz w:val="28"/>
          <w:szCs w:val="28"/>
        </w:rPr>
      </w:pPr>
      <w:r w:rsidRPr="00F0554B">
        <w:rPr>
          <w:b/>
          <w:i/>
          <w:color w:val="auto"/>
          <w:sz w:val="28"/>
          <w:szCs w:val="28"/>
        </w:rPr>
        <w:t>Комплекс контрольных упражнений для оценки общей, специальной физической подготовки спортсменов на тренировочном этапе.</w:t>
      </w:r>
    </w:p>
    <w:p w:rsidR="0020572D" w:rsidRPr="00F0554B" w:rsidRDefault="0020572D" w:rsidP="00F0554B">
      <w:pPr>
        <w:pStyle w:val="Default"/>
        <w:shd w:val="clear" w:color="auto" w:fill="FFFFFF" w:themeFill="background1"/>
        <w:spacing w:line="276" w:lineRule="auto"/>
        <w:ind w:firstLine="709"/>
        <w:jc w:val="both"/>
        <w:rPr>
          <w:color w:val="auto"/>
          <w:sz w:val="28"/>
          <w:szCs w:val="28"/>
        </w:rPr>
      </w:pPr>
      <w:r w:rsidRPr="00F0554B">
        <w:rPr>
          <w:color w:val="auto"/>
          <w:sz w:val="28"/>
          <w:szCs w:val="28"/>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Нормативы общей физической и специальной физической</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подготовки для зачисления в группы на тренировочном этапе</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(этапе спортивной специализации)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3129"/>
        <w:gridCol w:w="3972"/>
      </w:tblGrid>
      <w:tr w:rsidR="005C5FFE" w:rsidRPr="00F0554B" w:rsidTr="006B6331">
        <w:trPr>
          <w:trHeight w:val="1036"/>
          <w:tblHeader/>
        </w:trPr>
        <w:tc>
          <w:tcPr>
            <w:tcW w:w="1290"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Развиваемое физическое качество</w:t>
            </w:r>
          </w:p>
        </w:tc>
        <w:tc>
          <w:tcPr>
            <w:tcW w:w="163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Контрольные упражнения (тесты)</w:t>
            </w:r>
          </w:p>
        </w:tc>
        <w:tc>
          <w:tcPr>
            <w:tcW w:w="207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Оценка</w:t>
            </w:r>
          </w:p>
        </w:tc>
      </w:tr>
      <w:tr w:rsidR="005C5FFE" w:rsidRPr="00F0554B" w:rsidTr="006B6331">
        <w:tc>
          <w:tcPr>
            <w:tcW w:w="1290"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подвижность тазобедренных суставов </w:t>
            </w:r>
          </w:p>
          <w:p w:rsidR="005C5FFE" w:rsidRPr="00F0554B" w:rsidRDefault="005C5FFE" w:rsidP="00F0554B">
            <w:pPr>
              <w:shd w:val="clear" w:color="auto" w:fill="FFFFFF" w:themeFill="background1"/>
              <w:spacing w:after="0"/>
              <w:rPr>
                <w:rFonts w:ascii="Times New Roman" w:hAnsi="Times New Roman"/>
                <w:sz w:val="28"/>
                <w:szCs w:val="28"/>
              </w:rPr>
            </w:pPr>
          </w:p>
          <w:p w:rsidR="005C5FFE" w:rsidRPr="00F0554B" w:rsidRDefault="005C5FFE" w:rsidP="00F0554B">
            <w:pPr>
              <w:shd w:val="clear" w:color="auto" w:fill="FFFFFF" w:themeFill="background1"/>
              <w:spacing w:after="0"/>
              <w:rPr>
                <w:rFonts w:ascii="Times New Roman" w:hAnsi="Times New Roman"/>
                <w:sz w:val="28"/>
                <w:szCs w:val="28"/>
              </w:rPr>
            </w:pPr>
          </w:p>
          <w:p w:rsidR="005C5FFE" w:rsidRPr="00F0554B" w:rsidRDefault="005C5FFE" w:rsidP="00F0554B">
            <w:pPr>
              <w:shd w:val="clear" w:color="auto" w:fill="FFFFFF" w:themeFill="background1"/>
              <w:spacing w:after="0"/>
              <w:rPr>
                <w:rFonts w:ascii="Times New Roman" w:hAnsi="Times New Roman"/>
                <w:sz w:val="28"/>
                <w:szCs w:val="28"/>
              </w:rPr>
            </w:pPr>
          </w:p>
        </w:tc>
        <w:tc>
          <w:tcPr>
            <w:tcW w:w="163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 xml:space="preserve">Шпагат с опоры высотой </w:t>
            </w:r>
            <w:smartTag w:uri="urn:schemas-microsoft-com:office:smarttags" w:element="metricconverter">
              <w:smartTagPr>
                <w:attr w:name="ProductID" w:val="40 см"/>
              </w:smartTagPr>
              <w:r w:rsidRPr="00F0554B">
                <w:rPr>
                  <w:rFonts w:ascii="Times New Roman" w:hAnsi="Times New Roman"/>
                  <w:sz w:val="28"/>
                  <w:szCs w:val="28"/>
                </w:rPr>
                <w:t>40 см</w:t>
              </w:r>
            </w:smartTag>
            <w:r w:rsidRPr="00F0554B">
              <w:rPr>
                <w:rFonts w:ascii="Times New Roman" w:hAnsi="Times New Roman"/>
                <w:sz w:val="28"/>
                <w:szCs w:val="28"/>
              </w:rPr>
              <w:t xml:space="preserve"> с наклоном назад  </w:t>
            </w:r>
          </w:p>
          <w:p w:rsidR="005C5FFE" w:rsidRPr="00F0554B" w:rsidRDefault="005C5FFE" w:rsidP="00F0554B">
            <w:pPr>
              <w:shd w:val="clear" w:color="auto" w:fill="FFFFFF" w:themeFill="background1"/>
              <w:spacing w:after="0"/>
              <w:rPr>
                <w:rFonts w:ascii="Times New Roman" w:hAnsi="Times New Roman"/>
                <w:sz w:val="28"/>
                <w:szCs w:val="28"/>
              </w:rPr>
            </w:pPr>
            <w:bookmarkStart w:id="9" w:name="_Ref347496490"/>
            <w:r w:rsidRPr="00F0554B">
              <w:rPr>
                <w:rFonts w:ascii="Times New Roman" w:hAnsi="Times New Roman"/>
                <w:sz w:val="28"/>
                <w:szCs w:val="28"/>
              </w:rPr>
              <w:t>1 - с правой ноги</w:t>
            </w:r>
            <w:bookmarkEnd w:id="9"/>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с левой ноги</w:t>
            </w:r>
          </w:p>
          <w:p w:rsidR="005C5FFE" w:rsidRPr="00F0554B" w:rsidRDefault="005C5FFE" w:rsidP="00F0554B">
            <w:pPr>
              <w:shd w:val="clear" w:color="auto" w:fill="FFFFFF" w:themeFill="background1"/>
              <w:spacing w:after="0"/>
              <w:rPr>
                <w:rFonts w:ascii="Times New Roman" w:hAnsi="Times New Roman"/>
                <w:sz w:val="28"/>
                <w:szCs w:val="28"/>
              </w:rPr>
            </w:pPr>
          </w:p>
          <w:p w:rsidR="005C5FFE" w:rsidRPr="00F0554B" w:rsidRDefault="005C5FFE" w:rsidP="00F0554B">
            <w:pPr>
              <w:shd w:val="clear" w:color="auto" w:fill="FFFFFF" w:themeFill="background1"/>
              <w:spacing w:after="0"/>
              <w:rPr>
                <w:rFonts w:ascii="Times New Roman" w:hAnsi="Times New Roman"/>
                <w:sz w:val="28"/>
                <w:szCs w:val="28"/>
              </w:rPr>
            </w:pPr>
          </w:p>
        </w:tc>
        <w:tc>
          <w:tcPr>
            <w:tcW w:w="207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«5» – плотное касание пола правым и левым бедром, захват двумя руками</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1 - </w:t>
            </w:r>
            <w:smartTag w:uri="urn:schemas-microsoft-com:office:smarttags" w:element="metricconverter">
              <w:smartTagPr>
                <w:attr w:name="ProductID" w:val="5 см"/>
              </w:smartTagPr>
              <w:r w:rsidRPr="00F0554B">
                <w:rPr>
                  <w:rFonts w:ascii="Times New Roman" w:hAnsi="Times New Roman"/>
                  <w:sz w:val="28"/>
                  <w:szCs w:val="28"/>
                </w:rPr>
                <w:t>5 см</w:t>
              </w:r>
            </w:smartTag>
            <w:r w:rsidRPr="00F0554B">
              <w:rPr>
                <w:rFonts w:ascii="Times New Roman" w:hAnsi="Times New Roman"/>
                <w:sz w:val="28"/>
                <w:szCs w:val="28"/>
              </w:rPr>
              <w:t xml:space="preserve">   от пола до бедра</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 xml:space="preserve">«3» – 6 - </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пола до бедра</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захват только одноименной рукой</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без наклона назад</w:t>
            </w:r>
          </w:p>
        </w:tc>
      </w:tr>
      <w:tr w:rsidR="005C5FFE" w:rsidRPr="00F0554B" w:rsidTr="006B6331">
        <w:tc>
          <w:tcPr>
            <w:tcW w:w="1290"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Гибкость:</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тазобедренных суставов</w:t>
            </w:r>
          </w:p>
        </w:tc>
        <w:tc>
          <w:tcPr>
            <w:tcW w:w="163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Поперечный шпагат</w:t>
            </w:r>
          </w:p>
        </w:tc>
        <w:tc>
          <w:tcPr>
            <w:tcW w:w="207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выполнение шпагата по одной прямой</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 небольшим заворотом стоп вовнутрь</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до </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линии до паха</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10 - </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10 - </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 с заворотом стоп вовнутрь</w:t>
            </w:r>
          </w:p>
        </w:tc>
      </w:tr>
      <w:tr w:rsidR="005C5FFE" w:rsidRPr="00F0554B" w:rsidTr="006B6331">
        <w:trPr>
          <w:trHeight w:val="3648"/>
        </w:trPr>
        <w:tc>
          <w:tcPr>
            <w:tcW w:w="1290"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163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«Мост» на коленях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noProof/>
                <w:color w:val="000000"/>
                <w:sz w:val="28"/>
                <w:szCs w:val="28"/>
              </w:rPr>
              <w:drawing>
                <wp:inline distT="0" distB="0" distL="0" distR="0">
                  <wp:extent cx="379730" cy="285115"/>
                  <wp:effectExtent l="19050" t="0" r="1270" b="0"/>
                  <wp:docPr id="14"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3"/>
                          <a:srcRect/>
                          <a:stretch>
                            <a:fillRect/>
                          </a:stretch>
                        </pic:blipFill>
                        <pic:spPr bwMode="auto">
                          <a:xfrm>
                            <a:off x="0" y="0"/>
                            <a:ext cx="379730" cy="285115"/>
                          </a:xfrm>
                          <a:prstGeom prst="rect">
                            <a:avLst/>
                          </a:prstGeom>
                          <a:noFill/>
                          <a:ln w="9525">
                            <a:noFill/>
                            <a:miter lim="800000"/>
                            <a:headEnd/>
                            <a:tailEnd/>
                          </a:ln>
                        </pic:spPr>
                      </pic:pic>
                    </a:graphicData>
                  </a:graphic>
                </wp:inline>
              </w:drawing>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стойка на коленях</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прогнуться назад с захватом руками о пятки,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2-3 фиксация положения</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И.П.</w:t>
            </w:r>
          </w:p>
        </w:tc>
        <w:tc>
          <w:tcPr>
            <w:tcW w:w="207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плотная складка, локти прямые колени вместе</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складка в наклоне, согнутые руки</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недостаточная складка в наклоне, согнутые руки, колени врозь</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наклон назад, руками до пола</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руками до пола, колени врозь</w:t>
            </w:r>
          </w:p>
        </w:tc>
      </w:tr>
      <w:tr w:rsidR="005C5FFE" w:rsidRPr="00F0554B" w:rsidTr="006B6331">
        <w:trPr>
          <w:trHeight w:val="3081"/>
        </w:trPr>
        <w:tc>
          <w:tcPr>
            <w:tcW w:w="1290"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Гибкость:</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163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«Мост»</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основная стойка</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59264" behindDoc="0" locked="0" layoutInCell="1" allowOverlap="1">
                  <wp:simplePos x="0" y="0"/>
                  <wp:positionH relativeFrom="column">
                    <wp:posOffset>1471295</wp:posOffset>
                  </wp:positionH>
                  <wp:positionV relativeFrom="paragraph">
                    <wp:posOffset>1905</wp:posOffset>
                  </wp:positionV>
                  <wp:extent cx="292100" cy="419100"/>
                  <wp:effectExtent l="19050" t="0" r="0" b="0"/>
                  <wp:wrapNone/>
                  <wp:docPr id="4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srcRect/>
                          <a:stretch>
                            <a:fillRect/>
                          </a:stretch>
                        </pic:blipFill>
                        <pic:spPr bwMode="auto">
                          <a:xfrm>
                            <a:off x="0" y="0"/>
                            <a:ext cx="292100" cy="419100"/>
                          </a:xfrm>
                          <a:prstGeom prst="rect">
                            <a:avLst/>
                          </a:prstGeom>
                          <a:noFill/>
                        </pic:spPr>
                      </pic:pic>
                    </a:graphicData>
                  </a:graphic>
                </wp:anchor>
              </w:drawing>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с одноименным захватом руками голени</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7 фиксация положения</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8 – И.П.</w:t>
            </w:r>
          </w:p>
          <w:p w:rsidR="005C5FFE" w:rsidRPr="00F0554B" w:rsidRDefault="005C5FFE" w:rsidP="00F0554B">
            <w:pPr>
              <w:shd w:val="clear" w:color="auto" w:fill="FFFFFF" w:themeFill="background1"/>
              <w:spacing w:after="0"/>
              <w:rPr>
                <w:rFonts w:ascii="Times New Roman" w:hAnsi="Times New Roman"/>
                <w:sz w:val="28"/>
                <w:szCs w:val="28"/>
              </w:rPr>
            </w:pPr>
          </w:p>
        </w:tc>
        <w:tc>
          <w:tcPr>
            <w:tcW w:w="207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мост с захватом руками за голень, плотная складка</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мост с захватом</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мост вплотную,руки к пяткам</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2 – </w:t>
            </w:r>
            <w:smartTag w:uri="urn:schemas-microsoft-com:office:smarttags" w:element="metricconverter">
              <w:smartTagPr>
                <w:attr w:name="ProductID" w:val="6 см"/>
              </w:smartTagPr>
              <w:r w:rsidRPr="00F0554B">
                <w:rPr>
                  <w:rFonts w:ascii="Times New Roman" w:hAnsi="Times New Roman"/>
                  <w:sz w:val="28"/>
                  <w:szCs w:val="28"/>
                </w:rPr>
                <w:t>6 см</w:t>
              </w:r>
            </w:smartTag>
            <w:r w:rsidRPr="00F0554B">
              <w:rPr>
                <w:rFonts w:ascii="Times New Roman" w:hAnsi="Times New Roman"/>
                <w:sz w:val="28"/>
                <w:szCs w:val="28"/>
              </w:rPr>
              <w:t xml:space="preserve"> от рук до стоп</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7 – </w:t>
            </w:r>
            <w:smartTag w:uri="urn:schemas-microsoft-com:office:smarttags" w:element="metricconverter">
              <w:smartTagPr>
                <w:attr w:name="ProductID" w:val="12 см"/>
              </w:smartTagPr>
              <w:r w:rsidRPr="00F0554B">
                <w:rPr>
                  <w:rFonts w:ascii="Times New Roman" w:hAnsi="Times New Roman"/>
                  <w:sz w:val="28"/>
                  <w:szCs w:val="28"/>
                </w:rPr>
                <w:t>12 см</w:t>
              </w:r>
            </w:smartTag>
            <w:r w:rsidRPr="00F0554B">
              <w:rPr>
                <w:rFonts w:ascii="Times New Roman" w:hAnsi="Times New Roman"/>
                <w:sz w:val="28"/>
                <w:szCs w:val="28"/>
              </w:rPr>
              <w:t xml:space="preserve"> от рук до стоп</w:t>
            </w:r>
          </w:p>
        </w:tc>
      </w:tr>
      <w:tr w:rsidR="005C5FFE" w:rsidRPr="00F0554B" w:rsidTr="006B6331">
        <w:tc>
          <w:tcPr>
            <w:tcW w:w="1290"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Силовые способности:</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сила мышц пресса</w:t>
            </w:r>
          </w:p>
          <w:p w:rsidR="005C5FFE" w:rsidRPr="00F0554B" w:rsidRDefault="005C5FFE" w:rsidP="00F0554B">
            <w:pPr>
              <w:shd w:val="clear" w:color="auto" w:fill="FFFFFF" w:themeFill="background1"/>
              <w:spacing w:after="0"/>
              <w:rPr>
                <w:rFonts w:ascii="Times New Roman" w:hAnsi="Times New Roman"/>
                <w:sz w:val="28"/>
                <w:szCs w:val="28"/>
              </w:rPr>
            </w:pPr>
          </w:p>
        </w:tc>
        <w:tc>
          <w:tcPr>
            <w:tcW w:w="163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Из И.П. лежа на спине, ноги вверх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сед углом, ноги в поперечный шпагат</w:t>
            </w:r>
          </w:p>
          <w:p w:rsidR="005C5FFE" w:rsidRPr="00F0554B" w:rsidRDefault="005C5FFE" w:rsidP="00F0554B">
            <w:pPr>
              <w:shd w:val="clear" w:color="auto" w:fill="FFFFFF" w:themeFill="background1"/>
              <w:spacing w:after="0"/>
              <w:rPr>
                <w:rFonts w:ascii="Times New Roman" w:hAnsi="Times New Roman"/>
                <w:sz w:val="28"/>
                <w:szCs w:val="28"/>
              </w:rPr>
            </w:pPr>
            <w:bookmarkStart w:id="10" w:name="_Ref347496416"/>
            <w:r w:rsidRPr="00F0554B">
              <w:rPr>
                <w:rFonts w:ascii="Times New Roman" w:hAnsi="Times New Roman"/>
                <w:sz w:val="28"/>
                <w:szCs w:val="28"/>
              </w:rPr>
              <w:t>2 - И.П.</w:t>
            </w:r>
            <w:bookmarkEnd w:id="10"/>
          </w:p>
        </w:tc>
        <w:tc>
          <w:tcPr>
            <w:tcW w:w="207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Оценивается амплитуда, темп при обязательном вертикальном положении спины при выполнении складки</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Выполнение за 10 секунд</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10 раз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9 раз</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8 раз</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7 раз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6 раз</w:t>
            </w:r>
          </w:p>
          <w:p w:rsidR="005C5FFE" w:rsidRPr="00F0554B" w:rsidRDefault="005C5FFE" w:rsidP="00F0554B">
            <w:pPr>
              <w:shd w:val="clear" w:color="auto" w:fill="FFFFFF" w:themeFill="background1"/>
              <w:spacing w:after="0"/>
              <w:rPr>
                <w:rFonts w:ascii="Times New Roman" w:hAnsi="Times New Roman"/>
                <w:sz w:val="28"/>
                <w:szCs w:val="28"/>
              </w:rPr>
            </w:pPr>
          </w:p>
        </w:tc>
      </w:tr>
      <w:tr w:rsidR="005C5FFE" w:rsidRPr="00F0554B" w:rsidTr="006B6331">
        <w:tc>
          <w:tcPr>
            <w:tcW w:w="1290"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Силовые способности:</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 сила мышц спины</w:t>
            </w:r>
          </w:p>
          <w:p w:rsidR="005C5FFE" w:rsidRPr="00F0554B" w:rsidRDefault="005C5FFE" w:rsidP="00F0554B">
            <w:pPr>
              <w:shd w:val="clear" w:color="auto" w:fill="FFFFFF" w:themeFill="background1"/>
              <w:spacing w:after="0"/>
              <w:rPr>
                <w:rFonts w:ascii="Times New Roman" w:hAnsi="Times New Roman"/>
                <w:sz w:val="28"/>
                <w:szCs w:val="28"/>
              </w:rPr>
            </w:pPr>
          </w:p>
        </w:tc>
        <w:tc>
          <w:tcPr>
            <w:tcW w:w="163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60288" behindDoc="0" locked="0" layoutInCell="1" allowOverlap="1">
                  <wp:simplePos x="0" y="0"/>
                  <wp:positionH relativeFrom="column">
                    <wp:posOffset>1010285</wp:posOffset>
                  </wp:positionH>
                  <wp:positionV relativeFrom="paragraph">
                    <wp:posOffset>312420</wp:posOffset>
                  </wp:positionV>
                  <wp:extent cx="651510" cy="384175"/>
                  <wp:effectExtent l="19050" t="0" r="0" b="0"/>
                  <wp:wrapNone/>
                  <wp:docPr id="4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srcRect/>
                          <a:stretch>
                            <a:fillRect/>
                          </a:stretch>
                        </pic:blipFill>
                        <pic:spPr bwMode="auto">
                          <a:xfrm>
                            <a:off x="0" y="0"/>
                            <a:ext cx="651510" cy="384175"/>
                          </a:xfrm>
                          <a:prstGeom prst="rect">
                            <a:avLst/>
                          </a:prstGeom>
                          <a:noFill/>
                        </pic:spPr>
                      </pic:pic>
                    </a:graphicData>
                  </a:graphic>
                </wp:anchor>
              </w:drawing>
            </w:r>
            <w:r w:rsidRPr="00F0554B">
              <w:rPr>
                <w:rFonts w:ascii="Times New Roman" w:hAnsi="Times New Roman"/>
                <w:sz w:val="28"/>
                <w:szCs w:val="28"/>
              </w:rPr>
              <w:t>Из И.П. лежа на животе</w:t>
            </w:r>
          </w:p>
          <w:p w:rsidR="005C5FFE" w:rsidRPr="00F0554B" w:rsidRDefault="005C5FFE" w:rsidP="00F0554B">
            <w:pPr>
              <w:shd w:val="clear" w:color="auto" w:fill="FFFFFF" w:themeFill="background1"/>
              <w:spacing w:after="0"/>
              <w:rPr>
                <w:rFonts w:ascii="Times New Roman" w:hAnsi="Times New Roman"/>
                <w:sz w:val="28"/>
                <w:szCs w:val="28"/>
              </w:rPr>
            </w:pPr>
          </w:p>
          <w:p w:rsidR="005C5FFE" w:rsidRPr="00F0554B" w:rsidRDefault="005C5FFE" w:rsidP="00F0554B">
            <w:pPr>
              <w:shd w:val="clear" w:color="auto" w:fill="FFFFFF" w:themeFill="background1"/>
              <w:spacing w:after="0"/>
              <w:rPr>
                <w:rFonts w:ascii="Times New Roman" w:hAnsi="Times New Roman"/>
                <w:sz w:val="28"/>
                <w:szCs w:val="28"/>
              </w:rPr>
            </w:pPr>
          </w:p>
          <w:p w:rsidR="005C5FFE" w:rsidRPr="00F0554B" w:rsidRDefault="005C5FFE" w:rsidP="00F0554B">
            <w:pPr>
              <w:shd w:val="clear" w:color="auto" w:fill="FFFFFF" w:themeFill="background1"/>
              <w:spacing w:after="0"/>
              <w:rPr>
                <w:rFonts w:ascii="Times New Roman" w:hAnsi="Times New Roman"/>
                <w:sz w:val="28"/>
                <w:szCs w:val="28"/>
              </w:rPr>
            </w:pP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прогнуться назад, руки на ширине плеч</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И.П.</w:t>
            </w:r>
          </w:p>
        </w:tc>
        <w:tc>
          <w:tcPr>
            <w:tcW w:w="207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Выполнить 10 раз</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до касания ног, стопы вместе</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руки параллельно полу</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руки  дальше вертикали</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руки точно вверх</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руки чуть ниже вертикали</w:t>
            </w:r>
          </w:p>
        </w:tc>
      </w:tr>
      <w:tr w:rsidR="005C5FFE" w:rsidRPr="00F0554B" w:rsidTr="006B6331">
        <w:tc>
          <w:tcPr>
            <w:tcW w:w="1290"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Скоростно-силовые способности</w:t>
            </w:r>
          </w:p>
        </w:tc>
        <w:tc>
          <w:tcPr>
            <w:tcW w:w="163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Прыжки с двойным вращением скакалки вперед</w:t>
            </w:r>
          </w:p>
        </w:tc>
        <w:tc>
          <w:tcPr>
            <w:tcW w:w="207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20 раз  за 10 секунд</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19 раз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18 раз</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17 раз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16 раз</w:t>
            </w:r>
          </w:p>
        </w:tc>
      </w:tr>
      <w:tr w:rsidR="005C5FFE" w:rsidRPr="00F0554B" w:rsidTr="006B6331">
        <w:trPr>
          <w:trHeight w:val="529"/>
        </w:trPr>
        <w:tc>
          <w:tcPr>
            <w:tcW w:w="1290"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Координационные способности: статическое равновесие</w:t>
            </w:r>
          </w:p>
        </w:tc>
        <w:tc>
          <w:tcPr>
            <w:tcW w:w="163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Равновесие «захват»</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61312" behindDoc="0" locked="0" layoutInCell="1" allowOverlap="1">
                  <wp:simplePos x="0" y="0"/>
                  <wp:positionH relativeFrom="column">
                    <wp:posOffset>1471295</wp:posOffset>
                  </wp:positionH>
                  <wp:positionV relativeFrom="paragraph">
                    <wp:posOffset>69215</wp:posOffset>
                  </wp:positionV>
                  <wp:extent cx="266700" cy="647700"/>
                  <wp:effectExtent l="19050" t="0" r="0" b="0"/>
                  <wp:wrapNone/>
                  <wp:docPr id="39" name="Рисунок 10" descr="0028 grand écart ldietro co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0028 grand écart ldietro con a"/>
                          <pic:cNvPicPr>
                            <a:picLocks noChangeAspect="1" noChangeArrowheads="1"/>
                          </pic:cNvPicPr>
                        </pic:nvPicPr>
                        <pic:blipFill>
                          <a:blip r:embed="rId16"/>
                          <a:srcRect/>
                          <a:stretch>
                            <a:fillRect/>
                          </a:stretch>
                        </pic:blipFill>
                        <pic:spPr bwMode="auto">
                          <a:xfrm>
                            <a:off x="0" y="0"/>
                            <a:ext cx="266700" cy="647700"/>
                          </a:xfrm>
                          <a:prstGeom prst="rect">
                            <a:avLst/>
                          </a:prstGeom>
                          <a:noFill/>
                        </pic:spPr>
                      </pic:pic>
                    </a:graphicData>
                  </a:graphic>
                </wp:anchor>
              </w:drawing>
            </w:r>
          </w:p>
          <w:p w:rsidR="005C5FFE" w:rsidRPr="00F0554B" w:rsidRDefault="005C5FFE" w:rsidP="00F0554B">
            <w:pPr>
              <w:shd w:val="clear" w:color="auto" w:fill="FFFFFF" w:themeFill="background1"/>
              <w:spacing w:after="0"/>
              <w:rPr>
                <w:rFonts w:ascii="Times New Roman" w:hAnsi="Times New Roman"/>
                <w:sz w:val="28"/>
                <w:szCs w:val="28"/>
              </w:rPr>
            </w:pP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 И.П. – стойка,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руки в стороны</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Махом правой назад, захват разноименной рукой,  стойка на левой -   полупалец.</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Тоже упражнение с другой ноги</w:t>
            </w:r>
          </w:p>
        </w:tc>
        <w:tc>
          <w:tcPr>
            <w:tcW w:w="207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Выполняется на полупальце с максимальной амплитудой</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8 секунд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7 секунд</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6 секунд </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5 секунд</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4 секунды</w:t>
            </w:r>
          </w:p>
        </w:tc>
      </w:tr>
      <w:tr w:rsidR="005C5FFE" w:rsidRPr="00F0554B" w:rsidTr="006B6331">
        <w:tc>
          <w:tcPr>
            <w:tcW w:w="1290"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163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Равновесие в шпагат вперед, в сторону, назад</w:t>
            </w:r>
          </w:p>
          <w:p w:rsidR="005C5FFE" w:rsidRPr="00F0554B" w:rsidRDefault="005C5FFE" w:rsidP="00F0554B">
            <w:pPr>
              <w:shd w:val="clear" w:color="auto" w:fill="FFFFFF" w:themeFill="background1"/>
              <w:spacing w:after="0"/>
              <w:rPr>
                <w:rFonts w:ascii="Times New Roman" w:hAnsi="Times New Roman"/>
                <w:sz w:val="28"/>
                <w:szCs w:val="28"/>
              </w:rPr>
            </w:pPr>
          </w:p>
          <w:p w:rsidR="005C5FFE" w:rsidRPr="00F0554B" w:rsidRDefault="005C5FFE" w:rsidP="00F0554B">
            <w:pPr>
              <w:shd w:val="clear" w:color="auto" w:fill="FFFFFF" w:themeFill="background1"/>
              <w:spacing w:after="0"/>
              <w:rPr>
                <w:rFonts w:ascii="Times New Roman" w:hAnsi="Times New Roman"/>
                <w:b/>
                <w:color w:val="000000"/>
                <w:sz w:val="28"/>
                <w:szCs w:val="28"/>
              </w:rPr>
            </w:pPr>
            <w:r w:rsidRPr="00F0554B">
              <w:rPr>
                <w:rFonts w:ascii="Times New Roman" w:hAnsi="Times New Roman"/>
                <w:noProof/>
                <w:color w:val="000000"/>
                <w:sz w:val="28"/>
                <w:szCs w:val="28"/>
              </w:rPr>
              <w:drawing>
                <wp:inline distT="0" distB="0" distL="0" distR="0">
                  <wp:extent cx="320675" cy="427355"/>
                  <wp:effectExtent l="19050" t="0" r="3175" b="0"/>
                  <wp:docPr id="15" name="Рисунок 66" descr="0018 grand écart facci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0018 grand écart facciale senza a"/>
                          <pic:cNvPicPr>
                            <a:picLocks noChangeAspect="1" noChangeArrowheads="1"/>
                          </pic:cNvPicPr>
                        </pic:nvPicPr>
                        <pic:blipFill>
                          <a:blip r:embed="rId17"/>
                          <a:srcRect/>
                          <a:stretch>
                            <a:fillRect/>
                          </a:stretch>
                        </pic:blipFill>
                        <pic:spPr bwMode="auto">
                          <a:xfrm>
                            <a:off x="0" y="0"/>
                            <a:ext cx="320675" cy="427355"/>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391795" cy="415925"/>
                  <wp:effectExtent l="19050" t="0" r="8255" b="0"/>
                  <wp:docPr id="16" name="Рисунок 67" descr="0024 grand écart later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0024 grand écart laterale senza a"/>
                          <pic:cNvPicPr>
                            <a:picLocks noChangeAspect="1" noChangeArrowheads="1"/>
                          </pic:cNvPicPr>
                        </pic:nvPicPr>
                        <pic:blipFill>
                          <a:blip r:embed="rId18"/>
                          <a:srcRect/>
                          <a:stretch>
                            <a:fillRect/>
                          </a:stretch>
                        </pic:blipFill>
                        <pic:spPr bwMode="auto">
                          <a:xfrm>
                            <a:off x="0" y="0"/>
                            <a:ext cx="391795" cy="415925"/>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439420" cy="439420"/>
                  <wp:effectExtent l="19050" t="0" r="0" b="0"/>
                  <wp:docPr id="17"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cstate="print"/>
                          <a:srcRect/>
                          <a:stretch>
                            <a:fillRect/>
                          </a:stretch>
                        </pic:blipFill>
                        <pic:spPr bwMode="auto">
                          <a:xfrm>
                            <a:off x="0" y="0"/>
                            <a:ext cx="439420" cy="439420"/>
                          </a:xfrm>
                          <a:prstGeom prst="rect">
                            <a:avLst/>
                          </a:prstGeom>
                          <a:noFill/>
                          <a:ln w="9525">
                            <a:noFill/>
                            <a:miter lim="800000"/>
                            <a:headEnd/>
                            <a:tailEnd/>
                          </a:ln>
                        </pic:spPr>
                      </pic:pic>
                    </a:graphicData>
                  </a:graphic>
                </wp:inline>
              </w:drawing>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color w:val="000000"/>
                <w:sz w:val="28"/>
                <w:szCs w:val="28"/>
              </w:rPr>
              <w:t>Выполняется с правой и левой ноги. Фиксация равновесия – 5 секунд</w:t>
            </w:r>
          </w:p>
        </w:tc>
        <w:tc>
          <w:tcPr>
            <w:tcW w:w="2075" w:type="pct"/>
            <w:tcBorders>
              <w:top w:val="single" w:sz="4" w:space="0" w:color="auto"/>
              <w:left w:val="single" w:sz="4" w:space="0" w:color="auto"/>
              <w:bottom w:val="single" w:sz="4" w:space="0" w:color="auto"/>
              <w:right w:val="single" w:sz="4" w:space="0" w:color="auto"/>
            </w:tcBorders>
          </w:tcPr>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«рабочая» нога выше головы</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стопа на уровне плеча</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нога на уровне 90°</w:t>
            </w:r>
          </w:p>
          <w:p w:rsidR="005C5FFE" w:rsidRPr="00F0554B" w:rsidRDefault="005C5FFE"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нога на уровне 90° разворот бедер, завернутая опорная нога</w:t>
            </w:r>
          </w:p>
        </w:tc>
      </w:tr>
    </w:tbl>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Сокращение,  содержащееся  в  таблице:   "И.П."   -   исходное</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положение.</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Средний балл:</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5,0 - 4,5 - высокий уровень специальной физической подготовки;</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4,4 - 4,0 - выше среднего;</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3,9 - 3,5 - средний уровень специальной физической подготовки;</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3,4 - 3,0 - ниже среднего;</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2,9 и ниже - низкий уровень специальной физической подготовки.</w:t>
      </w:r>
    </w:p>
    <w:p w:rsidR="00E648D6" w:rsidRPr="00F0554B" w:rsidRDefault="00E648D6" w:rsidP="00F0554B">
      <w:pPr>
        <w:pStyle w:val="Default"/>
        <w:shd w:val="clear" w:color="auto" w:fill="FFFFFF" w:themeFill="background1"/>
        <w:spacing w:line="276" w:lineRule="auto"/>
        <w:ind w:firstLine="709"/>
        <w:jc w:val="both"/>
        <w:rPr>
          <w:color w:val="auto"/>
          <w:sz w:val="28"/>
          <w:szCs w:val="28"/>
        </w:rPr>
      </w:pPr>
    </w:p>
    <w:p w:rsidR="00E648D6" w:rsidRPr="00F0554B" w:rsidRDefault="00E648D6" w:rsidP="00F0554B">
      <w:pPr>
        <w:pStyle w:val="Default"/>
        <w:shd w:val="clear" w:color="auto" w:fill="FFFFFF" w:themeFill="background1"/>
        <w:spacing w:line="276" w:lineRule="auto"/>
        <w:ind w:firstLine="709"/>
        <w:jc w:val="both"/>
        <w:rPr>
          <w:color w:val="auto"/>
          <w:sz w:val="28"/>
          <w:szCs w:val="28"/>
        </w:rPr>
      </w:pPr>
    </w:p>
    <w:p w:rsidR="0020572D" w:rsidRPr="00F0554B" w:rsidRDefault="0020572D" w:rsidP="00F0554B">
      <w:pPr>
        <w:pStyle w:val="Default"/>
        <w:shd w:val="clear" w:color="auto" w:fill="FFFFFF" w:themeFill="background1"/>
        <w:spacing w:line="276" w:lineRule="auto"/>
        <w:ind w:firstLine="709"/>
        <w:jc w:val="both"/>
        <w:rPr>
          <w:color w:val="auto"/>
          <w:sz w:val="28"/>
          <w:szCs w:val="28"/>
        </w:rPr>
      </w:pPr>
    </w:p>
    <w:p w:rsidR="0020572D" w:rsidRPr="00F0554B" w:rsidRDefault="0020572D" w:rsidP="00F0554B">
      <w:pPr>
        <w:pStyle w:val="Default"/>
        <w:shd w:val="clear" w:color="auto" w:fill="FFFFFF" w:themeFill="background1"/>
        <w:spacing w:line="276" w:lineRule="auto"/>
        <w:ind w:firstLine="709"/>
        <w:jc w:val="both"/>
        <w:rPr>
          <w:b/>
          <w:i/>
          <w:color w:val="auto"/>
          <w:sz w:val="28"/>
          <w:szCs w:val="28"/>
        </w:rPr>
      </w:pPr>
      <w:r w:rsidRPr="00F0554B">
        <w:rPr>
          <w:b/>
          <w:i/>
          <w:color w:val="auto"/>
          <w:sz w:val="28"/>
          <w:szCs w:val="28"/>
        </w:rPr>
        <w:t>Комплекс контрольных упражнений для оценки общей, специальной физической подготовки спортсменов на этапе совершенствования спортивного мастерства.</w:t>
      </w:r>
    </w:p>
    <w:p w:rsidR="0020572D" w:rsidRPr="00F0554B" w:rsidRDefault="0020572D" w:rsidP="00F0554B">
      <w:pPr>
        <w:pStyle w:val="Default"/>
        <w:shd w:val="clear" w:color="auto" w:fill="FFFFFF" w:themeFill="background1"/>
        <w:spacing w:line="276" w:lineRule="auto"/>
        <w:ind w:firstLine="709"/>
        <w:jc w:val="both"/>
        <w:rPr>
          <w:color w:val="auto"/>
          <w:sz w:val="28"/>
          <w:szCs w:val="28"/>
        </w:rPr>
      </w:pPr>
      <w:r w:rsidRPr="00F0554B">
        <w:rPr>
          <w:color w:val="auto"/>
          <w:sz w:val="28"/>
          <w:szCs w:val="28"/>
        </w:rPr>
        <w:lastRenderedPageBreak/>
        <w:t>Оценка уровня развития физических качеств и двигательных навыков на  этапе</w:t>
      </w:r>
      <w:r w:rsidR="00E648D6" w:rsidRPr="00F0554B">
        <w:rPr>
          <w:color w:val="auto"/>
          <w:sz w:val="28"/>
          <w:szCs w:val="28"/>
        </w:rPr>
        <w:t xml:space="preserve"> </w:t>
      </w:r>
      <w:r w:rsidRPr="00F0554B">
        <w:rPr>
          <w:color w:val="auto"/>
          <w:sz w:val="28"/>
          <w:szCs w:val="28"/>
        </w:rPr>
        <w:t>совершенствования спортивного мастерства проводится по результатам тестирования на основе комплекса упражнений.</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Нормативы общей физической и специальной физической подготовки для зачисления в группы на этапе совершенствования спортивного мастерства</w:t>
      </w:r>
    </w:p>
    <w:p w:rsidR="00E648D6" w:rsidRPr="00F0554B" w:rsidRDefault="00E648D6" w:rsidP="00F0554B">
      <w:pPr>
        <w:pStyle w:val="HTML"/>
        <w:shd w:val="clear" w:color="auto" w:fill="FFFFFF" w:themeFill="background1"/>
        <w:spacing w:line="276"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1"/>
        <w:gridCol w:w="2926"/>
        <w:gridCol w:w="4095"/>
      </w:tblGrid>
      <w:tr w:rsidR="00D36154" w:rsidRPr="00F0554B" w:rsidTr="006B6331">
        <w:trPr>
          <w:trHeight w:val="504"/>
          <w:tblHeader/>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Развиваемое физическое качество</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Контрольные упражнения (тесты)</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Оценка</w:t>
            </w: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подвижность тазобедренных суставов </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Шпагат с опоры высотой </w:t>
            </w:r>
            <w:smartTag w:uri="urn:schemas-microsoft-com:office:smarttags" w:element="metricconverter">
              <w:smartTagPr>
                <w:attr w:name="ProductID" w:val="50 см"/>
              </w:smartTagPr>
              <w:r w:rsidRPr="00F0554B">
                <w:rPr>
                  <w:rFonts w:ascii="Times New Roman" w:hAnsi="Times New Roman"/>
                  <w:sz w:val="28"/>
                  <w:szCs w:val="28"/>
                </w:rPr>
                <w:t>50 см</w:t>
              </w:r>
            </w:smartTag>
            <w:r w:rsidRPr="00F0554B">
              <w:rPr>
                <w:rFonts w:ascii="Times New Roman" w:hAnsi="Times New Roman"/>
                <w:sz w:val="28"/>
                <w:szCs w:val="28"/>
              </w:rPr>
              <w:t xml:space="preserve"> с наклоном назад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с правой ноги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с левой ноги</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плотное касание пола правым и левым бедром, захват двумя руками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1 - </w:t>
            </w:r>
            <w:smartTag w:uri="urn:schemas-microsoft-com:office:smarttags" w:element="metricconverter">
              <w:smartTagPr>
                <w:attr w:name="ProductID" w:val="5 см"/>
              </w:smartTagPr>
              <w:r w:rsidRPr="00F0554B">
                <w:rPr>
                  <w:rFonts w:ascii="Times New Roman" w:hAnsi="Times New Roman"/>
                  <w:sz w:val="28"/>
                  <w:szCs w:val="28"/>
                </w:rPr>
                <w:t>5 см</w:t>
              </w:r>
            </w:smartTag>
            <w:r w:rsidRPr="00F0554B">
              <w:rPr>
                <w:rFonts w:ascii="Times New Roman" w:hAnsi="Times New Roman"/>
                <w:sz w:val="28"/>
                <w:szCs w:val="28"/>
              </w:rPr>
              <w:t xml:space="preserve">   от пола до бедра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6 - </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пола до бедра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захват только одноименной рукой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без наклона назад</w:t>
            </w: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тазобедренных суставов</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Поперечный шпагат</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выполнение шпагата по одной прямой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 небольшим заворотом стоп вовнутрь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до </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линии до паха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10-</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10-</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 с заворотом стоп вовнутрь</w:t>
            </w:r>
          </w:p>
        </w:tc>
      </w:tr>
      <w:tr w:rsidR="00D36154" w:rsidRPr="00F0554B" w:rsidTr="006B6331">
        <w:trPr>
          <w:trHeight w:val="2720"/>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«Мост» на коленях </w:t>
            </w:r>
          </w:p>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noProof/>
                <w:color w:val="000000"/>
                <w:sz w:val="28"/>
                <w:szCs w:val="28"/>
              </w:rPr>
              <w:drawing>
                <wp:inline distT="0" distB="0" distL="0" distR="0">
                  <wp:extent cx="379730" cy="285115"/>
                  <wp:effectExtent l="19050" t="0" r="1270" b="0"/>
                  <wp:docPr id="18"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3"/>
                          <a:srcRect/>
                          <a:stretch>
                            <a:fillRect/>
                          </a:stretch>
                        </pic:blipFill>
                        <pic:spPr bwMode="auto">
                          <a:xfrm>
                            <a:off x="0" y="0"/>
                            <a:ext cx="379730" cy="285115"/>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стойка на коленях</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прогнуться назад с захватом руками о пятки,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2 - 3 фиксация положения</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И.П.</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плотная складка, локти прямые колени вместе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складка в наклоне, согнутые руки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недостаточная складка в наклоне, согнутые руки, колени врозь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наклон назад, руками до пола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руками до пола, колени врозь</w:t>
            </w:r>
          </w:p>
        </w:tc>
      </w:tr>
      <w:tr w:rsidR="00D36154" w:rsidRPr="00F0554B" w:rsidTr="006B6331">
        <w:trPr>
          <w:trHeight w:val="1120"/>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«Мост»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основная стойка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63360" behindDoc="0" locked="0" layoutInCell="1" allowOverlap="1">
                  <wp:simplePos x="0" y="0"/>
                  <wp:positionH relativeFrom="column">
                    <wp:posOffset>1471295</wp:posOffset>
                  </wp:positionH>
                  <wp:positionV relativeFrom="paragraph">
                    <wp:posOffset>29210</wp:posOffset>
                  </wp:positionV>
                  <wp:extent cx="292100" cy="419100"/>
                  <wp:effectExtent l="19050" t="0" r="0" b="0"/>
                  <wp:wrapNone/>
                  <wp:docPr id="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srcRect/>
                          <a:stretch>
                            <a:fillRect/>
                          </a:stretch>
                        </pic:blipFill>
                        <pic:spPr bwMode="auto">
                          <a:xfrm>
                            <a:off x="0" y="0"/>
                            <a:ext cx="292100" cy="41910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с одноименным захватом руками голени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7 фиксация положения</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8 – И.П.</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мост с захватом руками за голень, плотная складка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мост с захватом</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мост вплотную, руки к пяткам</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2 – </w:t>
            </w:r>
            <w:smartTag w:uri="urn:schemas-microsoft-com:office:smarttags" w:element="metricconverter">
              <w:smartTagPr>
                <w:attr w:name="ProductID" w:val="6 см"/>
              </w:smartTagPr>
              <w:r w:rsidRPr="00F0554B">
                <w:rPr>
                  <w:rFonts w:ascii="Times New Roman" w:hAnsi="Times New Roman"/>
                  <w:sz w:val="28"/>
                  <w:szCs w:val="28"/>
                </w:rPr>
                <w:t>6 см</w:t>
              </w:r>
            </w:smartTag>
            <w:r w:rsidRPr="00F0554B">
              <w:rPr>
                <w:rFonts w:ascii="Times New Roman" w:hAnsi="Times New Roman"/>
                <w:sz w:val="28"/>
                <w:szCs w:val="28"/>
              </w:rPr>
              <w:t xml:space="preserve"> от рук до стоп</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- 7 – </w:t>
            </w:r>
            <w:smartTag w:uri="urn:schemas-microsoft-com:office:smarttags" w:element="metricconverter">
              <w:smartTagPr>
                <w:attr w:name="ProductID" w:val="12 см"/>
              </w:smartTagPr>
              <w:r w:rsidRPr="00F0554B">
                <w:rPr>
                  <w:rFonts w:ascii="Times New Roman" w:hAnsi="Times New Roman"/>
                  <w:sz w:val="28"/>
                  <w:szCs w:val="28"/>
                </w:rPr>
                <w:t>12 см</w:t>
              </w:r>
            </w:smartTag>
            <w:r w:rsidRPr="00F0554B">
              <w:rPr>
                <w:rFonts w:ascii="Times New Roman" w:hAnsi="Times New Roman"/>
                <w:sz w:val="28"/>
                <w:szCs w:val="28"/>
              </w:rPr>
              <w:t xml:space="preserve"> от рук до стоп</w:t>
            </w: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Силовые способности: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сила мышц пресса</w:t>
            </w:r>
          </w:p>
          <w:p w:rsidR="00D36154" w:rsidRPr="00F0554B" w:rsidRDefault="00D36154" w:rsidP="00F0554B">
            <w:pPr>
              <w:shd w:val="clear" w:color="auto" w:fill="FFFFFF" w:themeFill="background1"/>
              <w:spacing w:after="0"/>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Из И.П. лежа на спине, ноги вверх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сед углом, ноги в поперечный шпагат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И.П.</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Оценивается амплитуда, темп, при обязательном вертикальном положении спины при выполнении складки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Выполнение за 15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14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13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12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11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10 раз</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Силовые способности: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сила мышц спины</w:t>
            </w:r>
          </w:p>
          <w:p w:rsidR="00D36154" w:rsidRPr="00F0554B" w:rsidRDefault="00D36154" w:rsidP="00F0554B">
            <w:pPr>
              <w:shd w:val="clear" w:color="auto" w:fill="FFFFFF" w:themeFill="background1"/>
              <w:spacing w:after="0"/>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64384" behindDoc="0" locked="0" layoutInCell="1" allowOverlap="1">
                  <wp:simplePos x="0" y="0"/>
                  <wp:positionH relativeFrom="column">
                    <wp:posOffset>1010285</wp:posOffset>
                  </wp:positionH>
                  <wp:positionV relativeFrom="paragraph">
                    <wp:posOffset>312420</wp:posOffset>
                  </wp:positionV>
                  <wp:extent cx="651510" cy="384175"/>
                  <wp:effectExtent l="19050" t="0" r="0" b="0"/>
                  <wp:wrapNone/>
                  <wp:docPr id="3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srcRect/>
                          <a:stretch>
                            <a:fillRect/>
                          </a:stretch>
                        </pic:blipFill>
                        <pic:spPr bwMode="auto">
                          <a:xfrm>
                            <a:off x="0" y="0"/>
                            <a:ext cx="651510" cy="384175"/>
                          </a:xfrm>
                          <a:prstGeom prst="rect">
                            <a:avLst/>
                          </a:prstGeom>
                          <a:noFill/>
                        </pic:spPr>
                      </pic:pic>
                    </a:graphicData>
                  </a:graphic>
                </wp:anchor>
              </w:drawing>
            </w:r>
            <w:r w:rsidRPr="00F0554B">
              <w:rPr>
                <w:rFonts w:ascii="Times New Roman" w:hAnsi="Times New Roman"/>
                <w:sz w:val="28"/>
                <w:szCs w:val="28"/>
              </w:rPr>
              <w:t>Из И.П. лежа на животе</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1 - прогнуться назад, руки на ширине плеч</w:t>
            </w:r>
          </w:p>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2 - И.П.</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Выполнить 10 раз – за 10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до касания ног, стопы вместе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руки параллельно полу</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руки  дальше вертикали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руки точно вверх</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руки чуть ниже вертикали</w:t>
            </w: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Скоростно-силовые способности</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Прыжки с двойным вращением скакалки вперед</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39 - 40 раз  за 20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38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37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36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«1» – 35 раз</w:t>
            </w:r>
          </w:p>
        </w:tc>
      </w:tr>
      <w:tr w:rsidR="00D36154" w:rsidRPr="00F0554B" w:rsidTr="006B6331">
        <w:trPr>
          <w:trHeight w:val="813"/>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Координационные способности: статическое равновесие</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65408" behindDoc="0" locked="0" layoutInCell="1" allowOverlap="1">
                  <wp:simplePos x="0" y="0"/>
                  <wp:positionH relativeFrom="column">
                    <wp:posOffset>1471295</wp:posOffset>
                  </wp:positionH>
                  <wp:positionV relativeFrom="paragraph">
                    <wp:posOffset>175260</wp:posOffset>
                  </wp:positionV>
                  <wp:extent cx="266700" cy="715645"/>
                  <wp:effectExtent l="19050" t="0" r="0" b="0"/>
                  <wp:wrapNone/>
                  <wp:docPr id="36" name="Рисунок 13" descr="0028 grand écart ldietro co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0028 grand écart ldietro con a"/>
                          <pic:cNvPicPr>
                            <a:picLocks noChangeAspect="1" noChangeArrowheads="1"/>
                          </pic:cNvPicPr>
                        </pic:nvPicPr>
                        <pic:blipFill>
                          <a:blip r:embed="rId16"/>
                          <a:srcRect/>
                          <a:stretch>
                            <a:fillRect/>
                          </a:stretch>
                        </pic:blipFill>
                        <pic:spPr bwMode="auto">
                          <a:xfrm>
                            <a:off x="0" y="0"/>
                            <a:ext cx="266700" cy="715645"/>
                          </a:xfrm>
                          <a:prstGeom prst="rect">
                            <a:avLst/>
                          </a:prstGeom>
                          <a:noFill/>
                        </pic:spPr>
                      </pic:pic>
                    </a:graphicData>
                  </a:graphic>
                </wp:anchor>
              </w:drawing>
            </w:r>
            <w:r w:rsidRPr="00F0554B">
              <w:rPr>
                <w:rFonts w:ascii="Times New Roman" w:hAnsi="Times New Roman"/>
                <w:sz w:val="28"/>
                <w:szCs w:val="28"/>
              </w:rPr>
              <w:t>Равновесие «захват»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 И.П. – стойка, руки в стороны</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Махом правой назад, захват разноименной рукой, стойка на левой - полупалец</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Тоже упражнение с другой ноги</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Выполняется на полупальце с максимальной амплитудой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12 секунд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11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10 секунд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9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8 секунд</w:t>
            </w: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Равновесие в шпагат вперед, в сторону, назад</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b/>
                <w:color w:val="000000"/>
                <w:sz w:val="28"/>
                <w:szCs w:val="28"/>
              </w:rPr>
            </w:pPr>
            <w:r w:rsidRPr="00F0554B">
              <w:rPr>
                <w:rFonts w:ascii="Times New Roman" w:hAnsi="Times New Roman"/>
                <w:noProof/>
                <w:color w:val="000000"/>
                <w:sz w:val="28"/>
                <w:szCs w:val="28"/>
              </w:rPr>
              <w:drawing>
                <wp:inline distT="0" distB="0" distL="0" distR="0">
                  <wp:extent cx="320675" cy="439420"/>
                  <wp:effectExtent l="19050" t="0" r="3175" b="0"/>
                  <wp:docPr id="19" name="Рисунок 74" descr="0018 grand écart facci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8 grand écart facciale senza a"/>
                          <pic:cNvPicPr>
                            <a:picLocks noChangeAspect="1" noChangeArrowheads="1"/>
                          </pic:cNvPicPr>
                        </pic:nvPicPr>
                        <pic:blipFill>
                          <a:blip r:embed="rId20"/>
                          <a:srcRect/>
                          <a:stretch>
                            <a:fillRect/>
                          </a:stretch>
                        </pic:blipFill>
                        <pic:spPr bwMode="auto">
                          <a:xfrm>
                            <a:off x="0" y="0"/>
                            <a:ext cx="320675" cy="439420"/>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403860" cy="415925"/>
                  <wp:effectExtent l="19050" t="0" r="0" b="0"/>
                  <wp:docPr id="20" name="Рисунок 75" descr="0024 grand écart later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0024 grand écart laterale senza a"/>
                          <pic:cNvPicPr>
                            <a:picLocks noChangeAspect="1" noChangeArrowheads="1"/>
                          </pic:cNvPicPr>
                        </pic:nvPicPr>
                        <pic:blipFill>
                          <a:blip r:embed="rId21"/>
                          <a:srcRect/>
                          <a:stretch>
                            <a:fillRect/>
                          </a:stretch>
                        </pic:blipFill>
                        <pic:spPr bwMode="auto">
                          <a:xfrm>
                            <a:off x="0" y="0"/>
                            <a:ext cx="403860" cy="415925"/>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439420" cy="439420"/>
                  <wp:effectExtent l="19050" t="0" r="0" b="0"/>
                  <wp:docPr id="21"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9" cstate="print"/>
                          <a:srcRect/>
                          <a:stretch>
                            <a:fillRect/>
                          </a:stretch>
                        </pic:blipFill>
                        <pic:spPr bwMode="auto">
                          <a:xfrm>
                            <a:off x="0" y="0"/>
                            <a:ext cx="439420" cy="439420"/>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color w:val="000000"/>
                <w:sz w:val="28"/>
                <w:szCs w:val="28"/>
              </w:rPr>
              <w:t>Выполняется с правой и левой ноги. Фиксация равновесия – 5 секунд</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«рабочая» нога выше головы</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стопа на уровне плеча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нога на уровне 90°</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нога на уровне 90° разворот бедер, завернутая опорная нога</w:t>
            </w:r>
          </w:p>
        </w:tc>
      </w:tr>
      <w:tr w:rsidR="00D36154" w:rsidRPr="00F0554B" w:rsidTr="006B6331">
        <w:trPr>
          <w:trHeight w:val="1663"/>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66432" behindDoc="0" locked="0" layoutInCell="1" allowOverlap="1">
                  <wp:simplePos x="0" y="0"/>
                  <wp:positionH relativeFrom="column">
                    <wp:posOffset>1310005</wp:posOffset>
                  </wp:positionH>
                  <wp:positionV relativeFrom="paragraph">
                    <wp:posOffset>412750</wp:posOffset>
                  </wp:positionV>
                  <wp:extent cx="427990" cy="681990"/>
                  <wp:effectExtent l="19050" t="0" r="0" b="0"/>
                  <wp:wrapNone/>
                  <wp:docPr id="35" name="Рисунок 14" descr="0033 grand écart ldietro orizzontale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0033 grand écart ldietro orizzontale a "/>
                          <pic:cNvPicPr>
                            <a:picLocks noChangeAspect="1" noChangeArrowheads="1"/>
                          </pic:cNvPicPr>
                        </pic:nvPicPr>
                        <pic:blipFill>
                          <a:blip r:embed="rId22"/>
                          <a:srcRect/>
                          <a:stretch>
                            <a:fillRect/>
                          </a:stretch>
                        </pic:blipFill>
                        <pic:spPr bwMode="auto">
                          <a:xfrm>
                            <a:off x="0" y="0"/>
                            <a:ext cx="427990" cy="681990"/>
                          </a:xfrm>
                          <a:prstGeom prst="rect">
                            <a:avLst/>
                          </a:prstGeom>
                          <a:noFill/>
                        </pic:spPr>
                      </pic:pic>
                    </a:graphicData>
                  </a:graphic>
                </wp:anchor>
              </w:drawing>
            </w:r>
            <w:r w:rsidRPr="00F0554B">
              <w:rPr>
                <w:rFonts w:ascii="Times New Roman" w:hAnsi="Times New Roman"/>
                <w:sz w:val="28"/>
                <w:szCs w:val="28"/>
              </w:rPr>
              <w:t xml:space="preserve">Переднее равновесие Выполняется на полупальце, </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 правой и левой ноги Фиксация положения 6 секунд</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амплитуда – 180° и более, высокийполупалец</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амплитуда 180°, положение корпуса ниже вертикали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160 -135°</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неуверенное исполнение технического элемента, низкийполупалец, недостаточная амплитуда</w:t>
            </w:r>
          </w:p>
        </w:tc>
      </w:tr>
      <w:tr w:rsidR="00D36154" w:rsidRPr="00F0554B" w:rsidTr="006B6331">
        <w:trPr>
          <w:trHeight w:val="1663"/>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Вестибулярная устойчивость</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noProof/>
                <w:sz w:val="28"/>
                <w:szCs w:val="28"/>
              </w:rPr>
              <w:t>Переворот вперед</w:t>
            </w:r>
          </w:p>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noProof/>
                <w:sz w:val="28"/>
                <w:szCs w:val="28"/>
              </w:rPr>
              <w:drawing>
                <wp:anchor distT="0" distB="0" distL="114300" distR="114300" simplePos="0" relativeHeight="251668480" behindDoc="0" locked="0" layoutInCell="1" allowOverlap="1">
                  <wp:simplePos x="0" y="0"/>
                  <wp:positionH relativeFrom="column">
                    <wp:posOffset>165100</wp:posOffset>
                  </wp:positionH>
                  <wp:positionV relativeFrom="paragraph">
                    <wp:posOffset>125730</wp:posOffset>
                  </wp:positionV>
                  <wp:extent cx="737870" cy="619760"/>
                  <wp:effectExtent l="19050" t="0" r="5080" b="0"/>
                  <wp:wrapNone/>
                  <wp:docPr id="3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a:srcRect/>
                          <a:stretch>
                            <a:fillRect/>
                          </a:stretch>
                        </pic:blipFill>
                        <pic:spPr bwMode="auto">
                          <a:xfrm>
                            <a:off x="0" y="0"/>
                            <a:ext cx="737870" cy="619760"/>
                          </a:xfrm>
                          <a:prstGeom prst="rect">
                            <a:avLst/>
                          </a:prstGeom>
                          <a:noFill/>
                        </pic:spPr>
                      </pic:pic>
                    </a:graphicData>
                  </a:graphic>
                </wp:anchor>
              </w:drawing>
            </w:r>
            <w:r w:rsidRPr="00F0554B">
              <w:rPr>
                <w:noProof/>
                <w:sz w:val="28"/>
                <w:szCs w:val="28"/>
              </w:rPr>
              <w:drawing>
                <wp:anchor distT="0" distB="0" distL="114300" distR="114300" simplePos="0" relativeHeight="251667456" behindDoc="0" locked="0" layoutInCell="1" allowOverlap="1">
                  <wp:simplePos x="0" y="0"/>
                  <wp:positionH relativeFrom="column">
                    <wp:posOffset>1242695</wp:posOffset>
                  </wp:positionH>
                  <wp:positionV relativeFrom="paragraph">
                    <wp:posOffset>22225</wp:posOffset>
                  </wp:positionV>
                  <wp:extent cx="304800" cy="635000"/>
                  <wp:effectExtent l="19050" t="0" r="0" b="0"/>
                  <wp:wrapNone/>
                  <wp:docPr id="33" name="Рисунок 15" descr="001 tour lent in sgambat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001 tour lent in sgambata 36"/>
                          <pic:cNvPicPr>
                            <a:picLocks noChangeAspect="1" noChangeArrowheads="1"/>
                          </pic:cNvPicPr>
                        </pic:nvPicPr>
                        <pic:blipFill>
                          <a:blip r:embed="rId24"/>
                          <a:srcRect/>
                          <a:stretch>
                            <a:fillRect/>
                          </a:stretch>
                        </pic:blipFill>
                        <pic:spPr bwMode="auto">
                          <a:xfrm>
                            <a:off x="0" y="0"/>
                            <a:ext cx="304800" cy="63500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ind w:firstLine="708"/>
              <w:rPr>
                <w:rFonts w:ascii="Times New Roman" w:hAnsi="Times New Roman"/>
                <w:sz w:val="28"/>
                <w:szCs w:val="28"/>
              </w:rPr>
            </w:pPr>
            <w:r w:rsidRPr="00F0554B">
              <w:rPr>
                <w:rFonts w:ascii="Times New Roman" w:hAnsi="Times New Roman"/>
                <w:sz w:val="28"/>
                <w:szCs w:val="28"/>
              </w:rPr>
              <w:t>Выполняется с правой и левой ноги</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демонстрация 3-х шпагатов, фиксация наклона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амплитуда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нет фиксированной концовки элемента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амплитуда менее 135°</w:t>
            </w:r>
          </w:p>
          <w:p w:rsidR="00D36154" w:rsidRPr="00F0554B" w:rsidRDefault="00D36154" w:rsidP="00F0554B">
            <w:pPr>
              <w:shd w:val="clear" w:color="auto" w:fill="FFFFFF" w:themeFill="background1"/>
              <w:spacing w:after="0"/>
              <w:jc w:val="center"/>
              <w:rPr>
                <w:rFonts w:ascii="Times New Roman" w:hAnsi="Times New Roman"/>
                <w:sz w:val="28"/>
                <w:szCs w:val="28"/>
              </w:rPr>
            </w:pPr>
          </w:p>
        </w:tc>
      </w:tr>
      <w:tr w:rsidR="00D36154" w:rsidRPr="00F0554B" w:rsidTr="006B6331">
        <w:trPr>
          <w:trHeight w:val="1663"/>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Вестибулярная устойчивость</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noProof/>
                <w:sz w:val="28"/>
                <w:szCs w:val="28"/>
              </w:rPr>
              <w:t>Переворот назад</w:t>
            </w:r>
          </w:p>
          <w:p w:rsidR="00D36154" w:rsidRPr="00F0554B" w:rsidRDefault="00D36154" w:rsidP="00F0554B">
            <w:pPr>
              <w:shd w:val="clear" w:color="auto" w:fill="FFFFFF" w:themeFill="background1"/>
              <w:spacing w:after="0"/>
              <w:rPr>
                <w:rFonts w:ascii="Times New Roman" w:hAnsi="Times New Roman"/>
                <w:noProof/>
                <w:sz w:val="28"/>
                <w:szCs w:val="28"/>
              </w:rPr>
            </w:pPr>
          </w:p>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noProof/>
                <w:color w:val="000000"/>
                <w:sz w:val="28"/>
                <w:szCs w:val="28"/>
              </w:rPr>
              <w:drawing>
                <wp:inline distT="0" distB="0" distL="0" distR="0">
                  <wp:extent cx="439420" cy="617220"/>
                  <wp:effectExtent l="19050" t="0" r="0" b="0"/>
                  <wp:docPr id="22" name="Рисунок 77" descr="15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156x"/>
                          <pic:cNvPicPr>
                            <a:picLocks noChangeAspect="1" noChangeArrowheads="1"/>
                          </pic:cNvPicPr>
                        </pic:nvPicPr>
                        <pic:blipFill>
                          <a:blip r:embed="rId25"/>
                          <a:srcRect/>
                          <a:stretch>
                            <a:fillRect/>
                          </a:stretch>
                        </pic:blipFill>
                        <pic:spPr bwMode="auto">
                          <a:xfrm>
                            <a:off x="0" y="0"/>
                            <a:ext cx="439420" cy="617220"/>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noProof/>
                <w:sz w:val="28"/>
                <w:szCs w:val="28"/>
              </w:rPr>
            </w:pPr>
          </w:p>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sz w:val="28"/>
                <w:szCs w:val="28"/>
              </w:rPr>
              <w:t>Выполняется с правой и левой ноги</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демонстрация 3-х шпагатов, фиксация шпагата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амплитуда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нет фиксированной концовки элемента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амплитуда менее 135°</w:t>
            </w:r>
          </w:p>
        </w:tc>
      </w:tr>
    </w:tbl>
    <w:p w:rsidR="00D36154" w:rsidRPr="00F0554B" w:rsidRDefault="00D36154" w:rsidP="00F0554B">
      <w:pPr>
        <w:shd w:val="clear" w:color="auto" w:fill="FFFFFF" w:themeFill="background1"/>
        <w:spacing w:after="0"/>
        <w:jc w:val="both"/>
        <w:rPr>
          <w:rFonts w:ascii="Times New Roman" w:hAnsi="Times New Roman"/>
          <w:sz w:val="28"/>
          <w:szCs w:val="28"/>
        </w:rPr>
      </w:pPr>
      <w:r w:rsidRPr="00F0554B">
        <w:rPr>
          <w:rFonts w:ascii="Times New Roman" w:hAnsi="Times New Roman"/>
          <w:sz w:val="28"/>
          <w:szCs w:val="28"/>
        </w:rPr>
        <w:t>Сокращение, содержащееся в таблице: «И.П.» – исходное положение.</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Средний балл: </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5,0 – 4,5 – высокий уровень специальной физической подготовки</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4,4 – 4,0 – выше среднего</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3,9 – 3,5 – средний уровень специальной физической подготовки</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3,4 – 3,0 – ниже среднего</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2,9 и ниже – низкий уровень специальной физической подготовки</w:t>
      </w:r>
    </w:p>
    <w:p w:rsidR="00E648D6" w:rsidRPr="00F0554B" w:rsidRDefault="00D36154"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sz w:val="28"/>
          <w:szCs w:val="28"/>
        </w:rPr>
        <w:br w:type="page"/>
      </w:r>
    </w:p>
    <w:p w:rsidR="00E648D6" w:rsidRPr="00F0554B" w:rsidRDefault="00E648D6" w:rsidP="00F0554B">
      <w:pPr>
        <w:pStyle w:val="Default"/>
        <w:shd w:val="clear" w:color="auto" w:fill="FFFFFF" w:themeFill="background1"/>
        <w:spacing w:line="276" w:lineRule="auto"/>
        <w:ind w:firstLine="709"/>
        <w:jc w:val="both"/>
        <w:rPr>
          <w:color w:val="auto"/>
          <w:sz w:val="28"/>
          <w:szCs w:val="28"/>
        </w:rPr>
      </w:pPr>
    </w:p>
    <w:p w:rsidR="00E648D6" w:rsidRPr="00F0554B" w:rsidRDefault="00E648D6" w:rsidP="00F0554B">
      <w:pPr>
        <w:pStyle w:val="Default"/>
        <w:shd w:val="clear" w:color="auto" w:fill="FFFFFF" w:themeFill="background1"/>
        <w:spacing w:line="276" w:lineRule="auto"/>
        <w:ind w:firstLine="709"/>
        <w:jc w:val="both"/>
        <w:rPr>
          <w:color w:val="auto"/>
          <w:sz w:val="28"/>
          <w:szCs w:val="28"/>
        </w:rPr>
      </w:pPr>
    </w:p>
    <w:p w:rsidR="00512BC0" w:rsidRPr="00F0554B" w:rsidRDefault="00E648D6" w:rsidP="00F0554B">
      <w:pPr>
        <w:pStyle w:val="Default"/>
        <w:shd w:val="clear" w:color="auto" w:fill="FFFFFF" w:themeFill="background1"/>
        <w:spacing w:line="276" w:lineRule="auto"/>
        <w:ind w:firstLine="709"/>
        <w:jc w:val="both"/>
        <w:rPr>
          <w:color w:val="auto"/>
          <w:sz w:val="28"/>
          <w:szCs w:val="28"/>
        </w:rPr>
      </w:pPr>
      <w:r w:rsidRPr="00F0554B">
        <w:rPr>
          <w:color w:val="auto"/>
          <w:sz w:val="28"/>
          <w:szCs w:val="28"/>
        </w:rPr>
        <w:t xml:space="preserve">Для </w:t>
      </w:r>
      <w:r w:rsidR="009D4FDC" w:rsidRPr="00F0554B">
        <w:rPr>
          <w:color w:val="auto"/>
          <w:sz w:val="28"/>
          <w:szCs w:val="28"/>
        </w:rPr>
        <w:t xml:space="preserve">поступление в группы ССМ необходимо </w:t>
      </w:r>
      <w:r w:rsidR="00512BC0" w:rsidRPr="00F0554B">
        <w:rPr>
          <w:color w:val="auto"/>
          <w:sz w:val="28"/>
          <w:szCs w:val="28"/>
        </w:rPr>
        <w:t>наличие спортивного разряда «Кандидат в мастера спорта».</w:t>
      </w:r>
    </w:p>
    <w:p w:rsidR="0020572D" w:rsidRPr="00F0554B" w:rsidRDefault="0020572D" w:rsidP="00F0554B">
      <w:pPr>
        <w:pStyle w:val="Default"/>
        <w:shd w:val="clear" w:color="auto" w:fill="FFFFFF" w:themeFill="background1"/>
        <w:spacing w:line="276" w:lineRule="auto"/>
        <w:ind w:firstLine="709"/>
        <w:jc w:val="both"/>
        <w:rPr>
          <w:color w:val="auto"/>
          <w:sz w:val="28"/>
          <w:szCs w:val="28"/>
        </w:rPr>
      </w:pPr>
      <w:r w:rsidRPr="00F0554B">
        <w:rPr>
          <w:color w:val="auto"/>
          <w:sz w:val="28"/>
          <w:szCs w:val="28"/>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20572D" w:rsidRPr="00F0554B" w:rsidRDefault="0020572D" w:rsidP="00F0554B">
      <w:pPr>
        <w:shd w:val="clear" w:color="auto" w:fill="FFFFFF" w:themeFill="background1"/>
        <w:spacing w:after="0"/>
        <w:jc w:val="both"/>
        <w:rPr>
          <w:rFonts w:ascii="Times New Roman" w:hAnsi="Times New Roman" w:cs="Times New Roman"/>
          <w:b/>
          <w:bCs/>
          <w:sz w:val="28"/>
          <w:szCs w:val="28"/>
        </w:rPr>
      </w:pPr>
    </w:p>
    <w:p w:rsidR="0020572D" w:rsidRPr="00F0554B" w:rsidRDefault="0020572D" w:rsidP="00F0554B">
      <w:pPr>
        <w:pStyle w:val="Default"/>
        <w:shd w:val="clear" w:color="auto" w:fill="FFFFFF" w:themeFill="background1"/>
        <w:spacing w:line="276" w:lineRule="auto"/>
        <w:ind w:firstLine="709"/>
        <w:jc w:val="both"/>
        <w:rPr>
          <w:b/>
          <w:i/>
          <w:color w:val="auto"/>
          <w:sz w:val="28"/>
          <w:szCs w:val="28"/>
        </w:rPr>
      </w:pPr>
      <w:r w:rsidRPr="00F0554B">
        <w:rPr>
          <w:b/>
          <w:i/>
          <w:color w:val="auto"/>
          <w:sz w:val="28"/>
          <w:szCs w:val="28"/>
        </w:rPr>
        <w:t>Комплекс контрольных упражнений для оценки общей, специальной физической подготовки спортсменов на этапе высшего спортивного мастерства.</w:t>
      </w:r>
    </w:p>
    <w:p w:rsidR="0020572D" w:rsidRPr="00F0554B" w:rsidRDefault="0020572D" w:rsidP="00F0554B">
      <w:pPr>
        <w:pStyle w:val="Default"/>
        <w:shd w:val="clear" w:color="auto" w:fill="FFFFFF" w:themeFill="background1"/>
        <w:spacing w:line="276" w:lineRule="auto"/>
        <w:ind w:firstLine="709"/>
        <w:jc w:val="both"/>
        <w:rPr>
          <w:color w:val="auto"/>
          <w:sz w:val="28"/>
          <w:szCs w:val="28"/>
        </w:rPr>
      </w:pPr>
      <w:r w:rsidRPr="00F0554B">
        <w:rPr>
          <w:color w:val="auto"/>
          <w:sz w:val="28"/>
          <w:szCs w:val="28"/>
        </w:rPr>
        <w:t>Оценка уровня развития физических ка</w:t>
      </w:r>
      <w:r w:rsidR="00453F26" w:rsidRPr="00F0554B">
        <w:rPr>
          <w:color w:val="auto"/>
          <w:sz w:val="28"/>
          <w:szCs w:val="28"/>
        </w:rPr>
        <w:t>честв и двигательных навыков на</w:t>
      </w:r>
      <w:r w:rsidRPr="00F0554B">
        <w:rPr>
          <w:color w:val="auto"/>
          <w:sz w:val="28"/>
          <w:szCs w:val="28"/>
        </w:rPr>
        <w:t xml:space="preserve"> этапе</w:t>
      </w:r>
      <w:r w:rsidR="00453F26" w:rsidRPr="00F0554B">
        <w:rPr>
          <w:color w:val="auto"/>
          <w:sz w:val="28"/>
          <w:szCs w:val="28"/>
        </w:rPr>
        <w:t>высшего</w:t>
      </w:r>
      <w:r w:rsidRPr="00F0554B">
        <w:rPr>
          <w:color w:val="auto"/>
          <w:sz w:val="28"/>
          <w:szCs w:val="28"/>
        </w:rPr>
        <w:t xml:space="preserve"> спортивного мастерства проводится по результатам тестирования на основе комплекса упражнений.</w:t>
      </w:r>
    </w:p>
    <w:p w:rsidR="009D4FDC" w:rsidRPr="00F0554B" w:rsidRDefault="009D4FDC"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Нормативы общей физической и специальной физической подготовки</w:t>
      </w:r>
    </w:p>
    <w:p w:rsidR="009D4FDC" w:rsidRPr="00F0554B" w:rsidRDefault="009D4FDC" w:rsidP="00F0554B">
      <w:pPr>
        <w:pStyle w:val="HTM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 xml:space="preserve">  для зачисления в группы на этапе высшего спортивного мастерства</w:t>
      </w:r>
    </w:p>
    <w:p w:rsidR="00D36154" w:rsidRPr="00F0554B" w:rsidRDefault="00D36154" w:rsidP="00F0554B">
      <w:pPr>
        <w:shd w:val="clear" w:color="auto" w:fill="FFFFFF" w:themeFill="background1"/>
        <w:spacing w:after="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2999"/>
        <w:gridCol w:w="4102"/>
      </w:tblGrid>
      <w:tr w:rsidR="00D36154" w:rsidRPr="00F0554B" w:rsidTr="006B6331">
        <w:trPr>
          <w:tblHeader/>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Развиваемое физическое качество</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Контрольные упражнения (тесты)</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Оценка</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подвижность тазобедренных суставов </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Шпагат с опоры высотой </w:t>
            </w:r>
            <w:smartTag w:uri="urn:schemas-microsoft-com:office:smarttags" w:element="metricconverter">
              <w:smartTagPr>
                <w:attr w:name="ProductID" w:val="60 см"/>
              </w:smartTagPr>
              <w:r w:rsidRPr="00F0554B">
                <w:rPr>
                  <w:rFonts w:ascii="Times New Roman" w:hAnsi="Times New Roman"/>
                  <w:sz w:val="28"/>
                  <w:szCs w:val="28"/>
                </w:rPr>
                <w:t>60 см</w:t>
              </w:r>
            </w:smartTag>
            <w:r w:rsidRPr="00F0554B">
              <w:rPr>
                <w:rFonts w:ascii="Times New Roman" w:hAnsi="Times New Roman"/>
                <w:sz w:val="28"/>
                <w:szCs w:val="28"/>
              </w:rPr>
              <w:t xml:space="preserve"> с наклоном назад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с правой ноги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с левой ноги</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плотное касание пола правым и левым бедром, захват двумя руками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1-</w:t>
            </w:r>
            <w:smartTag w:uri="urn:schemas-microsoft-com:office:smarttags" w:element="metricconverter">
              <w:smartTagPr>
                <w:attr w:name="ProductID" w:val="5 см"/>
              </w:smartTagPr>
              <w:r w:rsidRPr="00F0554B">
                <w:rPr>
                  <w:rFonts w:ascii="Times New Roman" w:hAnsi="Times New Roman"/>
                  <w:sz w:val="28"/>
                  <w:szCs w:val="28"/>
                </w:rPr>
                <w:t>5 см</w:t>
              </w:r>
            </w:smartTag>
            <w:r w:rsidRPr="00F0554B">
              <w:rPr>
                <w:rFonts w:ascii="Times New Roman" w:hAnsi="Times New Roman"/>
                <w:sz w:val="28"/>
                <w:szCs w:val="28"/>
              </w:rPr>
              <w:t xml:space="preserve">   от пола до бедра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6-</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пола до бедра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захват только одноименной рукой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без наклона назад</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тазобедренных суставов</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Поперечный шпагат</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выполнение шпагата по одной прямой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 небольшим заворотом стоп вовнутрь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до </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линии до паха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10-</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«1» – 10-</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 с заворотом стоп вовнутрь</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rPr>
          <w:trHeight w:val="2720"/>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sz w:val="28"/>
                <w:szCs w:val="28"/>
              </w:rPr>
              <w:t xml:space="preserve">«Мост» на коленях </w:t>
            </w:r>
          </w:p>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noProof/>
                <w:color w:val="000000"/>
                <w:sz w:val="28"/>
                <w:szCs w:val="28"/>
              </w:rPr>
              <w:drawing>
                <wp:inline distT="0" distB="0" distL="0" distR="0">
                  <wp:extent cx="379730" cy="285115"/>
                  <wp:effectExtent l="19050" t="0" r="1270" b="0"/>
                  <wp:docPr id="2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3"/>
                          <a:srcRect/>
                          <a:stretch>
                            <a:fillRect/>
                          </a:stretch>
                        </pic:blipFill>
                        <pic:spPr bwMode="auto">
                          <a:xfrm>
                            <a:off x="0" y="0"/>
                            <a:ext cx="379730" cy="285115"/>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стойка на коленях</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прогнуться назад с захватом руками о пятки,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2-3 фиксация положения</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И.П.</w:t>
            </w:r>
          </w:p>
          <w:p w:rsidR="00D36154" w:rsidRPr="00F0554B" w:rsidRDefault="00D36154" w:rsidP="00F0554B">
            <w:pPr>
              <w:shd w:val="clear" w:color="auto" w:fill="FFFFFF" w:themeFill="background1"/>
              <w:spacing w:after="0"/>
              <w:rPr>
                <w:rFonts w:ascii="Times New Roman" w:hAnsi="Times New Roman"/>
                <w:sz w:val="28"/>
                <w:szCs w:val="28"/>
              </w:rPr>
            </w:pP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плотная складка, локти прямые колени вместе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складка в наклоне, согнутые руки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недостаточная складка в наклоне, согнутые руки, колени врозь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наклон назад, руками до пола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руками до пола, колени врозь</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rPr>
          <w:trHeight w:val="1120"/>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sz w:val="28"/>
                <w:szCs w:val="28"/>
              </w:rPr>
              <w:t>«Мост»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основная стойка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70528" behindDoc="0" locked="0" layoutInCell="1" allowOverlap="1">
                  <wp:simplePos x="0" y="0"/>
                  <wp:positionH relativeFrom="column">
                    <wp:posOffset>1471295</wp:posOffset>
                  </wp:positionH>
                  <wp:positionV relativeFrom="paragraph">
                    <wp:posOffset>-6985</wp:posOffset>
                  </wp:positionV>
                  <wp:extent cx="292100" cy="419100"/>
                  <wp:effectExtent l="19050" t="0" r="0" b="0"/>
                  <wp:wrapNone/>
                  <wp:docPr id="3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srcRect/>
                          <a:stretch>
                            <a:fillRect/>
                          </a:stretch>
                        </pic:blipFill>
                        <pic:spPr bwMode="auto">
                          <a:xfrm>
                            <a:off x="0" y="0"/>
                            <a:ext cx="292100" cy="41910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с одноименным захватом руками голени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7 фиксация положения</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8 – И.П.</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мост с захватом руками за голень, плотная складка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мост с захватом</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мост вплотную, руки к пяткам</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2 – </w:t>
            </w:r>
            <w:smartTag w:uri="urn:schemas-microsoft-com:office:smarttags" w:element="metricconverter">
              <w:smartTagPr>
                <w:attr w:name="ProductID" w:val="6 см"/>
              </w:smartTagPr>
              <w:r w:rsidRPr="00F0554B">
                <w:rPr>
                  <w:rFonts w:ascii="Times New Roman" w:hAnsi="Times New Roman"/>
                  <w:sz w:val="28"/>
                  <w:szCs w:val="28"/>
                </w:rPr>
                <w:t>6 см</w:t>
              </w:r>
            </w:smartTag>
            <w:r w:rsidRPr="00F0554B">
              <w:rPr>
                <w:rFonts w:ascii="Times New Roman" w:hAnsi="Times New Roman"/>
                <w:sz w:val="28"/>
                <w:szCs w:val="28"/>
              </w:rPr>
              <w:t xml:space="preserve"> от рук до стоп</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7 – </w:t>
            </w:r>
            <w:smartTag w:uri="urn:schemas-microsoft-com:office:smarttags" w:element="metricconverter">
              <w:smartTagPr>
                <w:attr w:name="ProductID" w:val="12 см"/>
              </w:smartTagPr>
              <w:r w:rsidRPr="00F0554B">
                <w:rPr>
                  <w:rFonts w:ascii="Times New Roman" w:hAnsi="Times New Roman"/>
                  <w:sz w:val="28"/>
                  <w:szCs w:val="28"/>
                </w:rPr>
                <w:t>12 см</w:t>
              </w:r>
            </w:smartTag>
            <w:r w:rsidRPr="00F0554B">
              <w:rPr>
                <w:rFonts w:ascii="Times New Roman" w:hAnsi="Times New Roman"/>
                <w:sz w:val="28"/>
                <w:szCs w:val="28"/>
              </w:rPr>
              <w:t xml:space="preserve"> от рук до стоп</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Силовые способности: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 сила мышц пресса</w:t>
            </w:r>
          </w:p>
          <w:p w:rsidR="00D36154" w:rsidRPr="00F0554B" w:rsidRDefault="00D36154" w:rsidP="00F0554B">
            <w:pPr>
              <w:shd w:val="clear" w:color="auto" w:fill="FFFFFF" w:themeFill="background1"/>
              <w:spacing w:after="0"/>
              <w:rPr>
                <w:rFonts w:ascii="Times New Roman" w:hAnsi="Times New Roman"/>
                <w:sz w:val="28"/>
                <w:szCs w:val="28"/>
              </w:rPr>
            </w:pP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sz w:val="28"/>
                <w:szCs w:val="28"/>
              </w:rPr>
              <w:t>1 - Из И.П. лежа на спине, ноги вверх</w:t>
            </w:r>
          </w:p>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sz w:val="28"/>
                <w:szCs w:val="28"/>
              </w:rPr>
              <w:t>2 - сед углом, ноги в поперечный шпагат</w:t>
            </w:r>
          </w:p>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sz w:val="28"/>
                <w:szCs w:val="28"/>
              </w:rPr>
              <w:t>3 - И.П.</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Оценивается амплитуда, темп, при обязательном вертикальном положении спины при выполнении складки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Выполнение за 15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14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13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12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11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«1» – 10 раз</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Силовые способности: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сила мышц спины</w:t>
            </w:r>
          </w:p>
          <w:p w:rsidR="00D36154" w:rsidRPr="00F0554B" w:rsidRDefault="00D36154" w:rsidP="00F0554B">
            <w:pPr>
              <w:shd w:val="clear" w:color="auto" w:fill="FFFFFF" w:themeFill="background1"/>
              <w:spacing w:after="0"/>
              <w:rPr>
                <w:rFonts w:ascii="Times New Roman" w:hAnsi="Times New Roman"/>
                <w:sz w:val="28"/>
                <w:szCs w:val="28"/>
              </w:rPr>
            </w:pP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Из И.П. лежа на животе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71552" behindDoc="0" locked="0" layoutInCell="1" allowOverlap="1">
                  <wp:simplePos x="0" y="0"/>
                  <wp:positionH relativeFrom="column">
                    <wp:posOffset>1010285</wp:posOffset>
                  </wp:positionH>
                  <wp:positionV relativeFrom="paragraph">
                    <wp:posOffset>26670</wp:posOffset>
                  </wp:positionV>
                  <wp:extent cx="651510" cy="384175"/>
                  <wp:effectExtent l="19050" t="0" r="0" b="0"/>
                  <wp:wrapNone/>
                  <wp:docPr id="3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srcRect/>
                          <a:stretch>
                            <a:fillRect/>
                          </a:stretch>
                        </pic:blipFill>
                        <pic:spPr bwMode="auto">
                          <a:xfrm>
                            <a:off x="0" y="0"/>
                            <a:ext cx="651510" cy="384175"/>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1 - прогнуться назад, руки на ширине плеч</w:t>
            </w:r>
          </w:p>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2 - И.П.</w:t>
            </w:r>
          </w:p>
          <w:p w:rsidR="00D36154" w:rsidRPr="00F0554B" w:rsidRDefault="00D36154" w:rsidP="00F0554B">
            <w:pPr>
              <w:shd w:val="clear" w:color="auto" w:fill="FFFFFF" w:themeFill="background1"/>
              <w:spacing w:after="0"/>
              <w:rPr>
                <w:rFonts w:ascii="Times New Roman" w:hAnsi="Times New Roman"/>
                <w:sz w:val="28"/>
                <w:szCs w:val="28"/>
              </w:rPr>
            </w:pP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Выполнить 10 раз – за 10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до касания ног, стопы вместе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руки параллельно полу</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руки  дальше вертикали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руки точно вверх</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руки чуть ниже вертикали</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Скоростно-силовые способности</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Прыжки с двойным вращением скакалки вперед</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59-60 раз  за 30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58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57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56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55 раз</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rPr>
          <w:trHeight w:val="671"/>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Равновесие «захват»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72576" behindDoc="0" locked="0" layoutInCell="1" allowOverlap="1">
                  <wp:simplePos x="0" y="0"/>
                  <wp:positionH relativeFrom="column">
                    <wp:posOffset>1471295</wp:posOffset>
                  </wp:positionH>
                  <wp:positionV relativeFrom="paragraph">
                    <wp:posOffset>69215</wp:posOffset>
                  </wp:positionV>
                  <wp:extent cx="266700" cy="647700"/>
                  <wp:effectExtent l="19050" t="0" r="0" b="0"/>
                  <wp:wrapNone/>
                  <wp:docPr id="30" name="Рисунок 19" descr="0028 grand écart ldietro co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0028 grand écart ldietro con a"/>
                          <pic:cNvPicPr>
                            <a:picLocks noChangeAspect="1" noChangeArrowheads="1"/>
                          </pic:cNvPicPr>
                        </pic:nvPicPr>
                        <pic:blipFill>
                          <a:blip r:embed="rId16"/>
                          <a:srcRect/>
                          <a:stretch>
                            <a:fillRect/>
                          </a:stretch>
                        </pic:blipFill>
                        <pic:spPr bwMode="auto">
                          <a:xfrm>
                            <a:off x="0" y="0"/>
                            <a:ext cx="266700" cy="64770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 И.П. – стойка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руки в стороны</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Махом правой назад, захват разноименной рукой,  стойка на левой -   полупалец</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Тоже упражнение  с другой ноги</w:t>
            </w:r>
          </w:p>
          <w:p w:rsidR="00D36154" w:rsidRPr="00F0554B" w:rsidRDefault="00D36154" w:rsidP="00F0554B">
            <w:pPr>
              <w:shd w:val="clear" w:color="auto" w:fill="FFFFFF" w:themeFill="background1"/>
              <w:spacing w:after="0"/>
              <w:rPr>
                <w:rFonts w:ascii="Times New Roman" w:hAnsi="Times New Roman"/>
                <w:sz w:val="28"/>
                <w:szCs w:val="28"/>
              </w:rPr>
            </w:pP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Выполняется на полупальце с максимальной амплитудой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16 секунд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15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14 секунд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13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12 секунд</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Равновесие в шпагат вперед, в сторону, назад</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b/>
                <w:color w:val="000000"/>
                <w:sz w:val="28"/>
                <w:szCs w:val="28"/>
              </w:rPr>
            </w:pPr>
            <w:r w:rsidRPr="00F0554B">
              <w:rPr>
                <w:rFonts w:ascii="Times New Roman" w:hAnsi="Times New Roman"/>
                <w:noProof/>
                <w:color w:val="000000"/>
                <w:sz w:val="28"/>
                <w:szCs w:val="28"/>
              </w:rPr>
              <w:drawing>
                <wp:inline distT="0" distB="0" distL="0" distR="0">
                  <wp:extent cx="320675" cy="439420"/>
                  <wp:effectExtent l="19050" t="0" r="3175" b="0"/>
                  <wp:docPr id="24" name="Рисунок 84" descr="0018 grand écart facci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0018 grand écart facciale senza a"/>
                          <pic:cNvPicPr>
                            <a:picLocks noChangeAspect="1" noChangeArrowheads="1"/>
                          </pic:cNvPicPr>
                        </pic:nvPicPr>
                        <pic:blipFill>
                          <a:blip r:embed="rId20"/>
                          <a:srcRect/>
                          <a:stretch>
                            <a:fillRect/>
                          </a:stretch>
                        </pic:blipFill>
                        <pic:spPr bwMode="auto">
                          <a:xfrm>
                            <a:off x="0" y="0"/>
                            <a:ext cx="320675" cy="439420"/>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403860" cy="415925"/>
                  <wp:effectExtent l="19050" t="0" r="0" b="0"/>
                  <wp:docPr id="25" name="Рисунок 85" descr="0024 grand écart later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0024 grand écart laterale senza a"/>
                          <pic:cNvPicPr>
                            <a:picLocks noChangeAspect="1" noChangeArrowheads="1"/>
                          </pic:cNvPicPr>
                        </pic:nvPicPr>
                        <pic:blipFill>
                          <a:blip r:embed="rId21"/>
                          <a:srcRect/>
                          <a:stretch>
                            <a:fillRect/>
                          </a:stretch>
                        </pic:blipFill>
                        <pic:spPr bwMode="auto">
                          <a:xfrm>
                            <a:off x="0" y="0"/>
                            <a:ext cx="403860" cy="415925"/>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439420" cy="439420"/>
                  <wp:effectExtent l="19050" t="0" r="0" b="0"/>
                  <wp:docPr id="2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9" cstate="print"/>
                          <a:srcRect/>
                          <a:stretch>
                            <a:fillRect/>
                          </a:stretch>
                        </pic:blipFill>
                        <pic:spPr bwMode="auto">
                          <a:xfrm>
                            <a:off x="0" y="0"/>
                            <a:ext cx="439420" cy="439420"/>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color w:val="000000"/>
                <w:sz w:val="28"/>
                <w:szCs w:val="28"/>
              </w:rPr>
            </w:pPr>
            <w:r w:rsidRPr="00F0554B">
              <w:rPr>
                <w:rFonts w:ascii="Times New Roman" w:hAnsi="Times New Roman"/>
                <w:color w:val="000000"/>
                <w:sz w:val="28"/>
                <w:szCs w:val="28"/>
              </w:rPr>
              <w:t xml:space="preserve">Выполняется с правой </w:t>
            </w:r>
            <w:r w:rsidRPr="00F0554B">
              <w:rPr>
                <w:rFonts w:ascii="Times New Roman" w:hAnsi="Times New Roman"/>
                <w:color w:val="000000"/>
                <w:sz w:val="28"/>
                <w:szCs w:val="28"/>
              </w:rPr>
              <w:lastRenderedPageBreak/>
              <w:t>и левой ноги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color w:val="000000"/>
                <w:sz w:val="28"/>
                <w:szCs w:val="28"/>
              </w:rPr>
              <w:t>Фиксация равновесия – 5 секунд</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«5» – «рабочая» нога выше головы</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стопа на уровне плеча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нога на уровне 90°</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нога на уровне 90°, разворот бедер, завернутая опорная нога</w:t>
            </w:r>
          </w:p>
        </w:tc>
      </w:tr>
      <w:tr w:rsidR="00D36154" w:rsidRPr="00F0554B" w:rsidTr="006B6331">
        <w:trPr>
          <w:trHeight w:val="1663"/>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Координационные способности: статическое равновесие</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73600" behindDoc="0" locked="0" layoutInCell="1" allowOverlap="1">
                  <wp:simplePos x="0" y="0"/>
                  <wp:positionH relativeFrom="column">
                    <wp:posOffset>1456690</wp:posOffset>
                  </wp:positionH>
                  <wp:positionV relativeFrom="paragraph">
                    <wp:posOffset>358775</wp:posOffset>
                  </wp:positionV>
                  <wp:extent cx="427990" cy="681990"/>
                  <wp:effectExtent l="19050" t="0" r="0" b="0"/>
                  <wp:wrapNone/>
                  <wp:docPr id="29" name="Рисунок 20" descr="0033 grand écart ldietro orizzontale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0033 grand écart ldietro orizzontale a "/>
                          <pic:cNvPicPr>
                            <a:picLocks noChangeAspect="1" noChangeArrowheads="1"/>
                          </pic:cNvPicPr>
                        </pic:nvPicPr>
                        <pic:blipFill>
                          <a:blip r:embed="rId22"/>
                          <a:srcRect/>
                          <a:stretch>
                            <a:fillRect/>
                          </a:stretch>
                        </pic:blipFill>
                        <pic:spPr bwMode="auto">
                          <a:xfrm>
                            <a:off x="0" y="0"/>
                            <a:ext cx="427990" cy="681990"/>
                          </a:xfrm>
                          <a:prstGeom prst="rect">
                            <a:avLst/>
                          </a:prstGeom>
                          <a:noFill/>
                        </pic:spPr>
                      </pic:pic>
                    </a:graphicData>
                  </a:graphic>
                </wp:anchor>
              </w:drawing>
            </w:r>
            <w:r w:rsidRPr="00F0554B">
              <w:rPr>
                <w:rFonts w:ascii="Times New Roman" w:hAnsi="Times New Roman"/>
                <w:sz w:val="28"/>
                <w:szCs w:val="28"/>
              </w:rPr>
              <w:t>Переднее равновесие Выполняется на полупальце</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 правой и левой ноги Фиксация положения 10 секунд</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амплитуда – 180 ° и более, высокийполупалец</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амплитуда 180 °, положение корпуса ниже вертикали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160 -135°</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неуверенное исполнение технического элемента, низкийполупалец, недостаточная амплитуда</w:t>
            </w:r>
          </w:p>
        </w:tc>
      </w:tr>
      <w:tr w:rsidR="00D36154" w:rsidRPr="00F0554B" w:rsidTr="006B6331">
        <w:trPr>
          <w:trHeight w:val="1663"/>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Вестибулярная устойчивость</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noProof/>
                <w:sz w:val="28"/>
                <w:szCs w:val="28"/>
              </w:rPr>
              <w:t>Переворот вперед</w:t>
            </w:r>
          </w:p>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noProof/>
                <w:sz w:val="28"/>
                <w:szCs w:val="28"/>
              </w:rPr>
              <w:drawing>
                <wp:anchor distT="0" distB="0" distL="114300" distR="114300" simplePos="0" relativeHeight="251674624" behindDoc="0" locked="0" layoutInCell="1" allowOverlap="1">
                  <wp:simplePos x="0" y="0"/>
                  <wp:positionH relativeFrom="column">
                    <wp:posOffset>1242695</wp:posOffset>
                  </wp:positionH>
                  <wp:positionV relativeFrom="paragraph">
                    <wp:posOffset>22225</wp:posOffset>
                  </wp:positionV>
                  <wp:extent cx="304800" cy="635000"/>
                  <wp:effectExtent l="19050" t="0" r="0" b="0"/>
                  <wp:wrapNone/>
                  <wp:docPr id="28" name="Рисунок 21" descr="001 tour lent in sgambat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001 tour lent in sgambata 36"/>
                          <pic:cNvPicPr>
                            <a:picLocks noChangeAspect="1" noChangeArrowheads="1"/>
                          </pic:cNvPicPr>
                        </pic:nvPicPr>
                        <pic:blipFill>
                          <a:blip r:embed="rId24"/>
                          <a:srcRect/>
                          <a:stretch>
                            <a:fillRect/>
                          </a:stretch>
                        </pic:blipFill>
                        <pic:spPr bwMode="auto">
                          <a:xfrm>
                            <a:off x="0" y="0"/>
                            <a:ext cx="304800" cy="635000"/>
                          </a:xfrm>
                          <a:prstGeom prst="rect">
                            <a:avLst/>
                          </a:prstGeom>
                          <a:noFill/>
                        </pic:spPr>
                      </pic:pic>
                    </a:graphicData>
                  </a:graphic>
                </wp:anchor>
              </w:drawing>
            </w:r>
            <w:r w:rsidRPr="00F0554B">
              <w:rPr>
                <w:noProof/>
                <w:sz w:val="28"/>
                <w:szCs w:val="28"/>
              </w:rPr>
              <w:drawing>
                <wp:anchor distT="0" distB="0" distL="114300" distR="114300" simplePos="0" relativeHeight="251675648" behindDoc="0" locked="0" layoutInCell="1" allowOverlap="1">
                  <wp:simplePos x="0" y="0"/>
                  <wp:positionH relativeFrom="column">
                    <wp:posOffset>210185</wp:posOffset>
                  </wp:positionH>
                  <wp:positionV relativeFrom="paragraph">
                    <wp:posOffset>125730</wp:posOffset>
                  </wp:positionV>
                  <wp:extent cx="737870" cy="619760"/>
                  <wp:effectExtent l="19050" t="0" r="5080" b="0"/>
                  <wp:wrapNone/>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3"/>
                          <a:srcRect/>
                          <a:stretch>
                            <a:fillRect/>
                          </a:stretch>
                        </pic:blipFill>
                        <pic:spPr bwMode="auto">
                          <a:xfrm>
                            <a:off x="0" y="0"/>
                            <a:ext cx="737870" cy="61976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ind w:firstLine="708"/>
              <w:rPr>
                <w:rFonts w:ascii="Times New Roman" w:hAnsi="Times New Roman"/>
                <w:sz w:val="28"/>
                <w:szCs w:val="28"/>
              </w:rPr>
            </w:pPr>
            <w:r w:rsidRPr="00F0554B">
              <w:rPr>
                <w:rFonts w:ascii="Times New Roman" w:hAnsi="Times New Roman"/>
                <w:sz w:val="28"/>
                <w:szCs w:val="28"/>
              </w:rPr>
              <w:t>Выполняется с правой и левой ноги</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демонстрация 3-х шпагатов, фиксация наклона на полупальце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демонстрация 3-х шпагатов, фиксация наклона на всей стопе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нет фиксированной концовки элемента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недостаточная амплитуда</w:t>
            </w:r>
          </w:p>
        </w:tc>
      </w:tr>
      <w:tr w:rsidR="00D36154" w:rsidRPr="00F0554B" w:rsidTr="006B6331">
        <w:trPr>
          <w:trHeight w:val="1663"/>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Вестибулярная устойчивость</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noProof/>
                <w:sz w:val="28"/>
                <w:szCs w:val="28"/>
              </w:rPr>
              <w:t>Переворот назад</w:t>
            </w:r>
          </w:p>
          <w:p w:rsidR="00D36154" w:rsidRPr="00F0554B" w:rsidRDefault="00D36154" w:rsidP="00F0554B">
            <w:pPr>
              <w:shd w:val="clear" w:color="auto" w:fill="FFFFFF" w:themeFill="background1"/>
              <w:spacing w:after="0"/>
              <w:rPr>
                <w:rFonts w:ascii="Times New Roman" w:hAnsi="Times New Roman"/>
                <w:noProof/>
                <w:sz w:val="28"/>
                <w:szCs w:val="28"/>
              </w:rPr>
            </w:pPr>
          </w:p>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sz w:val="28"/>
                <w:szCs w:val="28"/>
              </w:rPr>
              <w:t>Выполняется с правой и левой ноги</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демонстрация 3-х шпагатов, фиксация шпагата на полупальце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noProof/>
                <w:color w:val="000000"/>
                <w:sz w:val="28"/>
                <w:szCs w:val="28"/>
              </w:rPr>
              <w:drawing>
                <wp:inline distT="0" distB="0" distL="0" distR="0">
                  <wp:extent cx="439420" cy="617220"/>
                  <wp:effectExtent l="19050" t="0" r="0" b="0"/>
                  <wp:docPr id="27" name="Рисунок 87" descr="15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156x"/>
                          <pic:cNvPicPr>
                            <a:picLocks noChangeAspect="1" noChangeArrowheads="1"/>
                          </pic:cNvPicPr>
                        </pic:nvPicPr>
                        <pic:blipFill>
                          <a:blip r:embed="rId25"/>
                          <a:srcRect/>
                          <a:stretch>
                            <a:fillRect/>
                          </a:stretch>
                        </pic:blipFill>
                        <pic:spPr bwMode="auto">
                          <a:xfrm>
                            <a:off x="0" y="0"/>
                            <a:ext cx="439420" cy="617220"/>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амплитуда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нет фиксированной концовки элемента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амплитуда менее 135 °</w:t>
            </w:r>
          </w:p>
        </w:tc>
      </w:tr>
    </w:tbl>
    <w:p w:rsidR="00D36154" w:rsidRPr="00F0554B" w:rsidRDefault="00D36154" w:rsidP="00F0554B">
      <w:pPr>
        <w:shd w:val="clear" w:color="auto" w:fill="FFFFFF" w:themeFill="background1"/>
        <w:spacing w:after="0"/>
        <w:jc w:val="both"/>
        <w:rPr>
          <w:rFonts w:ascii="Times New Roman" w:hAnsi="Times New Roman"/>
          <w:sz w:val="28"/>
          <w:szCs w:val="28"/>
        </w:rPr>
      </w:pPr>
      <w:r w:rsidRPr="00F0554B">
        <w:rPr>
          <w:rFonts w:ascii="Times New Roman" w:hAnsi="Times New Roman"/>
          <w:sz w:val="28"/>
          <w:szCs w:val="28"/>
        </w:rPr>
        <w:t>Сокращение, содержащееся в таблице: «И.П.» – исходное положение.</w:t>
      </w:r>
    </w:p>
    <w:p w:rsidR="00D36154" w:rsidRPr="00F0554B" w:rsidRDefault="00D36154" w:rsidP="00F0554B">
      <w:pPr>
        <w:shd w:val="clear" w:color="auto" w:fill="FFFFFF" w:themeFill="background1"/>
        <w:spacing w:after="0"/>
        <w:jc w:val="both"/>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Средний балл: </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lastRenderedPageBreak/>
        <w:t>5,0 – 4,5 – высокий уровень специальной физической подготовки</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4,4 – 4,0 – выше среднего</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3,9 – 3,5 – средний уровень специальной физической подготовки</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3,4 – 3,0 – ниже среднего</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2,9 и ниже – низкий уровень специальной физической подготовки</w:t>
      </w:r>
    </w:p>
    <w:p w:rsidR="0020572D" w:rsidRPr="00F0554B" w:rsidRDefault="009D4FDC" w:rsidP="00F0554B">
      <w:pPr>
        <w:pStyle w:val="Default"/>
        <w:shd w:val="clear" w:color="auto" w:fill="FFFFFF" w:themeFill="background1"/>
        <w:spacing w:line="276" w:lineRule="auto"/>
        <w:jc w:val="both"/>
        <w:rPr>
          <w:color w:val="auto"/>
          <w:sz w:val="28"/>
          <w:szCs w:val="28"/>
        </w:rPr>
      </w:pPr>
      <w:r w:rsidRPr="00F0554B">
        <w:rPr>
          <w:i/>
          <w:color w:val="auto"/>
          <w:sz w:val="28"/>
          <w:szCs w:val="28"/>
        </w:rPr>
        <w:t xml:space="preserve">    Необходимо </w:t>
      </w:r>
      <w:r w:rsidR="0020572D" w:rsidRPr="00F0554B">
        <w:rPr>
          <w:color w:val="auto"/>
          <w:sz w:val="28"/>
          <w:szCs w:val="28"/>
        </w:rPr>
        <w:t xml:space="preserve">наличие спортивного </w:t>
      </w:r>
      <w:r w:rsidR="00FB628A" w:rsidRPr="00F0554B">
        <w:rPr>
          <w:color w:val="auto"/>
          <w:sz w:val="28"/>
          <w:szCs w:val="28"/>
        </w:rPr>
        <w:t>звания</w:t>
      </w:r>
      <w:r w:rsidR="0020572D" w:rsidRPr="00F0554B">
        <w:rPr>
          <w:color w:val="auto"/>
          <w:sz w:val="28"/>
          <w:szCs w:val="28"/>
        </w:rPr>
        <w:t xml:space="preserve"> «</w:t>
      </w:r>
      <w:r w:rsidR="00FB628A" w:rsidRPr="00F0554B">
        <w:rPr>
          <w:color w:val="auto"/>
          <w:sz w:val="28"/>
          <w:szCs w:val="28"/>
        </w:rPr>
        <w:t>Мастер спорта России, мастер спорта России международного класса</w:t>
      </w:r>
      <w:r w:rsidR="0020572D" w:rsidRPr="00F0554B">
        <w:rPr>
          <w:color w:val="auto"/>
          <w:sz w:val="28"/>
          <w:szCs w:val="28"/>
        </w:rPr>
        <w:t>.</w:t>
      </w:r>
    </w:p>
    <w:p w:rsidR="0020572D" w:rsidRPr="00F0554B" w:rsidRDefault="0020572D" w:rsidP="00F0554B">
      <w:pPr>
        <w:pStyle w:val="Default"/>
        <w:shd w:val="clear" w:color="auto" w:fill="FFFFFF" w:themeFill="background1"/>
        <w:spacing w:line="276" w:lineRule="auto"/>
        <w:ind w:firstLine="709"/>
        <w:jc w:val="both"/>
        <w:rPr>
          <w:color w:val="auto"/>
          <w:sz w:val="28"/>
          <w:szCs w:val="28"/>
        </w:rPr>
      </w:pPr>
      <w:r w:rsidRPr="00F0554B">
        <w:rPr>
          <w:color w:val="auto"/>
          <w:sz w:val="28"/>
          <w:szCs w:val="28"/>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20572D" w:rsidRPr="00F0554B" w:rsidRDefault="0020572D" w:rsidP="00F0554B">
      <w:pPr>
        <w:shd w:val="clear" w:color="auto" w:fill="FFFFFF" w:themeFill="background1"/>
        <w:spacing w:after="0"/>
        <w:jc w:val="both"/>
        <w:rPr>
          <w:rFonts w:ascii="Times New Roman" w:hAnsi="Times New Roman" w:cs="Times New Roman"/>
          <w:b/>
          <w:bCs/>
          <w:sz w:val="28"/>
          <w:szCs w:val="28"/>
        </w:rPr>
      </w:pPr>
    </w:p>
    <w:p w:rsidR="00092016" w:rsidRPr="00F0554B" w:rsidRDefault="00092016" w:rsidP="00F0554B">
      <w:pPr>
        <w:shd w:val="clear" w:color="auto" w:fill="FFFFFF" w:themeFill="background1"/>
        <w:spacing w:after="0"/>
        <w:jc w:val="both"/>
        <w:rPr>
          <w:rFonts w:ascii="Times New Roman" w:hAnsi="Times New Roman" w:cs="Times New Roman"/>
          <w:b/>
          <w:bCs/>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b/>
          <w:sz w:val="28"/>
          <w:szCs w:val="28"/>
        </w:rPr>
      </w:pPr>
      <w:r w:rsidRPr="00F0554B">
        <w:rPr>
          <w:rFonts w:ascii="Times New Roman" w:hAnsi="Times New Roman" w:cs="Times New Roman"/>
          <w:sz w:val="28"/>
          <w:szCs w:val="28"/>
        </w:rPr>
        <w:t>4.3. Виды контроля общей и специальной физической, спортивно-технической и тактической подготовки</w:t>
      </w:r>
      <w:r w:rsidRPr="00F0554B">
        <w:rPr>
          <w:rFonts w:ascii="Times New Roman" w:hAnsi="Times New Roman" w:cs="Times New Roman"/>
          <w:b/>
          <w:sz w:val="28"/>
          <w:szCs w:val="28"/>
        </w:rPr>
        <w:t>.</w:t>
      </w: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В практике спорта принято выделять три вида контроля:</w:t>
      </w:r>
    </w:p>
    <w:p w:rsidR="0020572D" w:rsidRPr="00F0554B" w:rsidRDefault="0020572D" w:rsidP="00F0554B">
      <w:pPr>
        <w:numPr>
          <w:ilvl w:val="0"/>
          <w:numId w:val="6"/>
        </w:numPr>
        <w:shd w:val="clear" w:color="auto" w:fill="FFFFFF" w:themeFill="background1"/>
        <w:spacing w:after="0"/>
        <w:ind w:left="0"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Этапный контроль.</w:t>
      </w:r>
    </w:p>
    <w:p w:rsidR="0020572D" w:rsidRPr="00F0554B" w:rsidRDefault="0020572D" w:rsidP="00F0554B">
      <w:pPr>
        <w:numPr>
          <w:ilvl w:val="0"/>
          <w:numId w:val="6"/>
        </w:numPr>
        <w:shd w:val="clear" w:color="auto" w:fill="FFFFFF" w:themeFill="background1"/>
        <w:spacing w:after="0"/>
        <w:ind w:left="0"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Текущий контроль.</w:t>
      </w:r>
    </w:p>
    <w:p w:rsidR="0020572D" w:rsidRPr="00F0554B" w:rsidRDefault="0020572D" w:rsidP="00F0554B">
      <w:pPr>
        <w:numPr>
          <w:ilvl w:val="0"/>
          <w:numId w:val="6"/>
        </w:numPr>
        <w:shd w:val="clear" w:color="auto" w:fill="FFFFFF" w:themeFill="background1"/>
        <w:spacing w:after="0"/>
        <w:ind w:left="0"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xml:space="preserve">Оперативный контроль. </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
          <w:sz w:val="28"/>
          <w:szCs w:val="28"/>
          <w:lang w:eastAsia="en-US"/>
        </w:rPr>
        <w:t>Этапный контроль</w:t>
      </w:r>
      <w:r w:rsidRPr="00F0554B">
        <w:rPr>
          <w:rFonts w:ascii="Times New Roman" w:eastAsia="Calibri" w:hAnsi="Times New Roman" w:cs="Times New Roman"/>
          <w:sz w:val="28"/>
          <w:szCs w:val="28"/>
          <w:lang w:eastAsia="en-US"/>
        </w:rPr>
        <w:t xml:space="preserve"> позволяет оценить этапное состояние спортсмена, которое является следствием долговременного тренировочного эффекта. Такие состояния спортсмена являются результатом длительной подготовки - в течение ряда лет, года, макроцикла, периода или этапа.</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xml:space="preserve">Этапный контроль направлен на систематизации знаний, умений и навыков, закреплять и упорядочивать их. Периодическая проверка проводится в виде контрольно-переводных нормативов (1 раз в год), </w:t>
      </w:r>
      <w:r w:rsidRPr="00F0554B">
        <w:rPr>
          <w:rFonts w:ascii="Times New Roman" w:eastAsia="Calibri" w:hAnsi="Times New Roman" w:cs="Times New Roman"/>
          <w:sz w:val="28"/>
          <w:szCs w:val="28"/>
          <w:lang w:eastAsia="en-US"/>
        </w:rPr>
        <w:lastRenderedPageBreak/>
        <w:t xml:space="preserve">проверки технической подготовленности (по мере необходимости) и соревнований (согласно единого календарного плана). </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
          <w:sz w:val="28"/>
          <w:szCs w:val="28"/>
          <w:lang w:eastAsia="en-US"/>
        </w:rPr>
        <w:t>Текущий контроль</w:t>
      </w:r>
      <w:r w:rsidRPr="00F0554B">
        <w:rPr>
          <w:rFonts w:ascii="Times New Roman" w:eastAsia="Calibri" w:hAnsi="Times New Roman" w:cs="Times New Roman"/>
          <w:sz w:val="28"/>
          <w:szCs w:val="28"/>
          <w:lang w:eastAsia="en-US"/>
        </w:rPr>
        <w:t xml:space="preserve">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xml:space="preserve">Текущая проверка осуществляется тренерами физкультурно-спортивной организации в процессе беседы и наблюдением за действиями </w:t>
      </w:r>
      <w:r w:rsidR="0086025B" w:rsidRPr="00F0554B">
        <w:rPr>
          <w:rFonts w:ascii="Times New Roman" w:eastAsia="Calibri" w:hAnsi="Times New Roman" w:cs="Times New Roman"/>
          <w:sz w:val="28"/>
          <w:szCs w:val="28"/>
          <w:lang w:eastAsia="en-US"/>
        </w:rPr>
        <w:t>спортсмена</w:t>
      </w:r>
      <w:r w:rsidRPr="00F0554B">
        <w:rPr>
          <w:rFonts w:ascii="Times New Roman" w:eastAsia="Calibri" w:hAnsi="Times New Roman" w:cs="Times New Roman"/>
          <w:sz w:val="28"/>
          <w:szCs w:val="28"/>
          <w:lang w:eastAsia="en-US"/>
        </w:rPr>
        <w:t>. Эффективность усвоения материала в процессе разучивания приемов и упражнений во многом определяются своевременным исправлением ошибок.</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
          <w:sz w:val="28"/>
          <w:szCs w:val="28"/>
          <w:lang w:eastAsia="en-US"/>
        </w:rPr>
        <w:t>Оперативный контроль</w:t>
      </w:r>
      <w:r w:rsidRPr="00F0554B">
        <w:rPr>
          <w:rFonts w:ascii="Times New Roman" w:eastAsia="Calibri" w:hAnsi="Times New Roman" w:cs="Times New Roman"/>
          <w:sz w:val="28"/>
          <w:szCs w:val="28"/>
          <w:lang w:eastAsia="en-US"/>
        </w:rPr>
        <w:t xml:space="preserve"> 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xml:space="preserve">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 Оперативный контроль предусматривает оценку оперативных состояний - срочных реакций организма спортсменов на нагрузки в ходе отдельных тренировочных занятий и соревнований. </w:t>
      </w:r>
      <w:r w:rsidRPr="00F0554B">
        <w:rPr>
          <w:rFonts w:ascii="Times New Roman" w:eastAsia="Calibri" w:hAnsi="Times New Roman" w:cs="Times New Roman"/>
          <w:bCs/>
          <w:sz w:val="28"/>
          <w:szCs w:val="28"/>
          <w:lang w:eastAsia="en-US"/>
        </w:rPr>
        <w:t>Оперативный контроль в процессе подготовки спортсменов предполагает оценку реакций организма занимающегося на физическую нагрузку в процессе занятия и после него, а также мобильные операции, принятие решений в процессе занятия, коррекцию заданий, основываясь на информации от занимающегося.</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Cs/>
          <w:spacing w:val="-12"/>
          <w:sz w:val="28"/>
          <w:szCs w:val="28"/>
          <w:lang w:eastAsia="en-US"/>
        </w:rPr>
        <w:t xml:space="preserve">Оценка физической подготовленности </w:t>
      </w:r>
      <w:r w:rsidRPr="00F0554B">
        <w:rPr>
          <w:rFonts w:ascii="Times New Roman" w:eastAsia="Calibri" w:hAnsi="Times New Roman" w:cs="Times New Roman"/>
          <w:spacing w:val="-12"/>
          <w:sz w:val="28"/>
          <w:szCs w:val="28"/>
          <w:lang w:eastAsia="en-US"/>
        </w:rPr>
        <w:t xml:space="preserve">складывается </w:t>
      </w:r>
      <w:r w:rsidRPr="00F0554B">
        <w:rPr>
          <w:rFonts w:ascii="Times New Roman" w:eastAsia="Calibri" w:hAnsi="Times New Roman" w:cs="Times New Roman"/>
          <w:spacing w:val="-7"/>
          <w:sz w:val="28"/>
          <w:szCs w:val="28"/>
          <w:lang w:eastAsia="en-US"/>
        </w:rPr>
        <w:t xml:space="preserve">из отдельных оценок уровня основных физических качеств: силы, </w:t>
      </w:r>
      <w:r w:rsidRPr="00F0554B">
        <w:rPr>
          <w:rFonts w:ascii="Times New Roman" w:eastAsia="Calibri" w:hAnsi="Times New Roman" w:cs="Times New Roman"/>
          <w:spacing w:val="-6"/>
          <w:sz w:val="28"/>
          <w:szCs w:val="28"/>
          <w:lang w:eastAsia="en-US"/>
        </w:rPr>
        <w:t>быстроты, выносливости и гибкости. При этом основное внимание уделяется ведущим для данной спортивной дисциплины фи</w:t>
      </w:r>
      <w:r w:rsidRPr="00F0554B">
        <w:rPr>
          <w:rFonts w:ascii="Times New Roman" w:eastAsia="Calibri" w:hAnsi="Times New Roman" w:cs="Times New Roman"/>
          <w:spacing w:val="-8"/>
          <w:sz w:val="28"/>
          <w:szCs w:val="28"/>
          <w:lang w:eastAsia="en-US"/>
        </w:rPr>
        <w:t xml:space="preserve">зическим качествам или отдельным способностям, составляющим </w:t>
      </w:r>
      <w:r w:rsidRPr="00F0554B">
        <w:rPr>
          <w:rFonts w:ascii="Times New Roman" w:eastAsia="Calibri" w:hAnsi="Times New Roman" w:cs="Times New Roman"/>
          <w:sz w:val="28"/>
          <w:szCs w:val="28"/>
          <w:lang w:eastAsia="en-US"/>
        </w:rPr>
        <w:t>эти обобщенные понятия.</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pacing w:val="-5"/>
          <w:sz w:val="28"/>
          <w:szCs w:val="28"/>
          <w:lang w:eastAsia="en-US"/>
        </w:rPr>
      </w:pPr>
      <w:r w:rsidRPr="00F0554B">
        <w:rPr>
          <w:rFonts w:ascii="Times New Roman" w:eastAsia="Calibri" w:hAnsi="Times New Roman" w:cs="Times New Roman"/>
          <w:iCs/>
          <w:spacing w:val="-10"/>
          <w:sz w:val="28"/>
          <w:szCs w:val="28"/>
          <w:lang w:eastAsia="en-US"/>
        </w:rPr>
        <w:t>Оценка технической подготовленности -</w:t>
      </w:r>
      <w:r w:rsidRPr="00F0554B">
        <w:rPr>
          <w:rFonts w:ascii="Times New Roman" w:eastAsia="Calibri" w:hAnsi="Times New Roman" w:cs="Times New Roman"/>
          <w:spacing w:val="-6"/>
          <w:sz w:val="28"/>
          <w:szCs w:val="28"/>
          <w:lang w:eastAsia="en-US"/>
        </w:rPr>
        <w:t xml:space="preserve"> количественная и </w:t>
      </w:r>
      <w:r w:rsidRPr="00F0554B">
        <w:rPr>
          <w:rFonts w:ascii="Times New Roman" w:eastAsia="Calibri" w:hAnsi="Times New Roman" w:cs="Times New Roman"/>
          <w:spacing w:val="-7"/>
          <w:sz w:val="28"/>
          <w:szCs w:val="28"/>
          <w:lang w:eastAsia="en-US"/>
        </w:rPr>
        <w:t xml:space="preserve">качественная оценка </w:t>
      </w:r>
      <w:r w:rsidRPr="00F0554B">
        <w:rPr>
          <w:rFonts w:ascii="Times New Roman" w:eastAsia="Calibri" w:hAnsi="Times New Roman" w:cs="Times New Roman"/>
          <w:spacing w:val="-5"/>
          <w:sz w:val="28"/>
          <w:szCs w:val="28"/>
          <w:lang w:eastAsia="en-US"/>
        </w:rPr>
        <w:t>объема, разносторонности и эффективности техники.</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iCs/>
          <w:spacing w:val="-10"/>
          <w:sz w:val="28"/>
          <w:szCs w:val="28"/>
          <w:lang w:eastAsia="en-US"/>
        </w:rPr>
        <w:t xml:space="preserve">Оценка тактической подготовленности - </w:t>
      </w:r>
      <w:r w:rsidRPr="00F0554B">
        <w:rPr>
          <w:rFonts w:ascii="Times New Roman" w:eastAsia="Calibri" w:hAnsi="Times New Roman" w:cs="Times New Roman"/>
          <w:spacing w:val="-6"/>
          <w:sz w:val="28"/>
          <w:szCs w:val="28"/>
          <w:lang w:eastAsia="en-US"/>
        </w:rPr>
        <w:t xml:space="preserve">оценке целесообразности </w:t>
      </w:r>
      <w:r w:rsidRPr="00F0554B">
        <w:rPr>
          <w:rFonts w:ascii="Times New Roman" w:eastAsia="Calibri" w:hAnsi="Times New Roman" w:cs="Times New Roman"/>
          <w:spacing w:val="-5"/>
          <w:sz w:val="28"/>
          <w:szCs w:val="28"/>
          <w:lang w:eastAsia="en-US"/>
        </w:rPr>
        <w:t xml:space="preserve">действий спортсмена, направленных на достижение </w:t>
      </w:r>
      <w:r w:rsidRPr="00F0554B">
        <w:rPr>
          <w:rFonts w:ascii="Times New Roman" w:eastAsia="Calibri" w:hAnsi="Times New Roman" w:cs="Times New Roman"/>
          <w:spacing w:val="-6"/>
          <w:sz w:val="28"/>
          <w:szCs w:val="28"/>
          <w:lang w:eastAsia="en-US"/>
        </w:rPr>
        <w:t>успеха в соревнованиях: тактических мышления, действий (объем такти</w:t>
      </w:r>
      <w:r w:rsidRPr="00F0554B">
        <w:rPr>
          <w:rFonts w:ascii="Times New Roman" w:eastAsia="Calibri" w:hAnsi="Times New Roman" w:cs="Times New Roman"/>
          <w:spacing w:val="-7"/>
          <w:sz w:val="28"/>
          <w:szCs w:val="28"/>
          <w:lang w:eastAsia="en-US"/>
        </w:rPr>
        <w:t>ческих приемов, их разносторонность и эффективность использо</w:t>
      </w:r>
      <w:r w:rsidRPr="00F0554B">
        <w:rPr>
          <w:rFonts w:ascii="Times New Roman" w:eastAsia="Calibri" w:hAnsi="Times New Roman" w:cs="Times New Roman"/>
          <w:sz w:val="28"/>
          <w:szCs w:val="28"/>
          <w:lang w:eastAsia="en-US"/>
        </w:rPr>
        <w:t>вания).</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pacing w:val="-15"/>
          <w:sz w:val="28"/>
          <w:szCs w:val="28"/>
          <w:lang w:eastAsia="en-US"/>
        </w:rPr>
        <w:t xml:space="preserve">Оценка состояния подготовленности спортсмена проводится в ходе </w:t>
      </w:r>
      <w:r w:rsidRPr="00F0554B">
        <w:rPr>
          <w:rFonts w:ascii="Times New Roman" w:eastAsia="Calibri" w:hAnsi="Times New Roman" w:cs="Times New Roman"/>
          <w:spacing w:val="-9"/>
          <w:sz w:val="28"/>
          <w:szCs w:val="28"/>
          <w:lang w:eastAsia="en-US"/>
        </w:rPr>
        <w:t>тестирования или в процессе соревнований и включает оценку:</w:t>
      </w:r>
      <w:r w:rsidRPr="00F0554B">
        <w:rPr>
          <w:rFonts w:ascii="Times New Roman" w:eastAsia="Calibri" w:hAnsi="Times New Roman" w:cs="Times New Roman"/>
          <w:spacing w:val="-5"/>
          <w:sz w:val="28"/>
          <w:szCs w:val="28"/>
          <w:lang w:eastAsia="en-US"/>
        </w:rPr>
        <w:t xml:space="preserve"> физической, </w:t>
      </w:r>
      <w:r w:rsidRPr="00F0554B">
        <w:rPr>
          <w:rFonts w:ascii="Times New Roman" w:eastAsia="Calibri" w:hAnsi="Times New Roman" w:cs="Times New Roman"/>
          <w:spacing w:val="-5"/>
          <w:sz w:val="28"/>
          <w:szCs w:val="28"/>
          <w:lang w:eastAsia="en-US"/>
        </w:rPr>
        <w:lastRenderedPageBreak/>
        <w:t>технической, тактической подготовленности;</w:t>
      </w:r>
      <w:r w:rsidRPr="00F0554B">
        <w:rPr>
          <w:rFonts w:ascii="Times New Roman" w:eastAsia="Calibri" w:hAnsi="Times New Roman" w:cs="Times New Roman"/>
          <w:sz w:val="28"/>
          <w:szCs w:val="28"/>
          <w:lang w:eastAsia="en-US"/>
        </w:rPr>
        <w:t xml:space="preserve"> психического состояния и поведения на соревнованиях.</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pacing w:val="-6"/>
          <w:sz w:val="28"/>
          <w:szCs w:val="28"/>
          <w:lang w:eastAsia="en-US"/>
        </w:rPr>
      </w:pPr>
      <w:r w:rsidRPr="00F0554B">
        <w:rPr>
          <w:rFonts w:ascii="Times New Roman" w:eastAsia="Calibri" w:hAnsi="Times New Roman" w:cs="Times New Roman"/>
          <w:spacing w:val="-6"/>
          <w:sz w:val="28"/>
          <w:szCs w:val="28"/>
          <w:lang w:eastAsia="en-US"/>
        </w:rPr>
        <w:t>Оценка состояния здоровья и основных функциональных сис</w:t>
      </w:r>
      <w:r w:rsidRPr="00F0554B">
        <w:rPr>
          <w:rFonts w:ascii="Times New Roman" w:eastAsia="Calibri" w:hAnsi="Times New Roman" w:cs="Times New Roman"/>
          <w:spacing w:val="-5"/>
          <w:sz w:val="28"/>
          <w:szCs w:val="28"/>
          <w:lang w:eastAsia="en-US"/>
        </w:rPr>
        <w:t xml:space="preserve">тем проводится медико-биологическими методами специалистами в области физиологии, биохимии и спортивной </w:t>
      </w:r>
      <w:r w:rsidRPr="00F0554B">
        <w:rPr>
          <w:rFonts w:ascii="Times New Roman" w:eastAsia="Calibri" w:hAnsi="Times New Roman" w:cs="Times New Roman"/>
          <w:spacing w:val="-6"/>
          <w:sz w:val="28"/>
          <w:szCs w:val="28"/>
          <w:lang w:eastAsia="en-US"/>
        </w:rPr>
        <w:t xml:space="preserve">медицины. </w:t>
      </w: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p>
    <w:p w:rsidR="0020572D" w:rsidRPr="00F0554B" w:rsidRDefault="0020572D" w:rsidP="00F0554B">
      <w:pPr>
        <w:pStyle w:val="18"/>
        <w:shd w:val="clear" w:color="auto" w:fill="FFFFFF" w:themeFill="background1"/>
        <w:spacing w:line="276" w:lineRule="auto"/>
        <w:ind w:left="0" w:firstLine="709"/>
        <w:jc w:val="both"/>
        <w:rPr>
          <w:sz w:val="28"/>
          <w:szCs w:val="28"/>
        </w:rPr>
      </w:pPr>
      <w:r w:rsidRPr="00F0554B">
        <w:rPr>
          <w:sz w:val="28"/>
          <w:szCs w:val="28"/>
        </w:rPr>
        <w:t xml:space="preserve">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w:t>
      </w:r>
      <w:r w:rsidRPr="00F0554B">
        <w:rPr>
          <w:b/>
          <w:sz w:val="28"/>
          <w:szCs w:val="28"/>
        </w:rPr>
        <w:t>итоговой аттестации</w:t>
      </w:r>
      <w:r w:rsidRPr="00F0554B">
        <w:rPr>
          <w:sz w:val="28"/>
          <w:szCs w:val="28"/>
        </w:rPr>
        <w:t>.</w:t>
      </w:r>
    </w:p>
    <w:p w:rsidR="0020572D" w:rsidRPr="00F0554B" w:rsidRDefault="0020572D" w:rsidP="00F0554B">
      <w:pPr>
        <w:pStyle w:val="18"/>
        <w:shd w:val="clear" w:color="auto" w:fill="FFFFFF" w:themeFill="background1"/>
        <w:spacing w:line="276" w:lineRule="auto"/>
        <w:ind w:left="0" w:firstLine="709"/>
        <w:jc w:val="both"/>
        <w:rPr>
          <w:sz w:val="28"/>
          <w:szCs w:val="28"/>
        </w:rPr>
      </w:pPr>
      <w:r w:rsidRPr="00F0554B">
        <w:rPr>
          <w:sz w:val="28"/>
          <w:szCs w:val="28"/>
        </w:rPr>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20572D" w:rsidRPr="00F0554B" w:rsidRDefault="0020572D" w:rsidP="00F0554B">
      <w:pPr>
        <w:pStyle w:val="18"/>
        <w:shd w:val="clear" w:color="auto" w:fill="FFFFFF" w:themeFill="background1"/>
        <w:spacing w:line="276" w:lineRule="auto"/>
        <w:ind w:left="0" w:firstLine="709"/>
        <w:jc w:val="both"/>
        <w:rPr>
          <w:b/>
          <w:sz w:val="28"/>
          <w:szCs w:val="28"/>
        </w:rPr>
      </w:pPr>
      <w:r w:rsidRPr="00F0554B">
        <w:rPr>
          <w:sz w:val="28"/>
          <w:szCs w:val="28"/>
        </w:rPr>
        <w:t xml:space="preserve">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w:t>
      </w:r>
      <w:r w:rsidRPr="00F0554B">
        <w:rPr>
          <w:b/>
          <w:sz w:val="28"/>
          <w:szCs w:val="28"/>
        </w:rPr>
        <w:t>промежуточной аттестации</w:t>
      </w:r>
      <w:r w:rsidRPr="00F0554B">
        <w:rPr>
          <w:sz w:val="28"/>
          <w:szCs w:val="28"/>
        </w:rPr>
        <w:t>.</w:t>
      </w:r>
    </w:p>
    <w:p w:rsidR="0020572D" w:rsidRPr="00F0554B" w:rsidRDefault="0020572D" w:rsidP="00F0554B">
      <w:pPr>
        <w:pStyle w:val="18"/>
        <w:shd w:val="clear" w:color="auto" w:fill="FFFFFF" w:themeFill="background1"/>
        <w:spacing w:line="276" w:lineRule="auto"/>
        <w:ind w:left="0" w:firstLine="709"/>
        <w:jc w:val="both"/>
        <w:rPr>
          <w:sz w:val="28"/>
          <w:szCs w:val="28"/>
        </w:rPr>
      </w:pPr>
      <w:r w:rsidRPr="00F0554B">
        <w:rPr>
          <w:sz w:val="28"/>
          <w:szCs w:val="28"/>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20572D" w:rsidRPr="00F0554B" w:rsidRDefault="0020572D" w:rsidP="00F0554B">
      <w:pPr>
        <w:shd w:val="clear" w:color="auto" w:fill="FFFFFF" w:themeFill="background1"/>
        <w:spacing w:after="0"/>
        <w:jc w:val="both"/>
        <w:rPr>
          <w:rFonts w:ascii="Times New Roman" w:eastAsia="Calibri" w:hAnsi="Times New Roman" w:cs="Times New Roman"/>
          <w:sz w:val="28"/>
          <w:szCs w:val="28"/>
          <w:lang w:eastAsia="en-US"/>
        </w:rPr>
      </w:pPr>
    </w:p>
    <w:p w:rsidR="0020572D" w:rsidRPr="00F0554B" w:rsidRDefault="0020572D" w:rsidP="00F0554B">
      <w:pPr>
        <w:pStyle w:val="af3"/>
        <w:shd w:val="clear" w:color="auto" w:fill="FFFFFF" w:themeFill="background1"/>
        <w:spacing w:after="0"/>
        <w:ind w:left="0" w:firstLine="709"/>
        <w:jc w:val="both"/>
        <w:rPr>
          <w:rFonts w:ascii="Times New Roman" w:hAnsi="Times New Roman" w:cs="Times New Roman"/>
          <w:i/>
          <w:sz w:val="28"/>
          <w:szCs w:val="28"/>
        </w:rPr>
      </w:pP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r w:rsidRPr="00F0554B">
        <w:rPr>
          <w:rFonts w:ascii="Times New Roman" w:hAnsi="Times New Roman" w:cs="Times New Roman"/>
          <w:sz w:val="28"/>
          <w:szCs w:val="28"/>
        </w:rPr>
        <w:t>4.4.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Результатом реализации Программы является:</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i/>
          <w:sz w:val="28"/>
          <w:szCs w:val="28"/>
        </w:rPr>
        <w:t>На этапе начальной подготовки</w:t>
      </w:r>
      <w:r w:rsidRPr="00F0554B">
        <w:rPr>
          <w:rFonts w:ascii="Times New Roman" w:hAnsi="Times New Roman" w:cs="Times New Roman"/>
          <w:sz w:val="28"/>
          <w:szCs w:val="28"/>
        </w:rPr>
        <w:t>:</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формирование устойчивого интереса к занятиям спортом;</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формирование широкого круга двигательных умений и навыков;</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освоение основ техники по виду спорт</w:t>
      </w:r>
      <w:r w:rsidR="00862A43" w:rsidRPr="00F0554B">
        <w:rPr>
          <w:rFonts w:ascii="Times New Roman" w:hAnsi="Times New Roman" w:cs="Times New Roman"/>
          <w:sz w:val="28"/>
          <w:szCs w:val="28"/>
        </w:rPr>
        <w:t>а художественная гимнастика</w:t>
      </w:r>
      <w:r w:rsidRPr="00F0554B">
        <w:rPr>
          <w:rFonts w:ascii="Times New Roman" w:hAnsi="Times New Roman" w:cs="Times New Roman"/>
          <w:sz w:val="28"/>
          <w:szCs w:val="28"/>
        </w:rPr>
        <w:t>;</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всестороннее гармоничное развитие физических качеств;</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укрепление здоровья спортсменов;</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отбор перспективных юных спортсменов для дальнейших занятий по виду спорта</w:t>
      </w:r>
      <w:r w:rsidR="00862A43" w:rsidRPr="00F0554B">
        <w:rPr>
          <w:rFonts w:ascii="Times New Roman" w:hAnsi="Times New Roman" w:cs="Times New Roman"/>
          <w:sz w:val="28"/>
          <w:szCs w:val="28"/>
        </w:rPr>
        <w:t xml:space="preserve"> художественная гимнастика</w:t>
      </w:r>
      <w:r w:rsidRPr="00F0554B">
        <w:rPr>
          <w:rFonts w:ascii="Times New Roman" w:hAnsi="Times New Roman" w:cs="Times New Roman"/>
          <w:sz w:val="28"/>
          <w:szCs w:val="28"/>
        </w:rPr>
        <w:t>.</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i/>
          <w:sz w:val="28"/>
          <w:szCs w:val="28"/>
        </w:rPr>
      </w:pPr>
      <w:r w:rsidRPr="00F0554B">
        <w:rPr>
          <w:rFonts w:ascii="Times New Roman" w:hAnsi="Times New Roman" w:cs="Times New Roman"/>
          <w:i/>
          <w:sz w:val="28"/>
          <w:szCs w:val="28"/>
        </w:rPr>
        <w:t>На тренировочном этапе (этапе спортивной специализации):</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общая и специальная физическая, техническая, тактическая и психологическая подготовка;</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lastRenderedPageBreak/>
        <w:t>- приобретение опыта и стабильность выступления на официальных спортивных соревнованиях по виду спорта</w:t>
      </w:r>
      <w:r w:rsidR="00862A43" w:rsidRPr="00F0554B">
        <w:rPr>
          <w:rFonts w:ascii="Times New Roman" w:hAnsi="Times New Roman" w:cs="Times New Roman"/>
          <w:sz w:val="28"/>
          <w:szCs w:val="28"/>
          <w:shd w:val="clear" w:color="auto" w:fill="D9D9D9" w:themeFill="background1" w:themeFillShade="D9"/>
        </w:rPr>
        <w:t xml:space="preserve"> </w:t>
      </w:r>
      <w:r w:rsidR="00862A43" w:rsidRPr="00F0554B">
        <w:rPr>
          <w:rFonts w:ascii="Times New Roman" w:hAnsi="Times New Roman" w:cs="Times New Roman"/>
          <w:sz w:val="28"/>
          <w:szCs w:val="28"/>
        </w:rPr>
        <w:t>художественная гимнастика;</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формирование спортивной мотивации;</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укрепление здоровья спортсменов.</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i/>
          <w:sz w:val="28"/>
          <w:szCs w:val="28"/>
        </w:rPr>
      </w:pPr>
      <w:r w:rsidRPr="00F0554B">
        <w:rPr>
          <w:rFonts w:ascii="Times New Roman" w:hAnsi="Times New Roman" w:cs="Times New Roman"/>
          <w:i/>
          <w:sz w:val="28"/>
          <w:szCs w:val="28"/>
        </w:rPr>
        <w:t>На этапе совершенствования спортивного мастерства:</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повышение функциональных возможностей организма спортсменов;</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совершенствование общих и специальных физических качеств, технической, тактической и психологической подготовки;</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стабильность демонстрации высоких спортивных результатов на региональных и всероссийских официальных спортивных соревнованиях;</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поддержание высокого уровня спортивной мотивации;</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сохранение здоровья спортсменов.</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i/>
          <w:sz w:val="28"/>
          <w:szCs w:val="28"/>
        </w:rPr>
      </w:pPr>
      <w:r w:rsidRPr="00F0554B">
        <w:rPr>
          <w:rFonts w:ascii="Times New Roman" w:hAnsi="Times New Roman" w:cs="Times New Roman"/>
          <w:i/>
          <w:sz w:val="28"/>
          <w:szCs w:val="28"/>
        </w:rPr>
        <w:t>На этапе высшего спортивного мастерства:</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достижение результатов уровня спортивных сборных команд Российской Федерации;</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20572D" w:rsidRPr="00F0554B" w:rsidRDefault="0020572D" w:rsidP="00F0554B">
      <w:pPr>
        <w:shd w:val="clear" w:color="auto" w:fill="FFFFFF" w:themeFill="background1"/>
        <w:spacing w:after="0"/>
        <w:ind w:firstLine="709"/>
        <w:jc w:val="both"/>
        <w:rPr>
          <w:rFonts w:ascii="Times New Roman" w:eastAsia="Calibri" w:hAnsi="Times New Roman" w:cs="Times New Roman"/>
          <w:sz w:val="28"/>
          <w:szCs w:val="28"/>
          <w:lang w:eastAsia="en-US"/>
        </w:rPr>
      </w:pPr>
      <w:r w:rsidRPr="00F0554B">
        <w:rPr>
          <w:rFonts w:ascii="Times New Roman" w:eastAsia="Calibri" w:hAnsi="Times New Roman" w:cs="Times New Roman"/>
          <w:sz w:val="28"/>
          <w:szCs w:val="28"/>
          <w:lang w:eastAsia="en-US"/>
        </w:rPr>
        <w:t xml:space="preserve">Для отбора спортсменов к этапу спортивной подготовки, используется система спортивного отбора, представляющая собой целевой поиск и определение перспективности спортсмена и его готовности к достижению высоких спортивных результатов. </w:t>
      </w:r>
    </w:p>
    <w:p w:rsidR="0020572D" w:rsidRPr="00F0554B" w:rsidRDefault="0020572D" w:rsidP="00F0554B">
      <w:pPr>
        <w:pStyle w:val="af3"/>
        <w:shd w:val="clear" w:color="auto" w:fill="FFFFFF" w:themeFill="background1"/>
        <w:spacing w:after="0"/>
        <w:ind w:left="0"/>
        <w:jc w:val="both"/>
        <w:rPr>
          <w:rFonts w:ascii="Times New Roman" w:hAnsi="Times New Roman" w:cs="Times New Roman"/>
          <w:b/>
          <w:sz w:val="28"/>
          <w:szCs w:val="28"/>
        </w:rPr>
      </w:pP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u w:val="single"/>
        </w:rPr>
      </w:pPr>
      <w:r w:rsidRPr="00F0554B">
        <w:rPr>
          <w:rFonts w:ascii="Times New Roman" w:hAnsi="Times New Roman" w:cs="Times New Roman"/>
          <w:sz w:val="28"/>
          <w:szCs w:val="28"/>
          <w:u w:val="single"/>
        </w:rPr>
        <w:t>Для контроля общей и специальной физической подготовки используют:</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комплекс тестов, направленных на выявление скоростных, скоростно-силовых качеств, выносливости;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нормативы по техническому мастерству.</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Система нормативов последовательно охватывает весь период спортивной подготовки в организации. Состав нормативов изменяется в зависимости от этапа спортивной подготовки.</w:t>
      </w:r>
    </w:p>
    <w:p w:rsidR="0020572D"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В целом нормативы по общей физической и специальной физической подготовки для зачисления </w:t>
      </w:r>
      <w:r w:rsidR="0030098E" w:rsidRPr="00F0554B">
        <w:rPr>
          <w:rFonts w:ascii="Times New Roman" w:hAnsi="Times New Roman" w:cs="Times New Roman"/>
          <w:sz w:val="28"/>
          <w:szCs w:val="28"/>
        </w:rPr>
        <w:t xml:space="preserve">(перевода) </w:t>
      </w:r>
      <w:r w:rsidRPr="00F0554B">
        <w:rPr>
          <w:rFonts w:ascii="Times New Roman" w:hAnsi="Times New Roman" w:cs="Times New Roman"/>
          <w:sz w:val="28"/>
          <w:szCs w:val="28"/>
        </w:rPr>
        <w:t>на этапы подготовки представлены в таблицах № 18 -2</w:t>
      </w:r>
      <w:r w:rsidR="00711D59" w:rsidRPr="00F0554B">
        <w:rPr>
          <w:rFonts w:ascii="Times New Roman" w:hAnsi="Times New Roman" w:cs="Times New Roman"/>
          <w:sz w:val="28"/>
          <w:szCs w:val="28"/>
        </w:rPr>
        <w:t>3</w:t>
      </w:r>
      <w:r w:rsidRPr="00F0554B">
        <w:rPr>
          <w:rFonts w:ascii="Times New Roman" w:hAnsi="Times New Roman" w:cs="Times New Roman"/>
          <w:sz w:val="28"/>
          <w:szCs w:val="28"/>
        </w:rPr>
        <w:t>.</w:t>
      </w:r>
    </w:p>
    <w:p w:rsidR="00711D59" w:rsidRPr="00F0554B" w:rsidRDefault="0020572D" w:rsidP="00F0554B">
      <w:pPr>
        <w:pStyle w:val="af2"/>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Таблица № 18</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lastRenderedPageBreak/>
        <w:t xml:space="preserve">Нормативы общей физической и специальной физической подготовки для </w:t>
      </w:r>
      <w:r w:rsidRPr="00F0554B">
        <w:rPr>
          <w:rFonts w:ascii="Times New Roman" w:hAnsi="Times New Roman" w:cs="Times New Roman"/>
          <w:b/>
          <w:i/>
          <w:sz w:val="28"/>
          <w:szCs w:val="28"/>
        </w:rPr>
        <w:t>зачисления</w:t>
      </w:r>
      <w:r w:rsidRPr="00F0554B">
        <w:rPr>
          <w:rFonts w:ascii="Times New Roman" w:hAnsi="Times New Roman" w:cs="Times New Roman"/>
          <w:sz w:val="28"/>
          <w:szCs w:val="28"/>
        </w:rPr>
        <w:t xml:space="preserve"> в группы на этапе начальной подготовки </w:t>
      </w:r>
      <w:r w:rsidR="001C3ABB" w:rsidRPr="00F0554B">
        <w:rPr>
          <w:rFonts w:ascii="Times New Roman" w:hAnsi="Times New Roman" w:cs="Times New Roman"/>
          <w:sz w:val="28"/>
          <w:szCs w:val="28"/>
        </w:rPr>
        <w:t>1-го года спортивной подготовки</w:t>
      </w:r>
    </w:p>
    <w:p w:rsidR="00D36154" w:rsidRPr="00F0554B" w:rsidRDefault="00D36154" w:rsidP="00F0554B">
      <w:pPr>
        <w:shd w:val="clear" w:color="auto" w:fill="FFFFFF" w:themeFill="background1"/>
        <w:spacing w:after="0"/>
        <w:contextualSpacing/>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7"/>
        <w:gridCol w:w="4088"/>
        <w:gridCol w:w="3225"/>
      </w:tblGrid>
      <w:tr w:rsidR="00D36154" w:rsidRPr="00F0554B" w:rsidTr="006B6331">
        <w:trPr>
          <w:trHeight w:val="966"/>
        </w:trPr>
        <w:tc>
          <w:tcPr>
            <w:tcW w:w="1179" w:type="pct"/>
            <w:tcBorders>
              <w:top w:val="single" w:sz="4" w:space="0" w:color="auto"/>
              <w:left w:val="single" w:sz="4" w:space="0" w:color="auto"/>
              <w:bottom w:val="single" w:sz="4" w:space="0" w:color="auto"/>
              <w:right w:val="single" w:sz="4" w:space="0" w:color="auto"/>
            </w:tcBorders>
            <w:vAlign w:val="center"/>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 xml:space="preserve">Развиваемое физическое качество </w:t>
            </w:r>
          </w:p>
        </w:tc>
        <w:tc>
          <w:tcPr>
            <w:tcW w:w="2136" w:type="pct"/>
            <w:tcBorders>
              <w:top w:val="single" w:sz="4" w:space="0" w:color="auto"/>
              <w:left w:val="single" w:sz="4" w:space="0" w:color="auto"/>
              <w:bottom w:val="single" w:sz="4" w:space="0" w:color="auto"/>
              <w:right w:val="single" w:sz="4" w:space="0" w:color="auto"/>
            </w:tcBorders>
            <w:vAlign w:val="center"/>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 xml:space="preserve">Контрольные упражнения (тесты) </w:t>
            </w:r>
          </w:p>
        </w:tc>
        <w:tc>
          <w:tcPr>
            <w:tcW w:w="1685" w:type="pct"/>
            <w:tcBorders>
              <w:top w:val="single" w:sz="4" w:space="0" w:color="auto"/>
              <w:left w:val="single" w:sz="4" w:space="0" w:color="auto"/>
              <w:bottom w:val="single" w:sz="4" w:space="0" w:color="auto"/>
              <w:right w:val="single" w:sz="4" w:space="0" w:color="auto"/>
            </w:tcBorders>
            <w:vAlign w:val="center"/>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Оценка</w:t>
            </w:r>
          </w:p>
        </w:tc>
      </w:tr>
      <w:tr w:rsidR="00D36154" w:rsidRPr="00F0554B" w:rsidTr="006B6331">
        <w:trPr>
          <w:trHeight w:val="374"/>
        </w:trPr>
        <w:tc>
          <w:tcPr>
            <w:tcW w:w="1179" w:type="pct"/>
            <w:tcBorders>
              <w:top w:val="single" w:sz="4" w:space="0" w:color="auto"/>
              <w:left w:val="single" w:sz="4" w:space="0" w:color="auto"/>
              <w:bottom w:val="single" w:sz="4" w:space="0" w:color="auto"/>
              <w:right w:val="single" w:sz="4" w:space="0" w:color="auto"/>
            </w:tcBorders>
            <w:vAlign w:val="center"/>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Гибкость</w:t>
            </w:r>
          </w:p>
        </w:tc>
        <w:tc>
          <w:tcPr>
            <w:tcW w:w="2136"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 xml:space="preserve">И.П. – сед, ноги вместе </w:t>
            </w:r>
          </w:p>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Наклон вперед</w:t>
            </w:r>
          </w:p>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Фиксация положения 5 счетов</w:t>
            </w:r>
          </w:p>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ab/>
            </w:r>
          </w:p>
          <w:p w:rsidR="00D36154" w:rsidRPr="00F0554B" w:rsidRDefault="00D36154" w:rsidP="00F0554B">
            <w:pPr>
              <w:shd w:val="clear" w:color="auto" w:fill="FFFFFF" w:themeFill="background1"/>
              <w:tabs>
                <w:tab w:val="left" w:pos="1360"/>
              </w:tabs>
              <w:spacing w:after="0"/>
              <w:rPr>
                <w:rFonts w:ascii="Times New Roman" w:hAnsi="Times New Roman"/>
                <w:sz w:val="28"/>
                <w:szCs w:val="28"/>
              </w:rPr>
            </w:pPr>
          </w:p>
        </w:tc>
        <w:tc>
          <w:tcPr>
            <w:tcW w:w="168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плотная складка, колени прямые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при наклоне вперед кисти рук выходят за линию стоп, колени прямые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при наклоне вперед кисти рук на линии стоп, колени прямые</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rPr>
          <w:trHeight w:val="374"/>
        </w:trPr>
        <w:tc>
          <w:tcPr>
            <w:tcW w:w="1179" w:type="pct"/>
            <w:tcBorders>
              <w:top w:val="single" w:sz="2" w:space="0" w:color="auto"/>
              <w:left w:val="single" w:sz="4" w:space="0" w:color="auto"/>
              <w:bottom w:val="single" w:sz="4" w:space="0" w:color="auto"/>
              <w:right w:val="single" w:sz="4" w:space="0" w:color="auto"/>
            </w:tcBorders>
            <w:vAlign w:val="center"/>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Гибкость</w:t>
            </w:r>
          </w:p>
        </w:tc>
        <w:tc>
          <w:tcPr>
            <w:tcW w:w="2136" w:type="pct"/>
            <w:tcBorders>
              <w:top w:val="single" w:sz="2"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И.П. – лежа на животе</w:t>
            </w:r>
          </w:p>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«Рыбка» - прогиб назад в упоре на руках со сгибанием ног</w:t>
            </w:r>
          </w:p>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Измеряется расстояние между лбом и стопами</w:t>
            </w:r>
          </w:p>
        </w:tc>
        <w:tc>
          <w:tcPr>
            <w:tcW w:w="1685" w:type="pct"/>
            <w:tcBorders>
              <w:top w:val="single" w:sz="2"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касание стопами лба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до </w:t>
            </w:r>
            <w:smartTag w:uri="urn:schemas-microsoft-com:office:smarttags" w:element="metricconverter">
              <w:smartTagPr>
                <w:attr w:name="ProductID" w:val="5 см"/>
              </w:smartTagPr>
              <w:r w:rsidRPr="00F0554B">
                <w:rPr>
                  <w:rFonts w:ascii="Times New Roman" w:hAnsi="Times New Roman"/>
                  <w:sz w:val="28"/>
                  <w:szCs w:val="28"/>
                </w:rPr>
                <w:t>5 см</w:t>
              </w:r>
            </w:smartTag>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6-</w:t>
            </w:r>
            <w:smartTag w:uri="urn:schemas-microsoft-com:office:smarttags" w:element="metricconverter">
              <w:smartTagPr>
                <w:attr w:name="ProductID" w:val="10 см"/>
              </w:smartTagPr>
              <w:r w:rsidRPr="00F0554B">
                <w:rPr>
                  <w:rFonts w:ascii="Times New Roman" w:hAnsi="Times New Roman"/>
                  <w:sz w:val="28"/>
                  <w:szCs w:val="28"/>
                </w:rPr>
                <w:t>10 см</w:t>
              </w:r>
            </w:smartTag>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При выполнении движения колени обязательно вместе</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rPr>
          <w:trHeight w:val="374"/>
        </w:trPr>
        <w:tc>
          <w:tcPr>
            <w:tcW w:w="1179" w:type="pct"/>
            <w:tcBorders>
              <w:top w:val="single" w:sz="4" w:space="0" w:color="auto"/>
              <w:left w:val="single" w:sz="2" w:space="0" w:color="auto"/>
              <w:bottom w:val="single" w:sz="4" w:space="0" w:color="auto"/>
              <w:right w:val="single" w:sz="4" w:space="0" w:color="auto"/>
            </w:tcBorders>
            <w:vAlign w:val="center"/>
          </w:tcPr>
          <w:p w:rsidR="00D36154" w:rsidRPr="00F0554B" w:rsidRDefault="00D36154" w:rsidP="00F0554B">
            <w:pPr>
              <w:shd w:val="clear" w:color="auto" w:fill="FFFFFF" w:themeFill="background1"/>
              <w:tabs>
                <w:tab w:val="left" w:pos="225"/>
              </w:tabs>
              <w:spacing w:after="0"/>
              <w:jc w:val="center"/>
              <w:rPr>
                <w:rFonts w:ascii="Times New Roman" w:hAnsi="Times New Roman"/>
                <w:sz w:val="28"/>
                <w:szCs w:val="28"/>
              </w:rPr>
            </w:pPr>
            <w:r w:rsidRPr="00F0554B">
              <w:rPr>
                <w:rFonts w:ascii="Times New Roman" w:hAnsi="Times New Roman"/>
                <w:sz w:val="28"/>
                <w:szCs w:val="28"/>
              </w:rPr>
              <w:t>Гибкость</w:t>
            </w:r>
          </w:p>
        </w:tc>
        <w:tc>
          <w:tcPr>
            <w:tcW w:w="2136"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И.П. – стойка ноги вместе, руки вверх, в замок.</w:t>
            </w:r>
          </w:p>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Отведение рук назад</w:t>
            </w:r>
          </w:p>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p>
        </w:tc>
        <w:tc>
          <w:tcPr>
            <w:tcW w:w="168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45˚</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30˚</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20˚</w:t>
            </w:r>
          </w:p>
        </w:tc>
      </w:tr>
      <w:tr w:rsidR="00D36154" w:rsidRPr="00F0554B" w:rsidTr="006B6331">
        <w:trPr>
          <w:trHeight w:val="374"/>
        </w:trPr>
        <w:tc>
          <w:tcPr>
            <w:tcW w:w="1179" w:type="pct"/>
            <w:tcBorders>
              <w:top w:val="single" w:sz="4" w:space="0" w:color="auto"/>
              <w:left w:val="single" w:sz="2" w:space="0" w:color="auto"/>
              <w:bottom w:val="single" w:sz="4" w:space="0" w:color="auto"/>
              <w:right w:val="single" w:sz="4" w:space="0" w:color="auto"/>
            </w:tcBorders>
            <w:vAlign w:val="center"/>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Координационные способности</w:t>
            </w:r>
          </w:p>
        </w:tc>
        <w:tc>
          <w:tcPr>
            <w:tcW w:w="2136"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Равновесие на одной, другую согнуть вперед, стопа прижата к колену опорной ноги, руки в стороны</w:t>
            </w:r>
          </w:p>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b/>
                <w:noProof/>
                <w:sz w:val="28"/>
                <w:szCs w:val="28"/>
              </w:rPr>
              <w:drawing>
                <wp:inline distT="0" distB="0" distL="0" distR="0">
                  <wp:extent cx="546100" cy="59372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546100" cy="593725"/>
                          </a:xfrm>
                          <a:prstGeom prst="rect">
                            <a:avLst/>
                          </a:prstGeom>
                          <a:noFill/>
                          <a:ln w="9525">
                            <a:noFill/>
                            <a:miter lim="800000"/>
                            <a:headEnd/>
                            <a:tailEnd/>
                          </a:ln>
                        </pic:spPr>
                      </pic:pic>
                    </a:graphicData>
                  </a:graphic>
                </wp:inline>
              </w:drawing>
            </w:r>
          </w:p>
        </w:tc>
        <w:tc>
          <w:tcPr>
            <w:tcW w:w="168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удержание положения в течение 6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4 секунды</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2 секунды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Выполнять с обеих ног</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rPr>
          <w:trHeight w:val="374"/>
        </w:trPr>
        <w:tc>
          <w:tcPr>
            <w:tcW w:w="1179" w:type="pct"/>
            <w:tcBorders>
              <w:top w:val="single" w:sz="4" w:space="0" w:color="auto"/>
              <w:left w:val="single" w:sz="2" w:space="0" w:color="auto"/>
              <w:bottom w:val="single" w:sz="4" w:space="0" w:color="auto"/>
              <w:right w:val="single" w:sz="4" w:space="0" w:color="auto"/>
            </w:tcBorders>
            <w:vAlign w:val="center"/>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lastRenderedPageBreak/>
              <w:t>Скоростно-силовые качества</w:t>
            </w:r>
          </w:p>
          <w:p w:rsidR="00D36154" w:rsidRPr="00F0554B" w:rsidRDefault="00D36154" w:rsidP="00F0554B">
            <w:pPr>
              <w:shd w:val="clear" w:color="auto" w:fill="FFFFFF" w:themeFill="background1"/>
              <w:spacing w:after="0"/>
              <w:jc w:val="center"/>
              <w:rPr>
                <w:rFonts w:ascii="Times New Roman" w:hAnsi="Times New Roman"/>
                <w:sz w:val="28"/>
                <w:szCs w:val="28"/>
              </w:rPr>
            </w:pPr>
          </w:p>
        </w:tc>
        <w:tc>
          <w:tcPr>
            <w:tcW w:w="2136" w:type="pct"/>
            <w:tcBorders>
              <w:top w:val="single" w:sz="4" w:space="0" w:color="auto"/>
              <w:left w:val="single" w:sz="4" w:space="0" w:color="auto"/>
              <w:bottom w:val="single" w:sz="2" w:space="0" w:color="auto"/>
              <w:right w:val="single" w:sz="4" w:space="0" w:color="auto"/>
            </w:tcBorders>
          </w:tcPr>
          <w:p w:rsidR="00D36154" w:rsidRPr="00F0554B" w:rsidRDefault="00D36154" w:rsidP="00F0554B">
            <w:pPr>
              <w:shd w:val="clear" w:color="auto" w:fill="FFFFFF" w:themeFill="background1"/>
              <w:tabs>
                <w:tab w:val="left" w:pos="5600"/>
              </w:tabs>
              <w:spacing w:after="0"/>
              <w:rPr>
                <w:rFonts w:ascii="Times New Roman" w:hAnsi="Times New Roman"/>
                <w:sz w:val="28"/>
                <w:szCs w:val="28"/>
              </w:rPr>
            </w:pPr>
            <w:r w:rsidRPr="00F0554B">
              <w:rPr>
                <w:rFonts w:ascii="Times New Roman" w:hAnsi="Times New Roman"/>
                <w:sz w:val="28"/>
                <w:szCs w:val="28"/>
              </w:rPr>
              <w:t>Прыжки толчком двух ног</w:t>
            </w:r>
          </w:p>
        </w:tc>
        <w:tc>
          <w:tcPr>
            <w:tcW w:w="1685" w:type="pct"/>
            <w:tcBorders>
              <w:top w:val="single" w:sz="4" w:space="0" w:color="auto"/>
              <w:left w:val="single" w:sz="4" w:space="0" w:color="auto"/>
              <w:bottom w:val="single" w:sz="2"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Оценивание по 5-бальной системе (легкость прыжка, толчок)</w:t>
            </w:r>
          </w:p>
        </w:tc>
      </w:tr>
    </w:tbl>
    <w:p w:rsidR="004713CD" w:rsidRPr="0091403B" w:rsidRDefault="00D36154" w:rsidP="00F0554B">
      <w:pPr>
        <w:shd w:val="clear" w:color="auto" w:fill="FFFFFF" w:themeFill="background1"/>
        <w:spacing w:after="0"/>
        <w:contextualSpacing/>
        <w:jc w:val="both"/>
        <w:rPr>
          <w:rFonts w:ascii="Times New Roman" w:hAnsi="Times New Roman"/>
          <w:sz w:val="28"/>
          <w:szCs w:val="28"/>
        </w:rPr>
      </w:pPr>
      <w:r w:rsidRPr="00F0554B">
        <w:rPr>
          <w:rFonts w:ascii="Times New Roman" w:hAnsi="Times New Roman"/>
          <w:sz w:val="28"/>
          <w:szCs w:val="28"/>
        </w:rPr>
        <w:t>Сокращение, содержащееся в таблице: «И.П.» – исходное положение.</w:t>
      </w:r>
    </w:p>
    <w:p w:rsidR="0091403B" w:rsidRDefault="0091403B"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Таблица № 19</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Нормативы общей физической и специальной физической подготовки для </w:t>
      </w:r>
      <w:r w:rsidRPr="00F0554B">
        <w:rPr>
          <w:rFonts w:ascii="Times New Roman" w:hAnsi="Times New Roman" w:cs="Times New Roman"/>
          <w:b/>
          <w:i/>
          <w:sz w:val="28"/>
          <w:szCs w:val="28"/>
        </w:rPr>
        <w:t>зачисления</w:t>
      </w:r>
      <w:r w:rsidRPr="00F0554B">
        <w:rPr>
          <w:rFonts w:ascii="Times New Roman" w:hAnsi="Times New Roman" w:cs="Times New Roman"/>
          <w:sz w:val="28"/>
          <w:szCs w:val="28"/>
        </w:rPr>
        <w:t xml:space="preserve"> в</w:t>
      </w:r>
      <w:r w:rsidR="00113E46" w:rsidRPr="00F0554B">
        <w:rPr>
          <w:rFonts w:ascii="Times New Roman" w:hAnsi="Times New Roman" w:cs="Times New Roman"/>
          <w:sz w:val="28"/>
          <w:szCs w:val="28"/>
        </w:rPr>
        <w:t xml:space="preserve"> группы на тренировочном этапе </w:t>
      </w:r>
      <w:r w:rsidRPr="00F0554B">
        <w:rPr>
          <w:rFonts w:ascii="Times New Roman" w:hAnsi="Times New Roman" w:cs="Times New Roman"/>
          <w:sz w:val="28"/>
          <w:szCs w:val="28"/>
        </w:rPr>
        <w:t xml:space="preserve">(этапе спортивной специализации) </w:t>
      </w:r>
      <w:r w:rsidR="001C3ABB" w:rsidRPr="00F0554B">
        <w:rPr>
          <w:rFonts w:ascii="Times New Roman" w:hAnsi="Times New Roman" w:cs="Times New Roman"/>
          <w:sz w:val="28"/>
          <w:szCs w:val="28"/>
        </w:rPr>
        <w:t>1-го года спортивной подготовки</w:t>
      </w:r>
    </w:p>
    <w:p w:rsidR="00D36154" w:rsidRPr="00F0554B" w:rsidRDefault="00D36154" w:rsidP="00F0554B">
      <w:pPr>
        <w:shd w:val="clear" w:color="auto" w:fill="FFFFFF" w:themeFill="background1"/>
        <w:spacing w:after="0"/>
        <w:contextualSpacing/>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3129"/>
        <w:gridCol w:w="3972"/>
      </w:tblGrid>
      <w:tr w:rsidR="00D36154" w:rsidRPr="00F0554B" w:rsidTr="006B6331">
        <w:trPr>
          <w:trHeight w:val="1036"/>
          <w:tblHeader/>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Развиваемое физическое качество</w:t>
            </w:r>
          </w:p>
        </w:tc>
        <w:tc>
          <w:tcPr>
            <w:tcW w:w="163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Контрольные упражнения (тесты)</w:t>
            </w:r>
          </w:p>
        </w:tc>
        <w:tc>
          <w:tcPr>
            <w:tcW w:w="207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Оценка</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подвижность тазобедренных суставов </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c>
          <w:tcPr>
            <w:tcW w:w="163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Шпагат с опоры высотой </w:t>
            </w:r>
            <w:smartTag w:uri="urn:schemas-microsoft-com:office:smarttags" w:element="metricconverter">
              <w:smartTagPr>
                <w:attr w:name="ProductID" w:val="40 см"/>
              </w:smartTagPr>
              <w:r w:rsidRPr="00F0554B">
                <w:rPr>
                  <w:rFonts w:ascii="Times New Roman" w:hAnsi="Times New Roman"/>
                  <w:sz w:val="28"/>
                  <w:szCs w:val="28"/>
                </w:rPr>
                <w:t>40 см</w:t>
              </w:r>
            </w:smartTag>
            <w:r w:rsidRPr="00F0554B">
              <w:rPr>
                <w:rFonts w:ascii="Times New Roman" w:hAnsi="Times New Roman"/>
                <w:sz w:val="28"/>
                <w:szCs w:val="28"/>
              </w:rPr>
              <w:t xml:space="preserve"> с наклоном назад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с правой ноги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с левой ноги</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c>
          <w:tcPr>
            <w:tcW w:w="207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плотное касание пола правым и левым бедром, захват двумя руками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1 - </w:t>
            </w:r>
            <w:smartTag w:uri="urn:schemas-microsoft-com:office:smarttags" w:element="metricconverter">
              <w:smartTagPr>
                <w:attr w:name="ProductID" w:val="5 см"/>
              </w:smartTagPr>
              <w:r w:rsidRPr="00F0554B">
                <w:rPr>
                  <w:rFonts w:ascii="Times New Roman" w:hAnsi="Times New Roman"/>
                  <w:sz w:val="28"/>
                  <w:szCs w:val="28"/>
                </w:rPr>
                <w:t>5 см</w:t>
              </w:r>
            </w:smartTag>
            <w:r w:rsidRPr="00F0554B">
              <w:rPr>
                <w:rFonts w:ascii="Times New Roman" w:hAnsi="Times New Roman"/>
                <w:sz w:val="28"/>
                <w:szCs w:val="28"/>
              </w:rPr>
              <w:t xml:space="preserve">   от пола до бедра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6 - </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пола до бедра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захват только одноименной рукой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без наклона назад</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тазобедренных суставов</w:t>
            </w:r>
          </w:p>
        </w:tc>
        <w:tc>
          <w:tcPr>
            <w:tcW w:w="163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Поперечный шпагат</w:t>
            </w:r>
          </w:p>
        </w:tc>
        <w:tc>
          <w:tcPr>
            <w:tcW w:w="207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выполнение шпагата по одной прямой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 небольшим заворотом стоп вовнутрь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до </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линии до паха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10 - </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10 - </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 с заворотом стоп вовнутрь</w:t>
            </w:r>
          </w:p>
        </w:tc>
      </w:tr>
      <w:tr w:rsidR="00D36154" w:rsidRPr="00F0554B" w:rsidTr="006B6331">
        <w:trPr>
          <w:trHeight w:val="3648"/>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163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«Мост» на коленях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noProof/>
                <w:color w:val="000000"/>
                <w:sz w:val="28"/>
                <w:szCs w:val="28"/>
              </w:rPr>
              <w:drawing>
                <wp:inline distT="0" distB="0" distL="0" distR="0">
                  <wp:extent cx="379730" cy="285115"/>
                  <wp:effectExtent l="19050" t="0" r="1270" b="0"/>
                  <wp:docPr id="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3"/>
                          <a:srcRect/>
                          <a:stretch>
                            <a:fillRect/>
                          </a:stretch>
                        </pic:blipFill>
                        <pic:spPr bwMode="auto">
                          <a:xfrm>
                            <a:off x="0" y="0"/>
                            <a:ext cx="379730" cy="285115"/>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стойка на коленях</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прогнуться назад с захватом руками о пятки,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2-3 фиксация положения</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И.П.</w:t>
            </w:r>
          </w:p>
        </w:tc>
        <w:tc>
          <w:tcPr>
            <w:tcW w:w="207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плотная складка, локти прямые колени вместе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складка в наклоне, согнутые руки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недостаточная складка в наклоне, согнутые руки, колени врозь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наклон назад, руками до пола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руками до пола, колени врозь</w:t>
            </w:r>
          </w:p>
        </w:tc>
      </w:tr>
      <w:tr w:rsidR="00D36154" w:rsidRPr="00F0554B" w:rsidTr="006B6331">
        <w:trPr>
          <w:trHeight w:val="3081"/>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163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«Мост»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основная стойка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77696" behindDoc="0" locked="0" layoutInCell="1" allowOverlap="1">
                  <wp:simplePos x="0" y="0"/>
                  <wp:positionH relativeFrom="column">
                    <wp:posOffset>1471295</wp:posOffset>
                  </wp:positionH>
                  <wp:positionV relativeFrom="paragraph">
                    <wp:posOffset>1905</wp:posOffset>
                  </wp:positionV>
                  <wp:extent cx="292100" cy="419100"/>
                  <wp:effectExtent l="19050" t="0" r="0" b="0"/>
                  <wp:wrapNone/>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srcRect/>
                          <a:stretch>
                            <a:fillRect/>
                          </a:stretch>
                        </pic:blipFill>
                        <pic:spPr bwMode="auto">
                          <a:xfrm>
                            <a:off x="0" y="0"/>
                            <a:ext cx="292100" cy="41910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с одноименным захватом руками голени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7 фиксация положения</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8 – И.П.</w:t>
            </w:r>
          </w:p>
          <w:p w:rsidR="00D36154" w:rsidRPr="00F0554B" w:rsidRDefault="00D36154" w:rsidP="00F0554B">
            <w:pPr>
              <w:shd w:val="clear" w:color="auto" w:fill="FFFFFF" w:themeFill="background1"/>
              <w:spacing w:after="0"/>
              <w:rPr>
                <w:rFonts w:ascii="Times New Roman" w:hAnsi="Times New Roman"/>
                <w:sz w:val="28"/>
                <w:szCs w:val="28"/>
              </w:rPr>
            </w:pPr>
          </w:p>
        </w:tc>
        <w:tc>
          <w:tcPr>
            <w:tcW w:w="207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мост с захватом руками за голень, плотная складка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мост с захватом</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мост вплотную,руки к пяткам</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2 – </w:t>
            </w:r>
            <w:smartTag w:uri="urn:schemas-microsoft-com:office:smarttags" w:element="metricconverter">
              <w:smartTagPr>
                <w:attr w:name="ProductID" w:val="6 см"/>
              </w:smartTagPr>
              <w:r w:rsidRPr="00F0554B">
                <w:rPr>
                  <w:rFonts w:ascii="Times New Roman" w:hAnsi="Times New Roman"/>
                  <w:sz w:val="28"/>
                  <w:szCs w:val="28"/>
                </w:rPr>
                <w:t>6 см</w:t>
              </w:r>
            </w:smartTag>
            <w:r w:rsidRPr="00F0554B">
              <w:rPr>
                <w:rFonts w:ascii="Times New Roman" w:hAnsi="Times New Roman"/>
                <w:sz w:val="28"/>
                <w:szCs w:val="28"/>
              </w:rPr>
              <w:t xml:space="preserve"> от рук до стоп</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7 – </w:t>
            </w:r>
            <w:smartTag w:uri="urn:schemas-microsoft-com:office:smarttags" w:element="metricconverter">
              <w:smartTagPr>
                <w:attr w:name="ProductID" w:val="12 см"/>
              </w:smartTagPr>
              <w:r w:rsidRPr="00F0554B">
                <w:rPr>
                  <w:rFonts w:ascii="Times New Roman" w:hAnsi="Times New Roman"/>
                  <w:sz w:val="28"/>
                  <w:szCs w:val="28"/>
                </w:rPr>
                <w:t>12 см</w:t>
              </w:r>
            </w:smartTag>
            <w:r w:rsidRPr="00F0554B">
              <w:rPr>
                <w:rFonts w:ascii="Times New Roman" w:hAnsi="Times New Roman"/>
                <w:sz w:val="28"/>
                <w:szCs w:val="28"/>
              </w:rPr>
              <w:t xml:space="preserve"> от рук до стоп</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Силовые способности: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сила мышц пресса</w:t>
            </w:r>
          </w:p>
          <w:p w:rsidR="00D36154" w:rsidRPr="00F0554B" w:rsidRDefault="00D36154" w:rsidP="00F0554B">
            <w:pPr>
              <w:shd w:val="clear" w:color="auto" w:fill="FFFFFF" w:themeFill="background1"/>
              <w:spacing w:after="0"/>
              <w:rPr>
                <w:rFonts w:ascii="Times New Roman" w:hAnsi="Times New Roman"/>
                <w:sz w:val="28"/>
                <w:szCs w:val="28"/>
              </w:rPr>
            </w:pPr>
          </w:p>
        </w:tc>
        <w:tc>
          <w:tcPr>
            <w:tcW w:w="163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Из И.П. лежа на спине, ноги вверх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сед углом, ноги в поперечный шпагат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И.П.</w:t>
            </w:r>
          </w:p>
        </w:tc>
        <w:tc>
          <w:tcPr>
            <w:tcW w:w="207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Оценивается амплитуда, темп при обязательном вертикальном положении спины при выполнении складки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Выполнение за 10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10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9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8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7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6 раз</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Силовые способности: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 xml:space="preserve"> сила мышц спины</w:t>
            </w:r>
          </w:p>
          <w:p w:rsidR="00D36154" w:rsidRPr="00F0554B" w:rsidRDefault="00D36154" w:rsidP="00F0554B">
            <w:pPr>
              <w:shd w:val="clear" w:color="auto" w:fill="FFFFFF" w:themeFill="background1"/>
              <w:spacing w:after="0"/>
              <w:rPr>
                <w:rFonts w:ascii="Times New Roman" w:hAnsi="Times New Roman"/>
                <w:sz w:val="28"/>
                <w:szCs w:val="28"/>
              </w:rPr>
            </w:pPr>
          </w:p>
        </w:tc>
        <w:tc>
          <w:tcPr>
            <w:tcW w:w="163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lastRenderedPageBreak/>
              <w:drawing>
                <wp:anchor distT="0" distB="0" distL="114300" distR="114300" simplePos="0" relativeHeight="251678720" behindDoc="0" locked="0" layoutInCell="1" allowOverlap="1">
                  <wp:simplePos x="0" y="0"/>
                  <wp:positionH relativeFrom="column">
                    <wp:posOffset>1010285</wp:posOffset>
                  </wp:positionH>
                  <wp:positionV relativeFrom="paragraph">
                    <wp:posOffset>312420</wp:posOffset>
                  </wp:positionV>
                  <wp:extent cx="651510" cy="384175"/>
                  <wp:effectExtent l="19050" t="0" r="0" b="0"/>
                  <wp:wrapNone/>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srcRect/>
                          <a:stretch>
                            <a:fillRect/>
                          </a:stretch>
                        </pic:blipFill>
                        <pic:spPr bwMode="auto">
                          <a:xfrm>
                            <a:off x="0" y="0"/>
                            <a:ext cx="651510" cy="384175"/>
                          </a:xfrm>
                          <a:prstGeom prst="rect">
                            <a:avLst/>
                          </a:prstGeom>
                          <a:noFill/>
                        </pic:spPr>
                      </pic:pic>
                    </a:graphicData>
                  </a:graphic>
                </wp:anchor>
              </w:drawing>
            </w:r>
            <w:r w:rsidRPr="00F0554B">
              <w:rPr>
                <w:rFonts w:ascii="Times New Roman" w:hAnsi="Times New Roman"/>
                <w:sz w:val="28"/>
                <w:szCs w:val="28"/>
              </w:rPr>
              <w:t>Из И.П. лежа на животе</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прогнуться назад, руки на ширине плеч</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И.П.</w:t>
            </w:r>
          </w:p>
        </w:tc>
        <w:tc>
          <w:tcPr>
            <w:tcW w:w="207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Выполнить 10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до касания ног, стопы </w:t>
            </w:r>
            <w:r w:rsidRPr="00F0554B">
              <w:rPr>
                <w:rFonts w:ascii="Times New Roman" w:hAnsi="Times New Roman"/>
                <w:sz w:val="28"/>
                <w:szCs w:val="28"/>
              </w:rPr>
              <w:lastRenderedPageBreak/>
              <w:t>вместе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руки параллельно полу</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руки  дальше вертикали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руки точно вверх</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руки чуть ниже вертикали</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Скоростно-силовые способности</w:t>
            </w:r>
          </w:p>
        </w:tc>
        <w:tc>
          <w:tcPr>
            <w:tcW w:w="163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Прыжки с двойным вращением скакалки вперед</w:t>
            </w:r>
          </w:p>
        </w:tc>
        <w:tc>
          <w:tcPr>
            <w:tcW w:w="207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20 раз  за 10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19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18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17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16 раз</w:t>
            </w:r>
          </w:p>
        </w:tc>
      </w:tr>
      <w:tr w:rsidR="00D36154" w:rsidRPr="00F0554B" w:rsidTr="006B6331">
        <w:trPr>
          <w:trHeight w:val="529"/>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163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Равновесие «захват»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79744" behindDoc="0" locked="0" layoutInCell="1" allowOverlap="1">
                  <wp:simplePos x="0" y="0"/>
                  <wp:positionH relativeFrom="column">
                    <wp:posOffset>1471295</wp:posOffset>
                  </wp:positionH>
                  <wp:positionV relativeFrom="paragraph">
                    <wp:posOffset>69215</wp:posOffset>
                  </wp:positionV>
                  <wp:extent cx="266700" cy="647700"/>
                  <wp:effectExtent l="19050" t="0" r="0" b="0"/>
                  <wp:wrapNone/>
                  <wp:docPr id="6" name="Рисунок 10" descr="0028 grand écart ldietro co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0028 grand écart ldietro con a"/>
                          <pic:cNvPicPr>
                            <a:picLocks noChangeAspect="1" noChangeArrowheads="1"/>
                          </pic:cNvPicPr>
                        </pic:nvPicPr>
                        <pic:blipFill>
                          <a:blip r:embed="rId16"/>
                          <a:srcRect/>
                          <a:stretch>
                            <a:fillRect/>
                          </a:stretch>
                        </pic:blipFill>
                        <pic:spPr bwMode="auto">
                          <a:xfrm>
                            <a:off x="0" y="0"/>
                            <a:ext cx="266700" cy="64770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 И.П. – стойка,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руки в стороны</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Махом правой назад, захват разноименной рукой,  стойка на левой -   полупалец.</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Тоже упражнение с другой ноги</w:t>
            </w:r>
          </w:p>
        </w:tc>
        <w:tc>
          <w:tcPr>
            <w:tcW w:w="207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Выполняется на полупальце с максимальной амплитудой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8 секунд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7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6 секунд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5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4 секунды</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163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Равновесие в шпагат вперед, в сторону, назад</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b/>
                <w:color w:val="000000"/>
                <w:sz w:val="28"/>
                <w:szCs w:val="28"/>
              </w:rPr>
            </w:pPr>
            <w:r w:rsidRPr="00F0554B">
              <w:rPr>
                <w:rFonts w:ascii="Times New Roman" w:hAnsi="Times New Roman"/>
                <w:noProof/>
                <w:color w:val="000000"/>
                <w:sz w:val="28"/>
                <w:szCs w:val="28"/>
              </w:rPr>
              <w:drawing>
                <wp:inline distT="0" distB="0" distL="0" distR="0">
                  <wp:extent cx="320675" cy="427355"/>
                  <wp:effectExtent l="19050" t="0" r="3175" b="0"/>
                  <wp:docPr id="7" name="Рисунок 66" descr="0018 grand écart facci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0018 grand écart facciale senza a"/>
                          <pic:cNvPicPr>
                            <a:picLocks noChangeAspect="1" noChangeArrowheads="1"/>
                          </pic:cNvPicPr>
                        </pic:nvPicPr>
                        <pic:blipFill>
                          <a:blip r:embed="rId17"/>
                          <a:srcRect/>
                          <a:stretch>
                            <a:fillRect/>
                          </a:stretch>
                        </pic:blipFill>
                        <pic:spPr bwMode="auto">
                          <a:xfrm>
                            <a:off x="0" y="0"/>
                            <a:ext cx="320675" cy="427355"/>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391795" cy="415925"/>
                  <wp:effectExtent l="19050" t="0" r="8255" b="0"/>
                  <wp:docPr id="8" name="Рисунок 67" descr="0024 grand écart later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0024 grand écart laterale senza a"/>
                          <pic:cNvPicPr>
                            <a:picLocks noChangeAspect="1" noChangeArrowheads="1"/>
                          </pic:cNvPicPr>
                        </pic:nvPicPr>
                        <pic:blipFill>
                          <a:blip r:embed="rId18"/>
                          <a:srcRect/>
                          <a:stretch>
                            <a:fillRect/>
                          </a:stretch>
                        </pic:blipFill>
                        <pic:spPr bwMode="auto">
                          <a:xfrm>
                            <a:off x="0" y="0"/>
                            <a:ext cx="391795" cy="415925"/>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439420" cy="439420"/>
                  <wp:effectExtent l="19050" t="0" r="0" b="0"/>
                  <wp:docPr id="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cstate="print"/>
                          <a:srcRect/>
                          <a:stretch>
                            <a:fillRect/>
                          </a:stretch>
                        </pic:blipFill>
                        <pic:spPr bwMode="auto">
                          <a:xfrm>
                            <a:off x="0" y="0"/>
                            <a:ext cx="439420" cy="439420"/>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color w:val="000000"/>
                <w:sz w:val="28"/>
                <w:szCs w:val="28"/>
              </w:rPr>
              <w:t>Выполняется с правой и левой ноги. Фиксация равновесия – 5 секунд</w:t>
            </w:r>
          </w:p>
        </w:tc>
        <w:tc>
          <w:tcPr>
            <w:tcW w:w="2075"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«рабочая» нога выше головы</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стопа на уровне плеча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нога на уровне 90°</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нога на уровне 90° разворот бедер, завернутая опорная нога</w:t>
            </w:r>
          </w:p>
        </w:tc>
      </w:tr>
    </w:tbl>
    <w:p w:rsidR="00D36154" w:rsidRPr="00F0554B" w:rsidRDefault="00D36154" w:rsidP="00F0554B">
      <w:pPr>
        <w:shd w:val="clear" w:color="auto" w:fill="FFFFFF" w:themeFill="background1"/>
        <w:spacing w:after="0"/>
        <w:jc w:val="both"/>
        <w:rPr>
          <w:rFonts w:ascii="Times New Roman" w:hAnsi="Times New Roman"/>
          <w:sz w:val="28"/>
          <w:szCs w:val="28"/>
        </w:rPr>
      </w:pPr>
      <w:r w:rsidRPr="00F0554B">
        <w:rPr>
          <w:rFonts w:ascii="Times New Roman" w:hAnsi="Times New Roman"/>
          <w:sz w:val="28"/>
          <w:szCs w:val="28"/>
        </w:rPr>
        <w:t>Сокращение, содержащееся в таблице: «И.П.» – исходное положение.</w:t>
      </w:r>
    </w:p>
    <w:p w:rsidR="00D36154" w:rsidRPr="00F0554B" w:rsidRDefault="00D36154" w:rsidP="00F0554B">
      <w:pPr>
        <w:shd w:val="clear" w:color="auto" w:fill="FFFFFF" w:themeFill="background1"/>
        <w:spacing w:after="0"/>
        <w:ind w:firstLine="709"/>
        <w:jc w:val="both"/>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Средний балл: </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5,0 – 4,5 – высокий уровень специальной физической подготовки</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4,4 – 4,0 – выше среднего</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lastRenderedPageBreak/>
        <w:t>3,9 – 3,5 – средний уровень специальной физической подготовки</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3,4 – 3,0 – ниже среднего</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2,9 и ниже – низкий уровень специальной физической подготовки</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Таблица № 20</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bCs/>
          <w:sz w:val="28"/>
          <w:szCs w:val="28"/>
        </w:rPr>
        <w:t>Нормативы по техни</w:t>
      </w:r>
      <w:r w:rsidR="001C3ABB" w:rsidRPr="00F0554B">
        <w:rPr>
          <w:rFonts w:ascii="Times New Roman" w:hAnsi="Times New Roman" w:cs="Times New Roman"/>
          <w:bCs/>
          <w:sz w:val="28"/>
          <w:szCs w:val="28"/>
        </w:rPr>
        <w:t xml:space="preserve">ко-тактической </w:t>
      </w:r>
      <w:r w:rsidRPr="00F0554B">
        <w:rPr>
          <w:rFonts w:ascii="Times New Roman" w:hAnsi="Times New Roman" w:cs="Times New Roman"/>
          <w:bCs/>
          <w:sz w:val="28"/>
          <w:szCs w:val="28"/>
        </w:rPr>
        <w:t xml:space="preserve"> подготовке</w:t>
      </w:r>
      <w:r w:rsidR="00CB6E80" w:rsidRPr="00F0554B">
        <w:rPr>
          <w:rFonts w:ascii="Times New Roman" w:hAnsi="Times New Roman" w:cs="Times New Roman"/>
          <w:bCs/>
          <w:sz w:val="28"/>
          <w:szCs w:val="28"/>
        </w:rPr>
        <w:t xml:space="preserve"> </w:t>
      </w:r>
      <w:r w:rsidRPr="00F0554B">
        <w:rPr>
          <w:rFonts w:ascii="Times New Roman" w:hAnsi="Times New Roman" w:cs="Times New Roman"/>
          <w:bCs/>
          <w:sz w:val="28"/>
          <w:szCs w:val="28"/>
        </w:rPr>
        <w:t xml:space="preserve">для </w:t>
      </w:r>
      <w:r w:rsidRPr="00F0554B">
        <w:rPr>
          <w:rFonts w:ascii="Times New Roman" w:hAnsi="Times New Roman" w:cs="Times New Roman"/>
          <w:b/>
          <w:i/>
          <w:sz w:val="28"/>
          <w:szCs w:val="28"/>
        </w:rPr>
        <w:t>зачисления</w:t>
      </w:r>
      <w:r w:rsidR="00CB6E80" w:rsidRPr="00F0554B">
        <w:rPr>
          <w:rFonts w:ascii="Times New Roman" w:hAnsi="Times New Roman" w:cs="Times New Roman"/>
          <w:b/>
          <w:i/>
          <w:sz w:val="28"/>
          <w:szCs w:val="28"/>
        </w:rPr>
        <w:t xml:space="preserve"> </w:t>
      </w:r>
      <w:r w:rsidR="00653093" w:rsidRPr="00F0554B">
        <w:rPr>
          <w:rFonts w:ascii="Times New Roman" w:hAnsi="Times New Roman" w:cs="Times New Roman"/>
          <w:sz w:val="28"/>
          <w:szCs w:val="28"/>
        </w:rPr>
        <w:t>в группы на тренировочном этапе</w:t>
      </w:r>
      <w:r w:rsidRPr="00F0554B">
        <w:rPr>
          <w:rFonts w:ascii="Times New Roman" w:hAnsi="Times New Roman" w:cs="Times New Roman"/>
          <w:sz w:val="28"/>
          <w:szCs w:val="28"/>
        </w:rPr>
        <w:t xml:space="preserve"> (этапе спортивной специализации) </w:t>
      </w:r>
      <w:r w:rsidR="001C3ABB" w:rsidRPr="00F0554B">
        <w:rPr>
          <w:rFonts w:ascii="Times New Roman" w:hAnsi="Times New Roman" w:cs="Times New Roman"/>
          <w:sz w:val="28"/>
          <w:szCs w:val="28"/>
        </w:rPr>
        <w:t xml:space="preserve"> 1-го года спортивной подготовки</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bl>
      <w:tblPr>
        <w:tblStyle w:val="af9"/>
        <w:tblW w:w="0" w:type="auto"/>
        <w:tblInd w:w="108" w:type="dxa"/>
        <w:tblLook w:val="04A0"/>
      </w:tblPr>
      <w:tblGrid>
        <w:gridCol w:w="851"/>
        <w:gridCol w:w="5670"/>
        <w:gridCol w:w="1467"/>
        <w:gridCol w:w="1445"/>
      </w:tblGrid>
      <w:tr w:rsidR="001C3ABB" w:rsidRPr="00F0554B" w:rsidTr="00CA1E3B">
        <w:tc>
          <w:tcPr>
            <w:tcW w:w="851" w:type="dxa"/>
            <w:vMerge w:val="restart"/>
            <w:vAlign w:val="center"/>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п/п</w:t>
            </w:r>
          </w:p>
        </w:tc>
        <w:tc>
          <w:tcPr>
            <w:tcW w:w="5670" w:type="dxa"/>
            <w:vMerge w:val="restart"/>
            <w:vAlign w:val="center"/>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Контрольные нормативы</w:t>
            </w:r>
          </w:p>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p>
        </w:tc>
        <w:tc>
          <w:tcPr>
            <w:tcW w:w="2912" w:type="dxa"/>
            <w:gridSpan w:val="2"/>
            <w:vAlign w:val="center"/>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Показатель</w:t>
            </w:r>
          </w:p>
        </w:tc>
      </w:tr>
      <w:tr w:rsidR="001C3ABB" w:rsidRPr="00F0554B" w:rsidTr="001C3ABB">
        <w:tc>
          <w:tcPr>
            <w:tcW w:w="851" w:type="dxa"/>
            <w:vMerge/>
          </w:tcPr>
          <w:p w:rsidR="001C3ABB" w:rsidRPr="00F0554B" w:rsidRDefault="001C3ABB" w:rsidP="00F0554B">
            <w:pPr>
              <w:shd w:val="clear" w:color="auto" w:fill="FFFFFF" w:themeFill="background1"/>
              <w:spacing w:line="276" w:lineRule="auto"/>
              <w:jc w:val="both"/>
              <w:rPr>
                <w:rFonts w:ascii="Times New Roman" w:hAnsi="Times New Roman" w:cs="Times New Roman"/>
                <w:i/>
                <w:sz w:val="28"/>
                <w:szCs w:val="28"/>
              </w:rPr>
            </w:pPr>
          </w:p>
        </w:tc>
        <w:tc>
          <w:tcPr>
            <w:tcW w:w="5670" w:type="dxa"/>
            <w:vMerge/>
          </w:tcPr>
          <w:p w:rsidR="001C3ABB" w:rsidRPr="00F0554B" w:rsidRDefault="001C3ABB" w:rsidP="00F0554B">
            <w:pPr>
              <w:shd w:val="clear" w:color="auto" w:fill="FFFFFF" w:themeFill="background1"/>
              <w:spacing w:line="276" w:lineRule="auto"/>
              <w:jc w:val="both"/>
              <w:rPr>
                <w:rFonts w:ascii="Times New Roman" w:hAnsi="Times New Roman" w:cs="Times New Roman"/>
                <w:i/>
                <w:sz w:val="28"/>
                <w:szCs w:val="28"/>
              </w:rPr>
            </w:pPr>
          </w:p>
        </w:tc>
        <w:tc>
          <w:tcPr>
            <w:tcW w:w="1467" w:type="dxa"/>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1445" w:type="dxa"/>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r>
      <w:tr w:rsidR="00CA1E3B" w:rsidRPr="00F0554B" w:rsidTr="00CA1E3B">
        <w:tc>
          <w:tcPr>
            <w:tcW w:w="85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w:t>
            </w:r>
          </w:p>
        </w:tc>
        <w:tc>
          <w:tcPr>
            <w:tcW w:w="5670"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46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445"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r>
      <w:tr w:rsidR="00CA1E3B" w:rsidRPr="00F0554B" w:rsidTr="00CA1E3B">
        <w:tc>
          <w:tcPr>
            <w:tcW w:w="85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w:t>
            </w:r>
          </w:p>
        </w:tc>
        <w:tc>
          <w:tcPr>
            <w:tcW w:w="5670"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46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445"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r>
      <w:tr w:rsidR="00CA1E3B" w:rsidRPr="00F0554B" w:rsidTr="00CA1E3B">
        <w:tc>
          <w:tcPr>
            <w:tcW w:w="85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w:t>
            </w:r>
          </w:p>
        </w:tc>
        <w:tc>
          <w:tcPr>
            <w:tcW w:w="5670"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46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445"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r>
      <w:tr w:rsidR="00CA1E3B" w:rsidRPr="00F0554B" w:rsidTr="00CA1E3B">
        <w:tc>
          <w:tcPr>
            <w:tcW w:w="85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w:t>
            </w:r>
          </w:p>
        </w:tc>
        <w:tc>
          <w:tcPr>
            <w:tcW w:w="5670"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46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445"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r>
      <w:tr w:rsidR="00CA1E3B" w:rsidRPr="00F0554B" w:rsidTr="00CA1E3B">
        <w:tc>
          <w:tcPr>
            <w:tcW w:w="85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5670"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46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445"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r>
    </w:tbl>
    <w:p w:rsidR="004713CD" w:rsidRPr="00F0554B" w:rsidRDefault="004713CD" w:rsidP="00F0554B">
      <w:pPr>
        <w:shd w:val="clear" w:color="auto" w:fill="FFFFFF" w:themeFill="background1"/>
        <w:spacing w:after="0"/>
        <w:jc w:val="both"/>
        <w:rPr>
          <w:rFonts w:ascii="Times New Roman" w:hAnsi="Times New Roman" w:cs="Times New Roman"/>
          <w:sz w:val="28"/>
          <w:szCs w:val="28"/>
        </w:rPr>
      </w:pPr>
    </w:p>
    <w:p w:rsidR="004713CD" w:rsidRPr="00F0554B" w:rsidRDefault="004713C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Таблица № 21</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Нормативы общей физической и специальной физической подготовки </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для </w:t>
      </w:r>
      <w:r w:rsidRPr="00F0554B">
        <w:rPr>
          <w:rFonts w:ascii="Times New Roman" w:hAnsi="Times New Roman" w:cs="Times New Roman"/>
          <w:b/>
          <w:i/>
          <w:sz w:val="28"/>
          <w:szCs w:val="28"/>
        </w:rPr>
        <w:t>зачисления</w:t>
      </w:r>
      <w:r w:rsidRPr="00F0554B">
        <w:rPr>
          <w:rFonts w:ascii="Times New Roman" w:hAnsi="Times New Roman" w:cs="Times New Roman"/>
          <w:sz w:val="28"/>
          <w:szCs w:val="28"/>
        </w:rPr>
        <w:t xml:space="preserve"> в группы на этапе  </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совершенствования спортивного мастерства </w:t>
      </w:r>
      <w:r w:rsidR="001C3ABB" w:rsidRPr="00F0554B">
        <w:rPr>
          <w:rFonts w:ascii="Times New Roman" w:hAnsi="Times New Roman" w:cs="Times New Roman"/>
          <w:sz w:val="28"/>
          <w:szCs w:val="28"/>
        </w:rPr>
        <w:t xml:space="preserve">1-го года спортивной подготовки </w:t>
      </w:r>
    </w:p>
    <w:p w:rsidR="00D36154" w:rsidRPr="00F0554B" w:rsidRDefault="00D36154" w:rsidP="00F0554B">
      <w:pPr>
        <w:shd w:val="clear" w:color="auto" w:fill="FFFFFF" w:themeFill="background1"/>
        <w:spacing w:after="0"/>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1"/>
        <w:gridCol w:w="2926"/>
        <w:gridCol w:w="4095"/>
      </w:tblGrid>
      <w:tr w:rsidR="00D36154" w:rsidRPr="00F0554B" w:rsidTr="006B6331">
        <w:trPr>
          <w:trHeight w:val="504"/>
          <w:tblHeader/>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Развиваемое физическое качество</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Контрольные упражнения (тесты)</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Оценка</w:t>
            </w: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подвижность тазобедренных суставов </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Шпагат с опоры высотой </w:t>
            </w:r>
            <w:smartTag w:uri="urn:schemas-microsoft-com:office:smarttags" w:element="metricconverter">
              <w:smartTagPr>
                <w:attr w:name="ProductID" w:val="50 см"/>
              </w:smartTagPr>
              <w:r w:rsidRPr="00F0554B">
                <w:rPr>
                  <w:rFonts w:ascii="Times New Roman" w:hAnsi="Times New Roman"/>
                  <w:sz w:val="28"/>
                  <w:szCs w:val="28"/>
                </w:rPr>
                <w:t>50 см</w:t>
              </w:r>
            </w:smartTag>
            <w:r w:rsidRPr="00F0554B">
              <w:rPr>
                <w:rFonts w:ascii="Times New Roman" w:hAnsi="Times New Roman"/>
                <w:sz w:val="28"/>
                <w:szCs w:val="28"/>
              </w:rPr>
              <w:t xml:space="preserve"> с наклоном назад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с правой ноги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с левой ноги</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плотное касание пола правым и левым бедром, захват двумя руками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1 - </w:t>
            </w:r>
            <w:smartTag w:uri="urn:schemas-microsoft-com:office:smarttags" w:element="metricconverter">
              <w:smartTagPr>
                <w:attr w:name="ProductID" w:val="5 см"/>
              </w:smartTagPr>
              <w:r w:rsidRPr="00F0554B">
                <w:rPr>
                  <w:rFonts w:ascii="Times New Roman" w:hAnsi="Times New Roman"/>
                  <w:sz w:val="28"/>
                  <w:szCs w:val="28"/>
                </w:rPr>
                <w:t>5 см</w:t>
              </w:r>
            </w:smartTag>
            <w:r w:rsidRPr="00F0554B">
              <w:rPr>
                <w:rFonts w:ascii="Times New Roman" w:hAnsi="Times New Roman"/>
                <w:sz w:val="28"/>
                <w:szCs w:val="28"/>
              </w:rPr>
              <w:t xml:space="preserve">   от пола до бедра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6 - </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пола до бедра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захват только одноименной рукой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без наклона назад</w:t>
            </w: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подвижность </w:t>
            </w:r>
            <w:r w:rsidRPr="00F0554B">
              <w:rPr>
                <w:rFonts w:ascii="Times New Roman" w:hAnsi="Times New Roman"/>
                <w:sz w:val="28"/>
                <w:szCs w:val="28"/>
              </w:rPr>
              <w:lastRenderedPageBreak/>
              <w:t>тазобедренных суставов</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Поперечный шпагат</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выполнение шпагата по одной прямой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«4» - с небольшим заворотом стоп вовнутрь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до </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линии до паха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10-</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10-</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 с заворотом стоп вовнутрь</w:t>
            </w:r>
          </w:p>
        </w:tc>
      </w:tr>
      <w:tr w:rsidR="00D36154" w:rsidRPr="00F0554B" w:rsidTr="006B6331">
        <w:trPr>
          <w:trHeight w:val="2720"/>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«Мост» на коленях </w:t>
            </w:r>
          </w:p>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noProof/>
                <w:color w:val="000000"/>
                <w:sz w:val="28"/>
                <w:szCs w:val="28"/>
              </w:rPr>
              <w:drawing>
                <wp:inline distT="0" distB="0" distL="0" distR="0">
                  <wp:extent cx="379730" cy="285115"/>
                  <wp:effectExtent l="19050" t="0" r="1270" b="0"/>
                  <wp:docPr id="10"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3"/>
                          <a:srcRect/>
                          <a:stretch>
                            <a:fillRect/>
                          </a:stretch>
                        </pic:blipFill>
                        <pic:spPr bwMode="auto">
                          <a:xfrm>
                            <a:off x="0" y="0"/>
                            <a:ext cx="379730" cy="285115"/>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стойка на коленях</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прогнуться назад с захватом руками о пятки,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2 - 3 фиксация положения</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И.П.</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плотная складка, локти прямые колени вместе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складка в наклоне, согнутые руки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недостаточная складка в наклоне, согнутые руки, колени врозь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наклон назад, руками до пола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руками до пола, колени врозь</w:t>
            </w:r>
          </w:p>
        </w:tc>
      </w:tr>
      <w:tr w:rsidR="00D36154" w:rsidRPr="00F0554B" w:rsidTr="006B6331">
        <w:trPr>
          <w:trHeight w:val="1120"/>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«Мост»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основная стойка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81792" behindDoc="0" locked="0" layoutInCell="1" allowOverlap="1">
                  <wp:simplePos x="0" y="0"/>
                  <wp:positionH relativeFrom="column">
                    <wp:posOffset>1471295</wp:posOffset>
                  </wp:positionH>
                  <wp:positionV relativeFrom="paragraph">
                    <wp:posOffset>29210</wp:posOffset>
                  </wp:positionV>
                  <wp:extent cx="292100" cy="419100"/>
                  <wp:effectExtent l="1905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srcRect/>
                          <a:stretch>
                            <a:fillRect/>
                          </a:stretch>
                        </pic:blipFill>
                        <pic:spPr bwMode="auto">
                          <a:xfrm>
                            <a:off x="0" y="0"/>
                            <a:ext cx="292100" cy="41910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с одноименным захватом руками голени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7 фиксация положения</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8 – И.П.</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мост с захватом руками за голень, плотная складка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мост с захватом</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мост вплотную, руки к пяткам</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2 – </w:t>
            </w:r>
            <w:smartTag w:uri="urn:schemas-microsoft-com:office:smarttags" w:element="metricconverter">
              <w:smartTagPr>
                <w:attr w:name="ProductID" w:val="6 см"/>
              </w:smartTagPr>
              <w:r w:rsidRPr="00F0554B">
                <w:rPr>
                  <w:rFonts w:ascii="Times New Roman" w:hAnsi="Times New Roman"/>
                  <w:sz w:val="28"/>
                  <w:szCs w:val="28"/>
                </w:rPr>
                <w:t>6 см</w:t>
              </w:r>
            </w:smartTag>
            <w:r w:rsidRPr="00F0554B">
              <w:rPr>
                <w:rFonts w:ascii="Times New Roman" w:hAnsi="Times New Roman"/>
                <w:sz w:val="28"/>
                <w:szCs w:val="28"/>
              </w:rPr>
              <w:t xml:space="preserve"> от рук до стоп</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- 7 – </w:t>
            </w:r>
            <w:smartTag w:uri="urn:schemas-microsoft-com:office:smarttags" w:element="metricconverter">
              <w:smartTagPr>
                <w:attr w:name="ProductID" w:val="12 см"/>
              </w:smartTagPr>
              <w:r w:rsidRPr="00F0554B">
                <w:rPr>
                  <w:rFonts w:ascii="Times New Roman" w:hAnsi="Times New Roman"/>
                  <w:sz w:val="28"/>
                  <w:szCs w:val="28"/>
                </w:rPr>
                <w:t>12 см</w:t>
              </w:r>
            </w:smartTag>
            <w:r w:rsidRPr="00F0554B">
              <w:rPr>
                <w:rFonts w:ascii="Times New Roman" w:hAnsi="Times New Roman"/>
                <w:sz w:val="28"/>
                <w:szCs w:val="28"/>
              </w:rPr>
              <w:t xml:space="preserve"> от рук до стоп</w:t>
            </w: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Силовые способности: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сила мышц пресса</w:t>
            </w:r>
          </w:p>
          <w:p w:rsidR="00D36154" w:rsidRPr="00F0554B" w:rsidRDefault="00D36154" w:rsidP="00F0554B">
            <w:pPr>
              <w:shd w:val="clear" w:color="auto" w:fill="FFFFFF" w:themeFill="background1"/>
              <w:spacing w:after="0"/>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Из И.П. лежа на спине, ноги вверх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сед углом, ноги в поперечный шпагат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И.П.</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Оценивается амплитуда, темп, при обязательном вертикальном положении спины при выполнении складки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Выполнение за 15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14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«4» – 13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12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11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10 раз</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Силовые способности: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сила мышц спины</w:t>
            </w:r>
          </w:p>
          <w:p w:rsidR="00D36154" w:rsidRPr="00F0554B" w:rsidRDefault="00D36154" w:rsidP="00F0554B">
            <w:pPr>
              <w:shd w:val="clear" w:color="auto" w:fill="FFFFFF" w:themeFill="background1"/>
              <w:spacing w:after="0"/>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82816" behindDoc="0" locked="0" layoutInCell="1" allowOverlap="1">
                  <wp:simplePos x="0" y="0"/>
                  <wp:positionH relativeFrom="column">
                    <wp:posOffset>1010285</wp:posOffset>
                  </wp:positionH>
                  <wp:positionV relativeFrom="paragraph">
                    <wp:posOffset>312420</wp:posOffset>
                  </wp:positionV>
                  <wp:extent cx="651510" cy="384175"/>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srcRect/>
                          <a:stretch>
                            <a:fillRect/>
                          </a:stretch>
                        </pic:blipFill>
                        <pic:spPr bwMode="auto">
                          <a:xfrm>
                            <a:off x="0" y="0"/>
                            <a:ext cx="651510" cy="384175"/>
                          </a:xfrm>
                          <a:prstGeom prst="rect">
                            <a:avLst/>
                          </a:prstGeom>
                          <a:noFill/>
                        </pic:spPr>
                      </pic:pic>
                    </a:graphicData>
                  </a:graphic>
                </wp:anchor>
              </w:drawing>
            </w:r>
            <w:r w:rsidRPr="00F0554B">
              <w:rPr>
                <w:rFonts w:ascii="Times New Roman" w:hAnsi="Times New Roman"/>
                <w:sz w:val="28"/>
                <w:szCs w:val="28"/>
              </w:rPr>
              <w:t>Из И.П. лежа на животе</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1 - прогнуться назад, руки на ширине плеч</w:t>
            </w:r>
          </w:p>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2 - И.П.</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Выполнить 10 раз – за 10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до касания ног, стопы вместе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руки параллельно полу</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руки  дальше вертикали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руки точно вверх</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руки чуть ниже вертикали</w:t>
            </w: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Скоростно-силовые способности</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Прыжки с двойным вращением скакалки вперед</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39 - 40 раз  за 20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38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37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36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35 раз</w:t>
            </w:r>
          </w:p>
        </w:tc>
      </w:tr>
      <w:tr w:rsidR="00D36154" w:rsidRPr="00F0554B" w:rsidTr="006B6331">
        <w:trPr>
          <w:trHeight w:val="813"/>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83840" behindDoc="0" locked="0" layoutInCell="1" allowOverlap="1">
                  <wp:simplePos x="0" y="0"/>
                  <wp:positionH relativeFrom="column">
                    <wp:posOffset>1471295</wp:posOffset>
                  </wp:positionH>
                  <wp:positionV relativeFrom="paragraph">
                    <wp:posOffset>175260</wp:posOffset>
                  </wp:positionV>
                  <wp:extent cx="266700" cy="715645"/>
                  <wp:effectExtent l="19050" t="0" r="0" b="0"/>
                  <wp:wrapNone/>
                  <wp:docPr id="42" name="Рисунок 13" descr="0028 grand écart ldietro co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0028 grand écart ldietro con a"/>
                          <pic:cNvPicPr>
                            <a:picLocks noChangeAspect="1" noChangeArrowheads="1"/>
                          </pic:cNvPicPr>
                        </pic:nvPicPr>
                        <pic:blipFill>
                          <a:blip r:embed="rId16"/>
                          <a:srcRect/>
                          <a:stretch>
                            <a:fillRect/>
                          </a:stretch>
                        </pic:blipFill>
                        <pic:spPr bwMode="auto">
                          <a:xfrm>
                            <a:off x="0" y="0"/>
                            <a:ext cx="266700" cy="715645"/>
                          </a:xfrm>
                          <a:prstGeom prst="rect">
                            <a:avLst/>
                          </a:prstGeom>
                          <a:noFill/>
                        </pic:spPr>
                      </pic:pic>
                    </a:graphicData>
                  </a:graphic>
                </wp:anchor>
              </w:drawing>
            </w:r>
            <w:r w:rsidRPr="00F0554B">
              <w:rPr>
                <w:rFonts w:ascii="Times New Roman" w:hAnsi="Times New Roman"/>
                <w:sz w:val="28"/>
                <w:szCs w:val="28"/>
              </w:rPr>
              <w:t>Равновесие «захват»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 И.П. – стойка, руки в стороны</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Махом правой назад, захват разноименной рукой, стойка на левой - полупалец</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Тоже упражнение с другой ноги</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Выполняется на полупальце с максимальной амплитудой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12 секунд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11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10 секунд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9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8 секунд</w:t>
            </w:r>
          </w:p>
        </w:tc>
      </w:tr>
      <w:tr w:rsidR="00D36154" w:rsidRPr="00F0554B" w:rsidTr="006B6331">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Равновесие в шпагат вперед, в сторону, назад</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b/>
                <w:color w:val="000000"/>
                <w:sz w:val="28"/>
                <w:szCs w:val="28"/>
              </w:rPr>
            </w:pPr>
            <w:r w:rsidRPr="00F0554B">
              <w:rPr>
                <w:rFonts w:ascii="Times New Roman" w:hAnsi="Times New Roman"/>
                <w:noProof/>
                <w:color w:val="000000"/>
                <w:sz w:val="28"/>
                <w:szCs w:val="28"/>
              </w:rPr>
              <w:drawing>
                <wp:inline distT="0" distB="0" distL="0" distR="0">
                  <wp:extent cx="320675" cy="439420"/>
                  <wp:effectExtent l="19050" t="0" r="3175" b="0"/>
                  <wp:docPr id="43" name="Рисунок 74" descr="0018 grand écart facci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8 grand écart facciale senza a"/>
                          <pic:cNvPicPr>
                            <a:picLocks noChangeAspect="1" noChangeArrowheads="1"/>
                          </pic:cNvPicPr>
                        </pic:nvPicPr>
                        <pic:blipFill>
                          <a:blip r:embed="rId20"/>
                          <a:srcRect/>
                          <a:stretch>
                            <a:fillRect/>
                          </a:stretch>
                        </pic:blipFill>
                        <pic:spPr bwMode="auto">
                          <a:xfrm>
                            <a:off x="0" y="0"/>
                            <a:ext cx="320675" cy="439420"/>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403860" cy="415925"/>
                  <wp:effectExtent l="19050" t="0" r="0" b="0"/>
                  <wp:docPr id="44" name="Рисунок 75" descr="0024 grand écart later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0024 grand écart laterale senza a"/>
                          <pic:cNvPicPr>
                            <a:picLocks noChangeAspect="1" noChangeArrowheads="1"/>
                          </pic:cNvPicPr>
                        </pic:nvPicPr>
                        <pic:blipFill>
                          <a:blip r:embed="rId21"/>
                          <a:srcRect/>
                          <a:stretch>
                            <a:fillRect/>
                          </a:stretch>
                        </pic:blipFill>
                        <pic:spPr bwMode="auto">
                          <a:xfrm>
                            <a:off x="0" y="0"/>
                            <a:ext cx="403860" cy="415925"/>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439420" cy="439420"/>
                  <wp:effectExtent l="19050" t="0" r="0" b="0"/>
                  <wp:docPr id="45"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9" cstate="print"/>
                          <a:srcRect/>
                          <a:stretch>
                            <a:fillRect/>
                          </a:stretch>
                        </pic:blipFill>
                        <pic:spPr bwMode="auto">
                          <a:xfrm>
                            <a:off x="0" y="0"/>
                            <a:ext cx="439420" cy="439420"/>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color w:val="000000"/>
                <w:sz w:val="28"/>
                <w:szCs w:val="28"/>
              </w:rPr>
              <w:t xml:space="preserve">Выполняется с правой </w:t>
            </w:r>
            <w:r w:rsidRPr="00F0554B">
              <w:rPr>
                <w:rFonts w:ascii="Times New Roman" w:hAnsi="Times New Roman"/>
                <w:color w:val="000000"/>
                <w:sz w:val="28"/>
                <w:szCs w:val="28"/>
              </w:rPr>
              <w:lastRenderedPageBreak/>
              <w:t>и левой ноги. Фиксация равновесия – 5 секунд</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«5» – «рабочая» нога выше головы</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стопа на уровне плеча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нога на уровне 90°</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нога на уровне 90° разворот бедер, завернутая опорная нога</w:t>
            </w:r>
          </w:p>
        </w:tc>
      </w:tr>
      <w:tr w:rsidR="00D36154" w:rsidRPr="00F0554B" w:rsidTr="006B6331">
        <w:trPr>
          <w:trHeight w:val="1663"/>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Координационные способности: статическое равновесие</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84864" behindDoc="0" locked="0" layoutInCell="1" allowOverlap="1">
                  <wp:simplePos x="0" y="0"/>
                  <wp:positionH relativeFrom="column">
                    <wp:posOffset>1310005</wp:posOffset>
                  </wp:positionH>
                  <wp:positionV relativeFrom="paragraph">
                    <wp:posOffset>412750</wp:posOffset>
                  </wp:positionV>
                  <wp:extent cx="427990" cy="681990"/>
                  <wp:effectExtent l="19050" t="0" r="0" b="0"/>
                  <wp:wrapNone/>
                  <wp:docPr id="46" name="Рисунок 14" descr="0033 grand écart ldietro orizzontale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0033 grand écart ldietro orizzontale a "/>
                          <pic:cNvPicPr>
                            <a:picLocks noChangeAspect="1" noChangeArrowheads="1"/>
                          </pic:cNvPicPr>
                        </pic:nvPicPr>
                        <pic:blipFill>
                          <a:blip r:embed="rId22"/>
                          <a:srcRect/>
                          <a:stretch>
                            <a:fillRect/>
                          </a:stretch>
                        </pic:blipFill>
                        <pic:spPr bwMode="auto">
                          <a:xfrm>
                            <a:off x="0" y="0"/>
                            <a:ext cx="427990" cy="681990"/>
                          </a:xfrm>
                          <a:prstGeom prst="rect">
                            <a:avLst/>
                          </a:prstGeom>
                          <a:noFill/>
                        </pic:spPr>
                      </pic:pic>
                    </a:graphicData>
                  </a:graphic>
                </wp:anchor>
              </w:drawing>
            </w:r>
            <w:r w:rsidRPr="00F0554B">
              <w:rPr>
                <w:rFonts w:ascii="Times New Roman" w:hAnsi="Times New Roman"/>
                <w:sz w:val="28"/>
                <w:szCs w:val="28"/>
              </w:rPr>
              <w:t xml:space="preserve">Переднее равновесие Выполняется на полупальце, </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 правой и левой ноги Фиксация положения 6 секунд</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амплитуда – 180° и более, высокийполупалец</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амплитуда 180°, положение корпуса ниже вертикали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160 -135°</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неуверенное исполнение технического элемента, низкийполупалец, недостаточная амплитуда</w:t>
            </w:r>
          </w:p>
        </w:tc>
      </w:tr>
      <w:tr w:rsidR="00D36154" w:rsidRPr="00F0554B" w:rsidTr="006B6331">
        <w:trPr>
          <w:trHeight w:val="1663"/>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Вестибулярная устойчивость</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noProof/>
                <w:sz w:val="28"/>
                <w:szCs w:val="28"/>
              </w:rPr>
              <w:t>Переворот вперед</w:t>
            </w:r>
          </w:p>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noProof/>
                <w:sz w:val="28"/>
                <w:szCs w:val="28"/>
              </w:rPr>
              <w:drawing>
                <wp:anchor distT="0" distB="0" distL="114300" distR="114300" simplePos="0" relativeHeight="251686912" behindDoc="0" locked="0" layoutInCell="1" allowOverlap="1">
                  <wp:simplePos x="0" y="0"/>
                  <wp:positionH relativeFrom="column">
                    <wp:posOffset>165100</wp:posOffset>
                  </wp:positionH>
                  <wp:positionV relativeFrom="paragraph">
                    <wp:posOffset>125730</wp:posOffset>
                  </wp:positionV>
                  <wp:extent cx="737870" cy="619760"/>
                  <wp:effectExtent l="19050" t="0" r="5080" b="0"/>
                  <wp:wrapNone/>
                  <wp:docPr id="4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a:srcRect/>
                          <a:stretch>
                            <a:fillRect/>
                          </a:stretch>
                        </pic:blipFill>
                        <pic:spPr bwMode="auto">
                          <a:xfrm>
                            <a:off x="0" y="0"/>
                            <a:ext cx="737870" cy="619760"/>
                          </a:xfrm>
                          <a:prstGeom prst="rect">
                            <a:avLst/>
                          </a:prstGeom>
                          <a:noFill/>
                        </pic:spPr>
                      </pic:pic>
                    </a:graphicData>
                  </a:graphic>
                </wp:anchor>
              </w:drawing>
            </w:r>
            <w:r w:rsidRPr="00F0554B">
              <w:rPr>
                <w:noProof/>
                <w:sz w:val="28"/>
                <w:szCs w:val="28"/>
              </w:rPr>
              <w:drawing>
                <wp:anchor distT="0" distB="0" distL="114300" distR="114300" simplePos="0" relativeHeight="251685888" behindDoc="0" locked="0" layoutInCell="1" allowOverlap="1">
                  <wp:simplePos x="0" y="0"/>
                  <wp:positionH relativeFrom="column">
                    <wp:posOffset>1242695</wp:posOffset>
                  </wp:positionH>
                  <wp:positionV relativeFrom="paragraph">
                    <wp:posOffset>22225</wp:posOffset>
                  </wp:positionV>
                  <wp:extent cx="304800" cy="635000"/>
                  <wp:effectExtent l="19050" t="0" r="0" b="0"/>
                  <wp:wrapNone/>
                  <wp:docPr id="48" name="Рисунок 15" descr="001 tour lent in sgambat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001 tour lent in sgambata 36"/>
                          <pic:cNvPicPr>
                            <a:picLocks noChangeAspect="1" noChangeArrowheads="1"/>
                          </pic:cNvPicPr>
                        </pic:nvPicPr>
                        <pic:blipFill>
                          <a:blip r:embed="rId24"/>
                          <a:srcRect/>
                          <a:stretch>
                            <a:fillRect/>
                          </a:stretch>
                        </pic:blipFill>
                        <pic:spPr bwMode="auto">
                          <a:xfrm>
                            <a:off x="0" y="0"/>
                            <a:ext cx="304800" cy="63500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ind w:firstLine="708"/>
              <w:rPr>
                <w:rFonts w:ascii="Times New Roman" w:hAnsi="Times New Roman"/>
                <w:sz w:val="28"/>
                <w:szCs w:val="28"/>
              </w:rPr>
            </w:pPr>
            <w:r w:rsidRPr="00F0554B">
              <w:rPr>
                <w:rFonts w:ascii="Times New Roman" w:hAnsi="Times New Roman"/>
                <w:sz w:val="28"/>
                <w:szCs w:val="28"/>
              </w:rPr>
              <w:t>Выполняется с правой и левой ноги</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демонстрация 3-х шпагатов, фиксация наклона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амплитуда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нет фиксированной концовки элемента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амплитуда менее 135°</w:t>
            </w:r>
          </w:p>
          <w:p w:rsidR="00D36154" w:rsidRPr="00F0554B" w:rsidRDefault="00D36154" w:rsidP="00F0554B">
            <w:pPr>
              <w:shd w:val="clear" w:color="auto" w:fill="FFFFFF" w:themeFill="background1"/>
              <w:spacing w:after="0"/>
              <w:jc w:val="center"/>
              <w:rPr>
                <w:rFonts w:ascii="Times New Roman" w:hAnsi="Times New Roman"/>
                <w:sz w:val="28"/>
                <w:szCs w:val="28"/>
              </w:rPr>
            </w:pPr>
          </w:p>
        </w:tc>
      </w:tr>
      <w:tr w:rsidR="00D36154" w:rsidRPr="00F0554B" w:rsidTr="006B6331">
        <w:trPr>
          <w:trHeight w:val="1663"/>
        </w:trPr>
        <w:tc>
          <w:tcPr>
            <w:tcW w:w="2441"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Вестибулярная устойчивость</w:t>
            </w:r>
          </w:p>
        </w:tc>
        <w:tc>
          <w:tcPr>
            <w:tcW w:w="292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noProof/>
                <w:sz w:val="28"/>
                <w:szCs w:val="28"/>
              </w:rPr>
              <w:t>Переворот назад</w:t>
            </w:r>
          </w:p>
          <w:p w:rsidR="00D36154" w:rsidRPr="00F0554B" w:rsidRDefault="00D36154" w:rsidP="00F0554B">
            <w:pPr>
              <w:shd w:val="clear" w:color="auto" w:fill="FFFFFF" w:themeFill="background1"/>
              <w:spacing w:after="0"/>
              <w:rPr>
                <w:rFonts w:ascii="Times New Roman" w:hAnsi="Times New Roman"/>
                <w:noProof/>
                <w:sz w:val="28"/>
                <w:szCs w:val="28"/>
              </w:rPr>
            </w:pPr>
          </w:p>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noProof/>
                <w:color w:val="000000"/>
                <w:sz w:val="28"/>
                <w:szCs w:val="28"/>
              </w:rPr>
              <w:drawing>
                <wp:inline distT="0" distB="0" distL="0" distR="0">
                  <wp:extent cx="439420" cy="617220"/>
                  <wp:effectExtent l="19050" t="0" r="0" b="0"/>
                  <wp:docPr id="49" name="Рисунок 77" descr="15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156x"/>
                          <pic:cNvPicPr>
                            <a:picLocks noChangeAspect="1" noChangeArrowheads="1"/>
                          </pic:cNvPicPr>
                        </pic:nvPicPr>
                        <pic:blipFill>
                          <a:blip r:embed="rId25"/>
                          <a:srcRect/>
                          <a:stretch>
                            <a:fillRect/>
                          </a:stretch>
                        </pic:blipFill>
                        <pic:spPr bwMode="auto">
                          <a:xfrm>
                            <a:off x="0" y="0"/>
                            <a:ext cx="439420" cy="617220"/>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noProof/>
                <w:sz w:val="28"/>
                <w:szCs w:val="28"/>
              </w:rPr>
            </w:pPr>
          </w:p>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sz w:val="28"/>
                <w:szCs w:val="28"/>
              </w:rPr>
              <w:t>Выполняется с правой и левой ноги</w:t>
            </w:r>
          </w:p>
        </w:tc>
        <w:tc>
          <w:tcPr>
            <w:tcW w:w="4096" w:type="dxa"/>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демонстрация 3-х шпагатов, фиксация шпагата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амплитуда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нет фиксированной концовки элемента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амплитуда менее 135°</w:t>
            </w:r>
          </w:p>
        </w:tc>
      </w:tr>
    </w:tbl>
    <w:p w:rsidR="00D36154" w:rsidRPr="00F0554B" w:rsidRDefault="00D36154" w:rsidP="00F0554B">
      <w:pPr>
        <w:shd w:val="clear" w:color="auto" w:fill="FFFFFF" w:themeFill="background1"/>
        <w:spacing w:after="0"/>
        <w:jc w:val="both"/>
        <w:rPr>
          <w:rFonts w:ascii="Times New Roman" w:hAnsi="Times New Roman"/>
          <w:sz w:val="28"/>
          <w:szCs w:val="28"/>
        </w:rPr>
      </w:pPr>
      <w:r w:rsidRPr="00F0554B">
        <w:rPr>
          <w:rFonts w:ascii="Times New Roman" w:hAnsi="Times New Roman"/>
          <w:sz w:val="28"/>
          <w:szCs w:val="28"/>
        </w:rPr>
        <w:t>Сокращение, содержащееся в таблице: «И.П.» – исходное положение.</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Средний балл: </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5,0 – 4,5 – высокий уровень специальной физической подготовки</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4,4 – 4,0 – выше среднего</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3,9 – 3,5 – средний уровень специальной физической подготовки</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lastRenderedPageBreak/>
        <w:t>3,4 – 3,0 – ниже среднего</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2,9 и ниже – низкий уровень специальной физической подготовки</w:t>
      </w:r>
    </w:p>
    <w:p w:rsidR="009F0131" w:rsidRPr="00F0554B" w:rsidRDefault="009F0131"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Таблица № 22</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Нормативы общей физической и специальной физической подготовки для </w:t>
      </w:r>
      <w:r w:rsidRPr="00F0554B">
        <w:rPr>
          <w:rFonts w:ascii="Times New Roman" w:hAnsi="Times New Roman" w:cs="Times New Roman"/>
          <w:b/>
          <w:i/>
          <w:sz w:val="28"/>
          <w:szCs w:val="28"/>
        </w:rPr>
        <w:t>зачисления</w:t>
      </w:r>
      <w:r w:rsidR="00D24798" w:rsidRPr="00F0554B">
        <w:rPr>
          <w:rFonts w:ascii="Times New Roman" w:hAnsi="Times New Roman" w:cs="Times New Roman"/>
          <w:b/>
          <w:i/>
          <w:sz w:val="28"/>
          <w:szCs w:val="28"/>
        </w:rPr>
        <w:t xml:space="preserve"> (перевода)</w:t>
      </w:r>
      <w:r w:rsidRPr="00F0554B">
        <w:rPr>
          <w:rFonts w:ascii="Times New Roman" w:hAnsi="Times New Roman" w:cs="Times New Roman"/>
          <w:sz w:val="28"/>
          <w:szCs w:val="28"/>
        </w:rPr>
        <w:t xml:space="preserve"> в группы на этапе высшего спортивного мастерства</w:t>
      </w:r>
    </w:p>
    <w:p w:rsidR="009F0131" w:rsidRPr="00F0554B" w:rsidRDefault="009F0131"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Таблица № 2</w:t>
      </w:r>
      <w:r w:rsidR="00711D59" w:rsidRPr="00F0554B">
        <w:rPr>
          <w:rFonts w:ascii="Times New Roman" w:hAnsi="Times New Roman" w:cs="Times New Roman"/>
          <w:sz w:val="28"/>
          <w:szCs w:val="28"/>
        </w:rPr>
        <w:t>3</w:t>
      </w:r>
    </w:p>
    <w:p w:rsidR="00D36154" w:rsidRPr="00F0554B" w:rsidRDefault="00D36154" w:rsidP="00F0554B">
      <w:pPr>
        <w:shd w:val="clear" w:color="auto" w:fill="FFFFFF" w:themeFill="background1"/>
        <w:spacing w:after="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2999"/>
        <w:gridCol w:w="4102"/>
      </w:tblGrid>
      <w:tr w:rsidR="00D36154" w:rsidRPr="00F0554B" w:rsidTr="006B6331">
        <w:trPr>
          <w:tblHeader/>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Развиваемое физическое качество</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Контрольные упражнения (тесты)</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jc w:val="center"/>
              <w:rPr>
                <w:rFonts w:ascii="Times New Roman" w:hAnsi="Times New Roman"/>
                <w:sz w:val="28"/>
                <w:szCs w:val="28"/>
              </w:rPr>
            </w:pPr>
            <w:r w:rsidRPr="00F0554B">
              <w:rPr>
                <w:rFonts w:ascii="Times New Roman" w:hAnsi="Times New Roman"/>
                <w:sz w:val="28"/>
                <w:szCs w:val="28"/>
              </w:rPr>
              <w:t>Оценка</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подвижность тазобедренных суставов </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Шпагат с опоры высотой </w:t>
            </w:r>
            <w:smartTag w:uri="urn:schemas-microsoft-com:office:smarttags" w:element="metricconverter">
              <w:smartTagPr>
                <w:attr w:name="ProductID" w:val="60 см"/>
              </w:smartTagPr>
              <w:r w:rsidRPr="00F0554B">
                <w:rPr>
                  <w:rFonts w:ascii="Times New Roman" w:hAnsi="Times New Roman"/>
                  <w:sz w:val="28"/>
                  <w:szCs w:val="28"/>
                </w:rPr>
                <w:t>60 см</w:t>
              </w:r>
            </w:smartTag>
            <w:r w:rsidRPr="00F0554B">
              <w:rPr>
                <w:rFonts w:ascii="Times New Roman" w:hAnsi="Times New Roman"/>
                <w:sz w:val="28"/>
                <w:szCs w:val="28"/>
              </w:rPr>
              <w:t xml:space="preserve"> с наклоном назад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с правой ноги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с левой ноги</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плотное касание пола правым и левым бедром, захват двумя руками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1-</w:t>
            </w:r>
            <w:smartTag w:uri="urn:schemas-microsoft-com:office:smarttags" w:element="metricconverter">
              <w:smartTagPr>
                <w:attr w:name="ProductID" w:val="5 см"/>
              </w:smartTagPr>
              <w:r w:rsidRPr="00F0554B">
                <w:rPr>
                  <w:rFonts w:ascii="Times New Roman" w:hAnsi="Times New Roman"/>
                  <w:sz w:val="28"/>
                  <w:szCs w:val="28"/>
                </w:rPr>
                <w:t>5 см</w:t>
              </w:r>
            </w:smartTag>
            <w:r w:rsidRPr="00F0554B">
              <w:rPr>
                <w:rFonts w:ascii="Times New Roman" w:hAnsi="Times New Roman"/>
                <w:sz w:val="28"/>
                <w:szCs w:val="28"/>
              </w:rPr>
              <w:t xml:space="preserve">   от пола до бедра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6-</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пола до бедра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захват только одноименной рукой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без наклона назад</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тазобедренных суставов</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Поперечный шпагат</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выполнение шпагата по одной прямой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 небольшим заворотом стоп вовнутрь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до </w:t>
            </w:r>
            <w:smartTag w:uri="urn:schemas-microsoft-com:office:smarttags" w:element="metricconverter">
              <w:smartTagPr>
                <w:attr w:name="ProductID" w:val="10 см"/>
              </w:smartTagPr>
              <w:r w:rsidRPr="00F0554B">
                <w:rPr>
                  <w:rFonts w:ascii="Times New Roman" w:hAnsi="Times New Roman"/>
                  <w:sz w:val="28"/>
                  <w:szCs w:val="28"/>
                </w:rPr>
                <w:t>10 см</w:t>
              </w:r>
            </w:smartTag>
            <w:r w:rsidRPr="00F0554B">
              <w:rPr>
                <w:rFonts w:ascii="Times New Roman" w:hAnsi="Times New Roman"/>
                <w:sz w:val="28"/>
                <w:szCs w:val="28"/>
              </w:rPr>
              <w:t xml:space="preserve"> от линии до паха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10-</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10-</w:t>
            </w:r>
            <w:smartTag w:uri="urn:schemas-microsoft-com:office:smarttags" w:element="metricconverter">
              <w:smartTagPr>
                <w:attr w:name="ProductID" w:val="15 см"/>
              </w:smartTagPr>
              <w:r w:rsidRPr="00F0554B">
                <w:rPr>
                  <w:rFonts w:ascii="Times New Roman" w:hAnsi="Times New Roman"/>
                  <w:sz w:val="28"/>
                  <w:szCs w:val="28"/>
                </w:rPr>
                <w:t>15 см</w:t>
              </w:r>
            </w:smartTag>
            <w:r w:rsidRPr="00F0554B">
              <w:rPr>
                <w:rFonts w:ascii="Times New Roman" w:hAnsi="Times New Roman"/>
                <w:sz w:val="28"/>
                <w:szCs w:val="28"/>
              </w:rPr>
              <w:t xml:space="preserve"> от линии до паха с заворотом стоп вовнутрь</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rPr>
          <w:trHeight w:val="2720"/>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sz w:val="28"/>
                <w:szCs w:val="28"/>
              </w:rPr>
              <w:t xml:space="preserve">«Мост» на коленях </w:t>
            </w:r>
          </w:p>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noProof/>
                <w:color w:val="000000"/>
                <w:sz w:val="28"/>
                <w:szCs w:val="28"/>
              </w:rPr>
              <w:drawing>
                <wp:inline distT="0" distB="0" distL="0" distR="0">
                  <wp:extent cx="379730" cy="285115"/>
                  <wp:effectExtent l="19050" t="0" r="1270" b="0"/>
                  <wp:docPr id="50"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3"/>
                          <a:srcRect/>
                          <a:stretch>
                            <a:fillRect/>
                          </a:stretch>
                        </pic:blipFill>
                        <pic:spPr bwMode="auto">
                          <a:xfrm>
                            <a:off x="0" y="0"/>
                            <a:ext cx="379730" cy="285115"/>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стойка на коленях</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прогнуться назад с захватом руками о пятки,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2-3 фиксация </w:t>
            </w:r>
            <w:r w:rsidRPr="00F0554B">
              <w:rPr>
                <w:rFonts w:ascii="Times New Roman" w:hAnsi="Times New Roman"/>
                <w:sz w:val="28"/>
                <w:szCs w:val="28"/>
              </w:rPr>
              <w:lastRenderedPageBreak/>
              <w:t>положения</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И.П.</w:t>
            </w:r>
          </w:p>
          <w:p w:rsidR="00D36154" w:rsidRPr="00F0554B" w:rsidRDefault="00D36154" w:rsidP="00F0554B">
            <w:pPr>
              <w:shd w:val="clear" w:color="auto" w:fill="FFFFFF" w:themeFill="background1"/>
              <w:spacing w:after="0"/>
              <w:rPr>
                <w:rFonts w:ascii="Times New Roman" w:hAnsi="Times New Roman"/>
                <w:sz w:val="28"/>
                <w:szCs w:val="28"/>
              </w:rPr>
            </w:pP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«5» – плотная складка, локти прямые колени вместе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складка в наклоне, согнутые руки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недостаточная складка в наклоне, согнутые руки, колени врозь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наклон назад, руками до пола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«1» - наклон назад, руками до пола, колени врозь</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rPr>
          <w:trHeight w:val="1120"/>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Гибкость:</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подвижность позвоночного столба</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sz w:val="28"/>
                <w:szCs w:val="28"/>
              </w:rPr>
              <w:t>«Мост»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И.П. – основная стойка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88960" behindDoc="0" locked="0" layoutInCell="1" allowOverlap="1">
                  <wp:simplePos x="0" y="0"/>
                  <wp:positionH relativeFrom="column">
                    <wp:posOffset>1471295</wp:posOffset>
                  </wp:positionH>
                  <wp:positionV relativeFrom="paragraph">
                    <wp:posOffset>-6985</wp:posOffset>
                  </wp:positionV>
                  <wp:extent cx="292100" cy="419100"/>
                  <wp:effectExtent l="19050" t="0" r="0" b="0"/>
                  <wp:wrapNone/>
                  <wp:docPr id="5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srcRect/>
                          <a:stretch>
                            <a:fillRect/>
                          </a:stretch>
                        </pic:blipFill>
                        <pic:spPr bwMode="auto">
                          <a:xfrm>
                            <a:off x="0" y="0"/>
                            <a:ext cx="292100" cy="41910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наклон назад с одноименным захватом руками голени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7 фиксация положения</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8 – И.П.</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мост с захватом руками за голень, плотная складка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мост с захватом</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мост вплотную, руки к пяткам</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2 – </w:t>
            </w:r>
            <w:smartTag w:uri="urn:schemas-microsoft-com:office:smarttags" w:element="metricconverter">
              <w:smartTagPr>
                <w:attr w:name="ProductID" w:val="6 см"/>
              </w:smartTagPr>
              <w:r w:rsidRPr="00F0554B">
                <w:rPr>
                  <w:rFonts w:ascii="Times New Roman" w:hAnsi="Times New Roman"/>
                  <w:sz w:val="28"/>
                  <w:szCs w:val="28"/>
                </w:rPr>
                <w:t>6 см</w:t>
              </w:r>
            </w:smartTag>
            <w:r w:rsidRPr="00F0554B">
              <w:rPr>
                <w:rFonts w:ascii="Times New Roman" w:hAnsi="Times New Roman"/>
                <w:sz w:val="28"/>
                <w:szCs w:val="28"/>
              </w:rPr>
              <w:t xml:space="preserve"> от рук до стоп</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«1» -  7 – </w:t>
            </w:r>
            <w:smartTag w:uri="urn:schemas-microsoft-com:office:smarttags" w:element="metricconverter">
              <w:smartTagPr>
                <w:attr w:name="ProductID" w:val="12 см"/>
              </w:smartTagPr>
              <w:r w:rsidRPr="00F0554B">
                <w:rPr>
                  <w:rFonts w:ascii="Times New Roman" w:hAnsi="Times New Roman"/>
                  <w:sz w:val="28"/>
                  <w:szCs w:val="28"/>
                </w:rPr>
                <w:t>12 см</w:t>
              </w:r>
            </w:smartTag>
            <w:r w:rsidRPr="00F0554B">
              <w:rPr>
                <w:rFonts w:ascii="Times New Roman" w:hAnsi="Times New Roman"/>
                <w:sz w:val="28"/>
                <w:szCs w:val="28"/>
              </w:rPr>
              <w:t xml:space="preserve"> от рук до стоп</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Силовые способности: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 сила мышц пресса</w:t>
            </w:r>
          </w:p>
          <w:p w:rsidR="00D36154" w:rsidRPr="00F0554B" w:rsidRDefault="00D36154" w:rsidP="00F0554B">
            <w:pPr>
              <w:shd w:val="clear" w:color="auto" w:fill="FFFFFF" w:themeFill="background1"/>
              <w:spacing w:after="0"/>
              <w:rPr>
                <w:rFonts w:ascii="Times New Roman" w:hAnsi="Times New Roman"/>
                <w:sz w:val="28"/>
                <w:szCs w:val="28"/>
              </w:rPr>
            </w:pP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sz w:val="28"/>
                <w:szCs w:val="28"/>
              </w:rPr>
              <w:t>1 - Из И.П. лежа на спине, ноги вверх</w:t>
            </w:r>
          </w:p>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sz w:val="28"/>
                <w:szCs w:val="28"/>
              </w:rPr>
              <w:t>2 - сед углом, ноги в поперечный шпагат</w:t>
            </w:r>
          </w:p>
          <w:p w:rsidR="00D36154" w:rsidRPr="00F0554B" w:rsidRDefault="00D36154" w:rsidP="00F0554B">
            <w:pPr>
              <w:shd w:val="clear" w:color="auto" w:fill="FFFFFF" w:themeFill="background1"/>
              <w:spacing w:after="0"/>
              <w:ind w:left="360"/>
              <w:rPr>
                <w:rFonts w:ascii="Times New Roman" w:hAnsi="Times New Roman"/>
                <w:sz w:val="28"/>
                <w:szCs w:val="28"/>
              </w:rPr>
            </w:pPr>
            <w:r w:rsidRPr="00F0554B">
              <w:rPr>
                <w:rFonts w:ascii="Times New Roman" w:hAnsi="Times New Roman"/>
                <w:sz w:val="28"/>
                <w:szCs w:val="28"/>
              </w:rPr>
              <w:t>3 - И.П.</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Оценивается амплитуда, темп, при обязательном вертикальном положении спины при выполнении складки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Выполнение за 15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14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13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12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11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10 раз</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Силовые способности: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сила мышц спины</w:t>
            </w:r>
          </w:p>
          <w:p w:rsidR="00D36154" w:rsidRPr="00F0554B" w:rsidRDefault="00D36154" w:rsidP="00F0554B">
            <w:pPr>
              <w:shd w:val="clear" w:color="auto" w:fill="FFFFFF" w:themeFill="background1"/>
              <w:spacing w:after="0"/>
              <w:rPr>
                <w:rFonts w:ascii="Times New Roman" w:hAnsi="Times New Roman"/>
                <w:sz w:val="28"/>
                <w:szCs w:val="28"/>
              </w:rPr>
            </w:pP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Из И.П. лежа на животе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89984" behindDoc="0" locked="0" layoutInCell="1" allowOverlap="1">
                  <wp:simplePos x="0" y="0"/>
                  <wp:positionH relativeFrom="column">
                    <wp:posOffset>1010285</wp:posOffset>
                  </wp:positionH>
                  <wp:positionV relativeFrom="paragraph">
                    <wp:posOffset>26670</wp:posOffset>
                  </wp:positionV>
                  <wp:extent cx="651510" cy="384175"/>
                  <wp:effectExtent l="19050" t="0" r="0" b="0"/>
                  <wp:wrapNone/>
                  <wp:docPr id="5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srcRect/>
                          <a:stretch>
                            <a:fillRect/>
                          </a:stretch>
                        </pic:blipFill>
                        <pic:spPr bwMode="auto">
                          <a:xfrm>
                            <a:off x="0" y="0"/>
                            <a:ext cx="651510" cy="384175"/>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t>1 - прогнуться назад, руки на ширине плеч</w:t>
            </w:r>
          </w:p>
          <w:p w:rsidR="00D36154" w:rsidRPr="00F0554B" w:rsidRDefault="00D36154" w:rsidP="00F0554B">
            <w:pPr>
              <w:shd w:val="clear" w:color="auto" w:fill="FFFFFF" w:themeFill="background1"/>
              <w:spacing w:after="0"/>
              <w:ind w:left="79"/>
              <w:rPr>
                <w:rFonts w:ascii="Times New Roman" w:hAnsi="Times New Roman"/>
                <w:sz w:val="28"/>
                <w:szCs w:val="28"/>
              </w:rPr>
            </w:pPr>
            <w:r w:rsidRPr="00F0554B">
              <w:rPr>
                <w:rFonts w:ascii="Times New Roman" w:hAnsi="Times New Roman"/>
                <w:sz w:val="28"/>
                <w:szCs w:val="28"/>
              </w:rPr>
              <w:lastRenderedPageBreak/>
              <w:t>2 - И.П.</w:t>
            </w:r>
          </w:p>
          <w:p w:rsidR="00D36154" w:rsidRPr="00F0554B" w:rsidRDefault="00D36154" w:rsidP="00F0554B">
            <w:pPr>
              <w:shd w:val="clear" w:color="auto" w:fill="FFFFFF" w:themeFill="background1"/>
              <w:spacing w:after="0"/>
              <w:rPr>
                <w:rFonts w:ascii="Times New Roman" w:hAnsi="Times New Roman"/>
                <w:sz w:val="28"/>
                <w:szCs w:val="28"/>
              </w:rPr>
            </w:pP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Выполнить 10 раз – за 10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до касания ног, стопы вместе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руки параллельно полу</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руки  дальше вертикали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«2» - руки точно вверх</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руки чуть ниже вертикали</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Скоростно-силовые способности</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Прыжки с двойным вращением скакалки вперед</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59-60 раз  за 30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«4» – 58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57 раз</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«2» – 56 раз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55 раз</w:t>
            </w:r>
          </w:p>
          <w:p w:rsidR="00D36154" w:rsidRPr="00F0554B" w:rsidRDefault="00D36154" w:rsidP="00F0554B">
            <w:pPr>
              <w:shd w:val="clear" w:color="auto" w:fill="FFFFFF" w:themeFill="background1"/>
              <w:spacing w:after="0"/>
              <w:rPr>
                <w:rFonts w:ascii="Times New Roman" w:hAnsi="Times New Roman"/>
                <w:sz w:val="28"/>
                <w:szCs w:val="28"/>
              </w:rPr>
            </w:pPr>
          </w:p>
        </w:tc>
      </w:tr>
      <w:tr w:rsidR="00D36154" w:rsidRPr="00F0554B" w:rsidTr="006B6331">
        <w:trPr>
          <w:trHeight w:val="671"/>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Равновесие «захват»</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91008" behindDoc="0" locked="0" layoutInCell="1" allowOverlap="1">
                  <wp:simplePos x="0" y="0"/>
                  <wp:positionH relativeFrom="column">
                    <wp:posOffset>1471295</wp:posOffset>
                  </wp:positionH>
                  <wp:positionV relativeFrom="paragraph">
                    <wp:posOffset>69215</wp:posOffset>
                  </wp:positionV>
                  <wp:extent cx="266700" cy="647700"/>
                  <wp:effectExtent l="19050" t="0" r="0" b="0"/>
                  <wp:wrapNone/>
                  <wp:docPr id="53" name="Рисунок 19" descr="0028 grand écart ldietro co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0028 grand écart ldietro con a"/>
                          <pic:cNvPicPr>
                            <a:picLocks noChangeAspect="1" noChangeArrowheads="1"/>
                          </pic:cNvPicPr>
                        </pic:nvPicPr>
                        <pic:blipFill>
                          <a:blip r:embed="rId16"/>
                          <a:srcRect/>
                          <a:stretch>
                            <a:fillRect/>
                          </a:stretch>
                        </pic:blipFill>
                        <pic:spPr bwMode="auto">
                          <a:xfrm>
                            <a:off x="0" y="0"/>
                            <a:ext cx="266700" cy="64770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 И.П. – стойка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руки в стороны</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Махом правой назад, захват разноименной рукой,  стойка на левой -   полупалец</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Тоже упражнение  с другой ноги</w:t>
            </w:r>
          </w:p>
          <w:p w:rsidR="00D36154" w:rsidRPr="00F0554B" w:rsidRDefault="00D36154" w:rsidP="00F0554B">
            <w:pPr>
              <w:shd w:val="clear" w:color="auto" w:fill="FFFFFF" w:themeFill="background1"/>
              <w:spacing w:after="0"/>
              <w:rPr>
                <w:rFonts w:ascii="Times New Roman" w:hAnsi="Times New Roman"/>
                <w:sz w:val="28"/>
                <w:szCs w:val="28"/>
              </w:rPr>
            </w:pP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Выполняется на полупальце с максимальной амплитудой</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«5» – 16 секунд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15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«3» – 14 секунд </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13 секунд</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«1» – 12 секунд</w:t>
            </w:r>
          </w:p>
        </w:tc>
      </w:tr>
      <w:tr w:rsidR="00D36154" w:rsidRPr="00F0554B" w:rsidTr="006B6331">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Равновесие в шпагат вперед, в сторону, назад</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b/>
                <w:color w:val="000000"/>
                <w:sz w:val="28"/>
                <w:szCs w:val="28"/>
              </w:rPr>
            </w:pPr>
            <w:r w:rsidRPr="00F0554B">
              <w:rPr>
                <w:rFonts w:ascii="Times New Roman" w:hAnsi="Times New Roman"/>
                <w:noProof/>
                <w:color w:val="000000"/>
                <w:sz w:val="28"/>
                <w:szCs w:val="28"/>
              </w:rPr>
              <w:drawing>
                <wp:inline distT="0" distB="0" distL="0" distR="0">
                  <wp:extent cx="320675" cy="439420"/>
                  <wp:effectExtent l="19050" t="0" r="3175" b="0"/>
                  <wp:docPr id="54" name="Рисунок 84" descr="0018 grand écart facci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0018 grand écart facciale senza a"/>
                          <pic:cNvPicPr>
                            <a:picLocks noChangeAspect="1" noChangeArrowheads="1"/>
                          </pic:cNvPicPr>
                        </pic:nvPicPr>
                        <pic:blipFill>
                          <a:blip r:embed="rId20"/>
                          <a:srcRect/>
                          <a:stretch>
                            <a:fillRect/>
                          </a:stretch>
                        </pic:blipFill>
                        <pic:spPr bwMode="auto">
                          <a:xfrm>
                            <a:off x="0" y="0"/>
                            <a:ext cx="320675" cy="439420"/>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403860" cy="415925"/>
                  <wp:effectExtent l="19050" t="0" r="0" b="0"/>
                  <wp:docPr id="55" name="Рисунок 85" descr="0024 grand écart laterale senz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0024 grand écart laterale senza a"/>
                          <pic:cNvPicPr>
                            <a:picLocks noChangeAspect="1" noChangeArrowheads="1"/>
                          </pic:cNvPicPr>
                        </pic:nvPicPr>
                        <pic:blipFill>
                          <a:blip r:embed="rId21"/>
                          <a:srcRect/>
                          <a:stretch>
                            <a:fillRect/>
                          </a:stretch>
                        </pic:blipFill>
                        <pic:spPr bwMode="auto">
                          <a:xfrm>
                            <a:off x="0" y="0"/>
                            <a:ext cx="403860" cy="415925"/>
                          </a:xfrm>
                          <a:prstGeom prst="rect">
                            <a:avLst/>
                          </a:prstGeom>
                          <a:noFill/>
                          <a:ln w="9525">
                            <a:noFill/>
                            <a:miter lim="800000"/>
                            <a:headEnd/>
                            <a:tailEnd/>
                          </a:ln>
                        </pic:spPr>
                      </pic:pic>
                    </a:graphicData>
                  </a:graphic>
                </wp:inline>
              </w:drawing>
            </w:r>
            <w:r w:rsidRPr="00F0554B">
              <w:rPr>
                <w:rFonts w:ascii="Times New Roman" w:hAnsi="Times New Roman"/>
                <w:b/>
                <w:noProof/>
                <w:color w:val="000000"/>
                <w:sz w:val="28"/>
                <w:szCs w:val="28"/>
              </w:rPr>
              <w:drawing>
                <wp:inline distT="0" distB="0" distL="0" distR="0">
                  <wp:extent cx="439420" cy="439420"/>
                  <wp:effectExtent l="19050" t="0" r="0" b="0"/>
                  <wp:docPr id="5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9" cstate="print"/>
                          <a:srcRect/>
                          <a:stretch>
                            <a:fillRect/>
                          </a:stretch>
                        </pic:blipFill>
                        <pic:spPr bwMode="auto">
                          <a:xfrm>
                            <a:off x="0" y="0"/>
                            <a:ext cx="439420" cy="439420"/>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color w:val="000000"/>
                <w:sz w:val="28"/>
                <w:szCs w:val="28"/>
              </w:rPr>
            </w:pPr>
            <w:r w:rsidRPr="00F0554B">
              <w:rPr>
                <w:rFonts w:ascii="Times New Roman" w:hAnsi="Times New Roman"/>
                <w:color w:val="000000"/>
                <w:sz w:val="28"/>
                <w:szCs w:val="28"/>
              </w:rPr>
              <w:t>Выполняется с правой и левой ноги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color w:val="000000"/>
                <w:sz w:val="28"/>
                <w:szCs w:val="28"/>
              </w:rPr>
              <w:t>Фиксация равновесия – 5 секунд</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«рабочая» нога выше головы</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стопа на уровне плеча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нога на уровне 90°</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нога на уровне 90°, разворот бедер, завернутая опорная нога</w:t>
            </w:r>
          </w:p>
        </w:tc>
      </w:tr>
      <w:tr w:rsidR="00D36154" w:rsidRPr="00F0554B" w:rsidTr="006B6331">
        <w:trPr>
          <w:trHeight w:val="1663"/>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Координационные способности: статическое равновесие</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noProof/>
                <w:sz w:val="28"/>
                <w:szCs w:val="28"/>
              </w:rPr>
              <w:drawing>
                <wp:anchor distT="0" distB="0" distL="114300" distR="114300" simplePos="0" relativeHeight="251692032" behindDoc="0" locked="0" layoutInCell="1" allowOverlap="1">
                  <wp:simplePos x="0" y="0"/>
                  <wp:positionH relativeFrom="column">
                    <wp:posOffset>1456690</wp:posOffset>
                  </wp:positionH>
                  <wp:positionV relativeFrom="paragraph">
                    <wp:posOffset>358775</wp:posOffset>
                  </wp:positionV>
                  <wp:extent cx="427990" cy="681990"/>
                  <wp:effectExtent l="19050" t="0" r="0" b="0"/>
                  <wp:wrapNone/>
                  <wp:docPr id="57" name="Рисунок 20" descr="0033 grand écart ldietro orizzontale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0033 grand écart ldietro orizzontale a "/>
                          <pic:cNvPicPr>
                            <a:picLocks noChangeAspect="1" noChangeArrowheads="1"/>
                          </pic:cNvPicPr>
                        </pic:nvPicPr>
                        <pic:blipFill>
                          <a:blip r:embed="rId22"/>
                          <a:srcRect/>
                          <a:stretch>
                            <a:fillRect/>
                          </a:stretch>
                        </pic:blipFill>
                        <pic:spPr bwMode="auto">
                          <a:xfrm>
                            <a:off x="0" y="0"/>
                            <a:ext cx="427990" cy="681990"/>
                          </a:xfrm>
                          <a:prstGeom prst="rect">
                            <a:avLst/>
                          </a:prstGeom>
                          <a:noFill/>
                        </pic:spPr>
                      </pic:pic>
                    </a:graphicData>
                  </a:graphic>
                </wp:anchor>
              </w:drawing>
            </w:r>
            <w:r w:rsidRPr="00F0554B">
              <w:rPr>
                <w:rFonts w:ascii="Times New Roman" w:hAnsi="Times New Roman"/>
                <w:sz w:val="28"/>
                <w:szCs w:val="28"/>
              </w:rPr>
              <w:t>Переднее равновесие Выполняется на полупальце</w:t>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с правой и левой ноги Фиксация положения 10 секунд</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«5» – амплитуда – 180 ° и более, высокийполупалец</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амплитуда 180 °, положение корпуса ниже вертикали</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«3» – 160 -135°</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неуверенное исполнение технического элемента, низкийполупалец, недостаточная амплитуда</w:t>
            </w:r>
          </w:p>
        </w:tc>
      </w:tr>
      <w:tr w:rsidR="00D36154" w:rsidRPr="00F0554B" w:rsidTr="006B6331">
        <w:trPr>
          <w:trHeight w:val="1663"/>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lastRenderedPageBreak/>
              <w:t>Вестибулярная устойчивость</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noProof/>
                <w:sz w:val="28"/>
                <w:szCs w:val="28"/>
              </w:rPr>
              <w:t>Переворот вперед</w:t>
            </w:r>
          </w:p>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noProof/>
                <w:sz w:val="28"/>
                <w:szCs w:val="28"/>
              </w:rPr>
              <w:drawing>
                <wp:anchor distT="0" distB="0" distL="114300" distR="114300" simplePos="0" relativeHeight="251693056" behindDoc="0" locked="0" layoutInCell="1" allowOverlap="1">
                  <wp:simplePos x="0" y="0"/>
                  <wp:positionH relativeFrom="column">
                    <wp:posOffset>1242695</wp:posOffset>
                  </wp:positionH>
                  <wp:positionV relativeFrom="paragraph">
                    <wp:posOffset>22225</wp:posOffset>
                  </wp:positionV>
                  <wp:extent cx="304800" cy="635000"/>
                  <wp:effectExtent l="19050" t="0" r="0" b="0"/>
                  <wp:wrapNone/>
                  <wp:docPr id="58" name="Рисунок 21" descr="001 tour lent in sgambat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001 tour lent in sgambata 36"/>
                          <pic:cNvPicPr>
                            <a:picLocks noChangeAspect="1" noChangeArrowheads="1"/>
                          </pic:cNvPicPr>
                        </pic:nvPicPr>
                        <pic:blipFill>
                          <a:blip r:embed="rId24"/>
                          <a:srcRect/>
                          <a:stretch>
                            <a:fillRect/>
                          </a:stretch>
                        </pic:blipFill>
                        <pic:spPr bwMode="auto">
                          <a:xfrm>
                            <a:off x="0" y="0"/>
                            <a:ext cx="304800" cy="635000"/>
                          </a:xfrm>
                          <a:prstGeom prst="rect">
                            <a:avLst/>
                          </a:prstGeom>
                          <a:noFill/>
                        </pic:spPr>
                      </pic:pic>
                    </a:graphicData>
                  </a:graphic>
                </wp:anchor>
              </w:drawing>
            </w:r>
            <w:r w:rsidRPr="00F0554B">
              <w:rPr>
                <w:noProof/>
                <w:sz w:val="28"/>
                <w:szCs w:val="28"/>
              </w:rPr>
              <w:drawing>
                <wp:anchor distT="0" distB="0" distL="114300" distR="114300" simplePos="0" relativeHeight="251694080" behindDoc="0" locked="0" layoutInCell="1" allowOverlap="1">
                  <wp:simplePos x="0" y="0"/>
                  <wp:positionH relativeFrom="column">
                    <wp:posOffset>210185</wp:posOffset>
                  </wp:positionH>
                  <wp:positionV relativeFrom="paragraph">
                    <wp:posOffset>125730</wp:posOffset>
                  </wp:positionV>
                  <wp:extent cx="737870" cy="619760"/>
                  <wp:effectExtent l="19050" t="0" r="5080" b="0"/>
                  <wp:wrapNone/>
                  <wp:docPr id="5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3"/>
                          <a:srcRect/>
                          <a:stretch>
                            <a:fillRect/>
                          </a:stretch>
                        </pic:blipFill>
                        <pic:spPr bwMode="auto">
                          <a:xfrm>
                            <a:off x="0" y="0"/>
                            <a:ext cx="737870" cy="619760"/>
                          </a:xfrm>
                          <a:prstGeom prst="rect">
                            <a:avLst/>
                          </a:prstGeom>
                          <a:noFill/>
                        </pic:spPr>
                      </pic:pic>
                    </a:graphicData>
                  </a:graphic>
                </wp:anchor>
              </w:drawing>
            </w: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p>
          <w:p w:rsidR="00D36154" w:rsidRPr="00F0554B" w:rsidRDefault="00D36154" w:rsidP="00F0554B">
            <w:pPr>
              <w:shd w:val="clear" w:color="auto" w:fill="FFFFFF" w:themeFill="background1"/>
              <w:spacing w:after="0"/>
              <w:ind w:firstLine="708"/>
              <w:rPr>
                <w:rFonts w:ascii="Times New Roman" w:hAnsi="Times New Roman"/>
                <w:sz w:val="28"/>
                <w:szCs w:val="28"/>
              </w:rPr>
            </w:pPr>
            <w:r w:rsidRPr="00F0554B">
              <w:rPr>
                <w:rFonts w:ascii="Times New Roman" w:hAnsi="Times New Roman"/>
                <w:sz w:val="28"/>
                <w:szCs w:val="28"/>
              </w:rPr>
              <w:t>Выполняется с правой и левой ноги</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демонстрация 3-х шпагатов, фиксация наклона на полупальце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демонстрация 3-х шпагатов, фиксация наклона на всей стопе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нет фиксированной концовки элемента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недостаточная амплитуда</w:t>
            </w:r>
          </w:p>
        </w:tc>
      </w:tr>
      <w:tr w:rsidR="00D36154" w:rsidRPr="00F0554B" w:rsidTr="006B6331">
        <w:trPr>
          <w:trHeight w:val="1663"/>
        </w:trPr>
        <w:tc>
          <w:tcPr>
            <w:tcW w:w="1290"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Вестибулярная устойчивость</w:t>
            </w:r>
          </w:p>
        </w:tc>
        <w:tc>
          <w:tcPr>
            <w:tcW w:w="1567"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noProof/>
                <w:sz w:val="28"/>
                <w:szCs w:val="28"/>
              </w:rPr>
              <w:t>Переворот назад</w:t>
            </w:r>
          </w:p>
          <w:p w:rsidR="00D36154" w:rsidRPr="00F0554B" w:rsidRDefault="00D36154" w:rsidP="00F0554B">
            <w:pPr>
              <w:shd w:val="clear" w:color="auto" w:fill="FFFFFF" w:themeFill="background1"/>
              <w:spacing w:after="0"/>
              <w:rPr>
                <w:rFonts w:ascii="Times New Roman" w:hAnsi="Times New Roman"/>
                <w:noProof/>
                <w:sz w:val="28"/>
                <w:szCs w:val="28"/>
              </w:rPr>
            </w:pPr>
          </w:p>
          <w:p w:rsidR="00D36154" w:rsidRPr="00F0554B" w:rsidRDefault="00D36154" w:rsidP="00F0554B">
            <w:pPr>
              <w:shd w:val="clear" w:color="auto" w:fill="FFFFFF" w:themeFill="background1"/>
              <w:spacing w:after="0"/>
              <w:rPr>
                <w:rFonts w:ascii="Times New Roman" w:hAnsi="Times New Roman"/>
                <w:noProof/>
                <w:sz w:val="28"/>
                <w:szCs w:val="28"/>
              </w:rPr>
            </w:pPr>
            <w:r w:rsidRPr="00F0554B">
              <w:rPr>
                <w:rFonts w:ascii="Times New Roman" w:hAnsi="Times New Roman"/>
                <w:sz w:val="28"/>
                <w:szCs w:val="28"/>
              </w:rPr>
              <w:t>Выполняется с правой и левой ноги</w:t>
            </w:r>
          </w:p>
        </w:tc>
        <w:tc>
          <w:tcPr>
            <w:tcW w:w="2143" w:type="pct"/>
            <w:tcBorders>
              <w:top w:val="single" w:sz="4" w:space="0" w:color="auto"/>
              <w:left w:val="single" w:sz="4" w:space="0" w:color="auto"/>
              <w:bottom w:val="single" w:sz="4" w:space="0" w:color="auto"/>
              <w:right w:val="single" w:sz="4" w:space="0" w:color="auto"/>
            </w:tcBorders>
          </w:tcPr>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«5» – демонстрация 3-х шпагатов, фиксация шпагата на полупальце</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noProof/>
                <w:color w:val="000000"/>
                <w:sz w:val="28"/>
                <w:szCs w:val="28"/>
              </w:rPr>
              <w:drawing>
                <wp:inline distT="0" distB="0" distL="0" distR="0">
                  <wp:extent cx="439420" cy="617220"/>
                  <wp:effectExtent l="19050" t="0" r="0" b="0"/>
                  <wp:docPr id="60" name="Рисунок 87" descr="15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156x"/>
                          <pic:cNvPicPr>
                            <a:picLocks noChangeAspect="1" noChangeArrowheads="1"/>
                          </pic:cNvPicPr>
                        </pic:nvPicPr>
                        <pic:blipFill>
                          <a:blip r:embed="rId25"/>
                          <a:srcRect/>
                          <a:stretch>
                            <a:fillRect/>
                          </a:stretch>
                        </pic:blipFill>
                        <pic:spPr bwMode="auto">
                          <a:xfrm>
                            <a:off x="0" y="0"/>
                            <a:ext cx="439420" cy="617220"/>
                          </a:xfrm>
                          <a:prstGeom prst="rect">
                            <a:avLst/>
                          </a:prstGeom>
                          <a:noFill/>
                          <a:ln w="9525">
                            <a:noFill/>
                            <a:miter lim="800000"/>
                            <a:headEnd/>
                            <a:tailEnd/>
                          </a:ln>
                        </pic:spPr>
                      </pic:pic>
                    </a:graphicData>
                  </a:graphic>
                </wp:inline>
              </w:drawing>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«4» – недостаточная амплитуда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«3» – нет фиксированной концовки элемента</w:t>
            </w: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«2» – амплитуда менее 135 °</w:t>
            </w:r>
          </w:p>
        </w:tc>
      </w:tr>
    </w:tbl>
    <w:p w:rsidR="00D36154" w:rsidRPr="00F0554B" w:rsidRDefault="00D36154" w:rsidP="00F0554B">
      <w:pPr>
        <w:shd w:val="clear" w:color="auto" w:fill="FFFFFF" w:themeFill="background1"/>
        <w:spacing w:after="0"/>
        <w:jc w:val="both"/>
        <w:rPr>
          <w:rFonts w:ascii="Times New Roman" w:hAnsi="Times New Roman"/>
          <w:sz w:val="28"/>
          <w:szCs w:val="28"/>
        </w:rPr>
      </w:pPr>
      <w:r w:rsidRPr="00F0554B">
        <w:rPr>
          <w:rFonts w:ascii="Times New Roman" w:hAnsi="Times New Roman"/>
          <w:sz w:val="28"/>
          <w:szCs w:val="28"/>
        </w:rPr>
        <w:t>Сокращение, содержащееся в таблице: «И.П.» – исходное положение.</w:t>
      </w:r>
    </w:p>
    <w:p w:rsidR="00D36154" w:rsidRPr="00F0554B" w:rsidRDefault="00D36154" w:rsidP="00F0554B">
      <w:pPr>
        <w:shd w:val="clear" w:color="auto" w:fill="FFFFFF" w:themeFill="background1"/>
        <w:spacing w:after="0"/>
        <w:jc w:val="both"/>
        <w:rPr>
          <w:rFonts w:ascii="Times New Roman" w:hAnsi="Times New Roman"/>
          <w:sz w:val="28"/>
          <w:szCs w:val="28"/>
        </w:rPr>
      </w:pPr>
    </w:p>
    <w:p w:rsidR="00D36154" w:rsidRPr="00F0554B" w:rsidRDefault="00D36154" w:rsidP="00F0554B">
      <w:pPr>
        <w:shd w:val="clear" w:color="auto" w:fill="FFFFFF" w:themeFill="background1"/>
        <w:spacing w:after="0"/>
        <w:rPr>
          <w:rFonts w:ascii="Times New Roman" w:hAnsi="Times New Roman"/>
          <w:sz w:val="28"/>
          <w:szCs w:val="28"/>
        </w:rPr>
      </w:pPr>
      <w:r w:rsidRPr="00F0554B">
        <w:rPr>
          <w:rFonts w:ascii="Times New Roman" w:hAnsi="Times New Roman"/>
          <w:sz w:val="28"/>
          <w:szCs w:val="28"/>
        </w:rPr>
        <w:t xml:space="preserve">Средний балл: </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5,0 – 4,5 – высокий уровень специальной физической подготовки</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4,4 – 4,0 – выше среднего</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3,9 – 3,5 – средний уровень специальной физической подготовки</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3,4 – 3,0 – ниже среднего</w:t>
      </w:r>
    </w:p>
    <w:p w:rsidR="00D36154" w:rsidRPr="00F0554B" w:rsidRDefault="00D36154" w:rsidP="00F0554B">
      <w:pPr>
        <w:shd w:val="clear" w:color="auto" w:fill="FFFFFF" w:themeFill="background1"/>
        <w:spacing w:after="0"/>
        <w:ind w:left="1418"/>
        <w:rPr>
          <w:rFonts w:ascii="Times New Roman" w:hAnsi="Times New Roman"/>
          <w:sz w:val="28"/>
          <w:szCs w:val="28"/>
        </w:rPr>
      </w:pPr>
      <w:r w:rsidRPr="00F0554B">
        <w:rPr>
          <w:rFonts w:ascii="Times New Roman" w:hAnsi="Times New Roman"/>
          <w:sz w:val="28"/>
          <w:szCs w:val="28"/>
        </w:rPr>
        <w:t>2,9 и ниже – низкий уровень специальной физической подготовки</w:t>
      </w:r>
    </w:p>
    <w:p w:rsidR="00D36154" w:rsidRPr="00F0554B" w:rsidRDefault="00D36154"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bCs/>
          <w:sz w:val="28"/>
          <w:szCs w:val="28"/>
        </w:rPr>
      </w:pPr>
      <w:r w:rsidRPr="00F0554B">
        <w:rPr>
          <w:rFonts w:ascii="Times New Roman" w:hAnsi="Times New Roman" w:cs="Times New Roman"/>
          <w:bCs/>
          <w:sz w:val="28"/>
          <w:szCs w:val="28"/>
        </w:rPr>
        <w:lastRenderedPageBreak/>
        <w:t xml:space="preserve">Нормативы по </w:t>
      </w:r>
      <w:r w:rsidR="00D24798" w:rsidRPr="00F0554B">
        <w:rPr>
          <w:rFonts w:ascii="Times New Roman" w:hAnsi="Times New Roman" w:cs="Times New Roman"/>
          <w:bCs/>
          <w:sz w:val="28"/>
          <w:szCs w:val="28"/>
        </w:rPr>
        <w:t>техни</w:t>
      </w:r>
      <w:r w:rsidR="001C3ABB" w:rsidRPr="00F0554B">
        <w:rPr>
          <w:rFonts w:ascii="Times New Roman" w:hAnsi="Times New Roman" w:cs="Times New Roman"/>
          <w:bCs/>
          <w:sz w:val="28"/>
          <w:szCs w:val="28"/>
        </w:rPr>
        <w:t>ко-тактической</w:t>
      </w:r>
      <w:r w:rsidRPr="00F0554B">
        <w:rPr>
          <w:rFonts w:ascii="Times New Roman" w:hAnsi="Times New Roman" w:cs="Times New Roman"/>
          <w:bCs/>
          <w:sz w:val="28"/>
          <w:szCs w:val="28"/>
        </w:rPr>
        <w:t xml:space="preserve"> подготовк</w:t>
      </w:r>
      <w:r w:rsidR="00D24798" w:rsidRPr="00F0554B">
        <w:rPr>
          <w:rFonts w:ascii="Times New Roman" w:hAnsi="Times New Roman" w:cs="Times New Roman"/>
          <w:bCs/>
          <w:sz w:val="28"/>
          <w:szCs w:val="28"/>
        </w:rPr>
        <w:t>е</w:t>
      </w:r>
      <w:r w:rsidRPr="00F0554B">
        <w:rPr>
          <w:rFonts w:ascii="Times New Roman" w:hAnsi="Times New Roman" w:cs="Times New Roman"/>
          <w:bCs/>
          <w:sz w:val="28"/>
          <w:szCs w:val="28"/>
        </w:rPr>
        <w:t xml:space="preserve">для </w:t>
      </w:r>
      <w:r w:rsidRPr="00F0554B">
        <w:rPr>
          <w:rFonts w:ascii="Times New Roman" w:hAnsi="Times New Roman" w:cs="Times New Roman"/>
          <w:b/>
          <w:i/>
          <w:sz w:val="28"/>
          <w:szCs w:val="28"/>
        </w:rPr>
        <w:t>зачисления</w:t>
      </w:r>
      <w:r w:rsidR="00C5384F" w:rsidRPr="00F0554B">
        <w:rPr>
          <w:rFonts w:ascii="Times New Roman" w:hAnsi="Times New Roman" w:cs="Times New Roman"/>
          <w:bCs/>
          <w:sz w:val="28"/>
          <w:szCs w:val="28"/>
        </w:rPr>
        <w:t xml:space="preserve"> в группы этапа</w:t>
      </w:r>
      <w:r w:rsidRPr="00F0554B">
        <w:rPr>
          <w:rFonts w:ascii="Times New Roman" w:hAnsi="Times New Roman" w:cs="Times New Roman"/>
          <w:bCs/>
          <w:sz w:val="28"/>
          <w:szCs w:val="28"/>
        </w:rPr>
        <w:t xml:space="preserve"> совершенствования спортивного мастерства и высшего спортивного мастерства</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bl>
      <w:tblPr>
        <w:tblStyle w:val="af9"/>
        <w:tblW w:w="9546" w:type="dxa"/>
        <w:tblInd w:w="250" w:type="dxa"/>
        <w:tblLook w:val="04A0"/>
      </w:tblPr>
      <w:tblGrid>
        <w:gridCol w:w="739"/>
        <w:gridCol w:w="4131"/>
        <w:gridCol w:w="1081"/>
        <w:gridCol w:w="1257"/>
        <w:gridCol w:w="1081"/>
        <w:gridCol w:w="1257"/>
      </w:tblGrid>
      <w:tr w:rsidR="001C3ABB" w:rsidRPr="00F0554B" w:rsidTr="001C3ABB">
        <w:tc>
          <w:tcPr>
            <w:tcW w:w="739" w:type="dxa"/>
            <w:vMerge w:val="restart"/>
            <w:vAlign w:val="center"/>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п/п</w:t>
            </w:r>
          </w:p>
        </w:tc>
        <w:tc>
          <w:tcPr>
            <w:tcW w:w="4131" w:type="dxa"/>
            <w:vMerge w:val="restart"/>
            <w:vAlign w:val="center"/>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Контрольные нормативы</w:t>
            </w:r>
          </w:p>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p>
        </w:tc>
        <w:tc>
          <w:tcPr>
            <w:tcW w:w="4676" w:type="dxa"/>
            <w:gridSpan w:val="4"/>
            <w:vAlign w:val="center"/>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Показатели</w:t>
            </w:r>
          </w:p>
        </w:tc>
      </w:tr>
      <w:tr w:rsidR="001C3ABB" w:rsidRPr="00F0554B" w:rsidTr="001C3ABB">
        <w:tc>
          <w:tcPr>
            <w:tcW w:w="739" w:type="dxa"/>
            <w:vMerge/>
            <w:vAlign w:val="center"/>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p>
        </w:tc>
        <w:tc>
          <w:tcPr>
            <w:tcW w:w="4131" w:type="dxa"/>
            <w:vMerge/>
            <w:vAlign w:val="center"/>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p>
        </w:tc>
        <w:tc>
          <w:tcPr>
            <w:tcW w:w="2338" w:type="dxa"/>
            <w:gridSpan w:val="2"/>
            <w:vAlign w:val="center"/>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ЭССМ</w:t>
            </w:r>
          </w:p>
        </w:tc>
        <w:tc>
          <w:tcPr>
            <w:tcW w:w="2338" w:type="dxa"/>
            <w:gridSpan w:val="2"/>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p>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ЭВСМ</w:t>
            </w:r>
          </w:p>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p>
        </w:tc>
      </w:tr>
      <w:tr w:rsidR="001C3ABB" w:rsidRPr="00F0554B" w:rsidTr="001C3ABB">
        <w:tc>
          <w:tcPr>
            <w:tcW w:w="739" w:type="dxa"/>
            <w:vMerge/>
          </w:tcPr>
          <w:p w:rsidR="001C3ABB" w:rsidRPr="00F0554B" w:rsidRDefault="001C3ABB" w:rsidP="00F0554B">
            <w:pPr>
              <w:shd w:val="clear" w:color="auto" w:fill="FFFFFF" w:themeFill="background1"/>
              <w:spacing w:line="276" w:lineRule="auto"/>
              <w:jc w:val="both"/>
              <w:rPr>
                <w:rFonts w:ascii="Times New Roman" w:hAnsi="Times New Roman" w:cs="Times New Roman"/>
                <w:i/>
                <w:sz w:val="28"/>
                <w:szCs w:val="28"/>
              </w:rPr>
            </w:pPr>
          </w:p>
        </w:tc>
        <w:tc>
          <w:tcPr>
            <w:tcW w:w="4131" w:type="dxa"/>
            <w:vMerge/>
          </w:tcPr>
          <w:p w:rsidR="001C3ABB" w:rsidRPr="00F0554B" w:rsidRDefault="001C3ABB" w:rsidP="00F0554B">
            <w:pPr>
              <w:shd w:val="clear" w:color="auto" w:fill="FFFFFF" w:themeFill="background1"/>
              <w:spacing w:line="276" w:lineRule="auto"/>
              <w:jc w:val="both"/>
              <w:rPr>
                <w:rFonts w:ascii="Times New Roman" w:hAnsi="Times New Roman" w:cs="Times New Roman"/>
                <w:i/>
                <w:sz w:val="28"/>
                <w:szCs w:val="28"/>
              </w:rPr>
            </w:pPr>
          </w:p>
        </w:tc>
        <w:tc>
          <w:tcPr>
            <w:tcW w:w="1081" w:type="dxa"/>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1257" w:type="dxa"/>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c>
          <w:tcPr>
            <w:tcW w:w="1081" w:type="dxa"/>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1257" w:type="dxa"/>
          </w:tcPr>
          <w:p w:rsidR="001C3ABB" w:rsidRPr="00F0554B" w:rsidRDefault="001C3AB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r>
      <w:tr w:rsidR="00CA1E3B" w:rsidRPr="00F0554B" w:rsidTr="001C3ABB">
        <w:tc>
          <w:tcPr>
            <w:tcW w:w="739"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w:t>
            </w:r>
          </w:p>
        </w:tc>
        <w:tc>
          <w:tcPr>
            <w:tcW w:w="413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08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25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08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25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r>
      <w:tr w:rsidR="00CA1E3B" w:rsidRPr="00F0554B" w:rsidTr="001C3ABB">
        <w:tc>
          <w:tcPr>
            <w:tcW w:w="739"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w:t>
            </w:r>
          </w:p>
        </w:tc>
        <w:tc>
          <w:tcPr>
            <w:tcW w:w="413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08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25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08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25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r>
      <w:tr w:rsidR="00CA1E3B" w:rsidRPr="00F0554B" w:rsidTr="001C3ABB">
        <w:tc>
          <w:tcPr>
            <w:tcW w:w="739"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w:t>
            </w:r>
          </w:p>
        </w:tc>
        <w:tc>
          <w:tcPr>
            <w:tcW w:w="413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08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25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08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25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r>
      <w:tr w:rsidR="00CA1E3B" w:rsidRPr="00F0554B" w:rsidTr="001C3ABB">
        <w:tc>
          <w:tcPr>
            <w:tcW w:w="739"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w:t>
            </w:r>
          </w:p>
        </w:tc>
        <w:tc>
          <w:tcPr>
            <w:tcW w:w="413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08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25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08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25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r>
      <w:tr w:rsidR="00CA1E3B" w:rsidRPr="00F0554B" w:rsidTr="001C3ABB">
        <w:tc>
          <w:tcPr>
            <w:tcW w:w="739"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413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08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25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081"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c>
          <w:tcPr>
            <w:tcW w:w="1257" w:type="dxa"/>
          </w:tcPr>
          <w:p w:rsidR="00CA1E3B" w:rsidRPr="00F0554B" w:rsidRDefault="00CA1E3B" w:rsidP="00F0554B">
            <w:pPr>
              <w:shd w:val="clear" w:color="auto" w:fill="FFFFFF" w:themeFill="background1"/>
              <w:spacing w:line="276" w:lineRule="auto"/>
              <w:jc w:val="both"/>
              <w:rPr>
                <w:rFonts w:ascii="Times New Roman" w:hAnsi="Times New Roman" w:cs="Times New Roman"/>
                <w:sz w:val="28"/>
                <w:szCs w:val="28"/>
              </w:rPr>
            </w:pPr>
          </w:p>
        </w:tc>
      </w:tr>
    </w:tbl>
    <w:p w:rsidR="00AA010D" w:rsidRPr="00F0554B" w:rsidRDefault="00AA010D" w:rsidP="00F0554B">
      <w:pPr>
        <w:shd w:val="clear" w:color="auto" w:fill="FFFFFF" w:themeFill="background1"/>
        <w:spacing w:after="0"/>
        <w:jc w:val="both"/>
        <w:rPr>
          <w:rFonts w:ascii="Times New Roman" w:hAnsi="Times New Roman" w:cs="Times New Roman"/>
          <w:sz w:val="28"/>
          <w:szCs w:val="28"/>
        </w:rPr>
      </w:pPr>
    </w:p>
    <w:p w:rsidR="004713CD" w:rsidRPr="00F0554B" w:rsidRDefault="004713CD" w:rsidP="00F0554B">
      <w:pPr>
        <w:shd w:val="clear" w:color="auto" w:fill="FFFFFF" w:themeFill="background1"/>
        <w:spacing w:after="0"/>
        <w:jc w:val="both"/>
        <w:rPr>
          <w:rFonts w:ascii="Times New Roman" w:hAnsi="Times New Roman" w:cs="Times New Roman"/>
          <w:sz w:val="28"/>
          <w:szCs w:val="28"/>
        </w:rPr>
      </w:pPr>
    </w:p>
    <w:p w:rsidR="0020572D" w:rsidRPr="00F0554B" w:rsidRDefault="004713C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w:t>
      </w:r>
      <w:r w:rsidR="0020572D" w:rsidRPr="00F0554B">
        <w:rPr>
          <w:rFonts w:ascii="Times New Roman" w:hAnsi="Times New Roman" w:cs="Times New Roman"/>
          <w:sz w:val="28"/>
          <w:szCs w:val="28"/>
        </w:rPr>
        <w:t xml:space="preserve">аблица </w:t>
      </w:r>
      <w:r w:rsidR="001C3ABB" w:rsidRPr="00F0554B">
        <w:rPr>
          <w:rFonts w:ascii="Times New Roman" w:hAnsi="Times New Roman" w:cs="Times New Roman"/>
          <w:sz w:val="28"/>
          <w:szCs w:val="28"/>
        </w:rPr>
        <w:t>№</w:t>
      </w:r>
      <w:r w:rsidR="0020572D" w:rsidRPr="00F0554B">
        <w:rPr>
          <w:rFonts w:ascii="Times New Roman" w:hAnsi="Times New Roman" w:cs="Times New Roman"/>
          <w:sz w:val="28"/>
          <w:szCs w:val="28"/>
        </w:rPr>
        <w:t>2</w:t>
      </w:r>
      <w:r w:rsidR="00711D59" w:rsidRPr="00F0554B">
        <w:rPr>
          <w:rFonts w:ascii="Times New Roman" w:hAnsi="Times New Roman" w:cs="Times New Roman"/>
          <w:sz w:val="28"/>
          <w:szCs w:val="28"/>
        </w:rPr>
        <w:t>4</w:t>
      </w:r>
    </w:p>
    <w:p w:rsidR="004713CD" w:rsidRPr="00F0554B" w:rsidRDefault="004713CD" w:rsidP="00F0554B">
      <w:pPr>
        <w:shd w:val="clear" w:color="auto" w:fill="FFFFFF" w:themeFill="background1"/>
        <w:spacing w:after="0"/>
        <w:jc w:val="both"/>
        <w:rPr>
          <w:rFonts w:ascii="Times New Roman" w:hAnsi="Times New Roman" w:cs="Times New Roman"/>
          <w:sz w:val="28"/>
          <w:szCs w:val="28"/>
        </w:rPr>
      </w:pPr>
    </w:p>
    <w:p w:rsidR="0020572D"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Н</w:t>
      </w:r>
      <w:r w:rsidR="0020572D" w:rsidRPr="00F0554B">
        <w:rPr>
          <w:rFonts w:ascii="Times New Roman" w:hAnsi="Times New Roman" w:cs="Times New Roman"/>
          <w:sz w:val="28"/>
          <w:szCs w:val="28"/>
        </w:rPr>
        <w:t xml:space="preserve">ормативы общей физической и специальной физической подготовки </w:t>
      </w:r>
      <w:r w:rsidRPr="00F0554B">
        <w:rPr>
          <w:rFonts w:ascii="Times New Roman" w:hAnsi="Times New Roman" w:cs="Times New Roman"/>
          <w:sz w:val="28"/>
          <w:szCs w:val="28"/>
        </w:rPr>
        <w:t xml:space="preserve">для </w:t>
      </w:r>
      <w:r w:rsidRPr="00F0554B">
        <w:rPr>
          <w:rFonts w:ascii="Times New Roman" w:hAnsi="Times New Roman" w:cs="Times New Roman"/>
          <w:b/>
          <w:sz w:val="28"/>
          <w:szCs w:val="28"/>
        </w:rPr>
        <w:t>перевода</w:t>
      </w:r>
      <w:r w:rsidRPr="00F0554B">
        <w:rPr>
          <w:rFonts w:ascii="Times New Roman" w:hAnsi="Times New Roman" w:cs="Times New Roman"/>
          <w:sz w:val="28"/>
          <w:szCs w:val="28"/>
        </w:rPr>
        <w:t xml:space="preserve"> (зачисления) в группы  этапа</w:t>
      </w:r>
      <w:r w:rsidR="0020572D" w:rsidRPr="00F0554B">
        <w:rPr>
          <w:rFonts w:ascii="Times New Roman" w:hAnsi="Times New Roman" w:cs="Times New Roman"/>
          <w:sz w:val="28"/>
          <w:szCs w:val="28"/>
        </w:rPr>
        <w:t xml:space="preserve"> начальной подготовки </w:t>
      </w:r>
      <w:r w:rsidR="001C3ABB" w:rsidRPr="00F0554B">
        <w:rPr>
          <w:rFonts w:ascii="Times New Roman" w:hAnsi="Times New Roman" w:cs="Times New Roman"/>
          <w:sz w:val="28"/>
          <w:szCs w:val="28"/>
        </w:rPr>
        <w:t>2-го года спортивной подготовки</w:t>
      </w:r>
    </w:p>
    <w:tbl>
      <w:tblPr>
        <w:tblW w:w="9797" w:type="dxa"/>
        <w:jc w:val="center"/>
        <w:tblInd w:w="2094" w:type="dxa"/>
        <w:tblLayout w:type="fixed"/>
        <w:tblCellMar>
          <w:top w:w="75" w:type="dxa"/>
          <w:left w:w="0" w:type="dxa"/>
          <w:bottom w:w="75" w:type="dxa"/>
          <w:right w:w="0" w:type="dxa"/>
        </w:tblCellMar>
        <w:tblLook w:val="04A0"/>
      </w:tblPr>
      <w:tblGrid>
        <w:gridCol w:w="2284"/>
        <w:gridCol w:w="3828"/>
        <w:gridCol w:w="3685"/>
      </w:tblGrid>
      <w:tr w:rsidR="0020572D" w:rsidRPr="00F0554B" w:rsidTr="001C3ABB">
        <w:trPr>
          <w:trHeight w:val="400"/>
          <w:jc w:val="center"/>
        </w:trPr>
        <w:tc>
          <w:tcPr>
            <w:tcW w:w="2284" w:type="dxa"/>
            <w:vMerge w:val="restart"/>
            <w:tcBorders>
              <w:top w:val="single" w:sz="8" w:space="0" w:color="auto"/>
              <w:left w:val="single" w:sz="8" w:space="0" w:color="auto"/>
              <w:right w:val="single" w:sz="8" w:space="0" w:color="auto"/>
            </w:tcBorders>
            <w:hideMark/>
          </w:tcPr>
          <w:p w:rsidR="0020572D" w:rsidRPr="00F0554B" w:rsidRDefault="0020572D"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Развиваемое физическое</w:t>
            </w:r>
          </w:p>
          <w:p w:rsidR="0020572D" w:rsidRPr="00F0554B" w:rsidRDefault="0020572D"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качество</w:t>
            </w:r>
          </w:p>
        </w:tc>
        <w:tc>
          <w:tcPr>
            <w:tcW w:w="7513" w:type="dxa"/>
            <w:gridSpan w:val="2"/>
            <w:tcBorders>
              <w:top w:val="single" w:sz="8" w:space="0" w:color="auto"/>
              <w:left w:val="single" w:sz="8" w:space="0" w:color="auto"/>
              <w:bottom w:val="single" w:sz="8" w:space="0" w:color="auto"/>
              <w:right w:val="single" w:sz="8" w:space="0" w:color="auto"/>
            </w:tcBorders>
          </w:tcPr>
          <w:p w:rsidR="0020572D" w:rsidRPr="00F0554B" w:rsidRDefault="0020572D"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Контрольные упражнения (тесты)</w:t>
            </w:r>
          </w:p>
        </w:tc>
      </w:tr>
      <w:tr w:rsidR="00C323B2" w:rsidRPr="00F0554B" w:rsidTr="001C3ABB">
        <w:trPr>
          <w:trHeight w:val="270"/>
          <w:jc w:val="center"/>
        </w:trPr>
        <w:tc>
          <w:tcPr>
            <w:tcW w:w="2284" w:type="dxa"/>
            <w:vMerge/>
            <w:tcBorders>
              <w:left w:val="single" w:sz="8" w:space="0" w:color="auto"/>
              <w:bottom w:val="single" w:sz="8" w:space="0" w:color="auto"/>
              <w:right w:val="single" w:sz="8" w:space="0" w:color="auto"/>
            </w:tcBorders>
            <w:vAlign w:val="center"/>
            <w:hideMark/>
          </w:tcPr>
          <w:p w:rsidR="00C323B2" w:rsidRPr="00F0554B" w:rsidRDefault="00C323B2" w:rsidP="00F0554B">
            <w:pPr>
              <w:shd w:val="clear" w:color="auto" w:fill="FFFFFF" w:themeFill="background1"/>
              <w:spacing w:after="0"/>
              <w:jc w:val="both"/>
              <w:rPr>
                <w:rFonts w:ascii="Times New Roman" w:hAnsi="Times New Roman" w:cs="Times New Roman"/>
                <w:sz w:val="28"/>
                <w:szCs w:val="28"/>
              </w:rPr>
            </w:pPr>
          </w:p>
        </w:tc>
        <w:tc>
          <w:tcPr>
            <w:tcW w:w="3828" w:type="dxa"/>
            <w:tcBorders>
              <w:top w:val="single" w:sz="8" w:space="0" w:color="auto"/>
              <w:left w:val="single" w:sz="8" w:space="0" w:color="auto"/>
              <w:bottom w:val="single" w:sz="8" w:space="0" w:color="auto"/>
              <w:right w:val="single" w:sz="8" w:space="0" w:color="auto"/>
            </w:tcBorders>
            <w:hideMark/>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3685" w:type="dxa"/>
            <w:tcBorders>
              <w:top w:val="single" w:sz="8" w:space="0" w:color="auto"/>
              <w:left w:val="single" w:sz="8" w:space="0" w:color="auto"/>
              <w:bottom w:val="single" w:sz="8" w:space="0" w:color="auto"/>
              <w:right w:val="single" w:sz="8" w:space="0" w:color="auto"/>
            </w:tcBorders>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r>
      <w:tr w:rsidR="00C323B2" w:rsidRPr="00F0554B" w:rsidTr="001C3ABB">
        <w:trPr>
          <w:trHeight w:val="305"/>
          <w:jc w:val="center"/>
        </w:trPr>
        <w:tc>
          <w:tcPr>
            <w:tcW w:w="2284" w:type="dxa"/>
            <w:tcBorders>
              <w:top w:val="nil"/>
              <w:left w:val="single" w:sz="8" w:space="0" w:color="auto"/>
              <w:bottom w:val="single" w:sz="4" w:space="0" w:color="auto"/>
              <w:right w:val="single" w:sz="8" w:space="0" w:color="auto"/>
            </w:tcBorders>
            <w:hideMark/>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Быстрота</w:t>
            </w:r>
          </w:p>
        </w:tc>
        <w:tc>
          <w:tcPr>
            <w:tcW w:w="3828" w:type="dxa"/>
            <w:tcBorders>
              <w:top w:val="nil"/>
              <w:left w:val="single" w:sz="8" w:space="0" w:color="auto"/>
              <w:bottom w:val="single" w:sz="8" w:space="0" w:color="auto"/>
              <w:right w:val="single" w:sz="8" w:space="0" w:color="auto"/>
            </w:tcBorders>
            <w:hideMark/>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nil"/>
              <w:left w:val="single" w:sz="8" w:space="0" w:color="auto"/>
              <w:bottom w:val="single" w:sz="8" w:space="0" w:color="auto"/>
              <w:right w:val="single" w:sz="8" w:space="0" w:color="auto"/>
            </w:tcBorders>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323B2" w:rsidRPr="00F0554B" w:rsidTr="001C3ABB">
        <w:trPr>
          <w:trHeight w:val="400"/>
          <w:jc w:val="center"/>
        </w:trPr>
        <w:tc>
          <w:tcPr>
            <w:tcW w:w="2284" w:type="dxa"/>
            <w:tcBorders>
              <w:top w:val="single" w:sz="4" w:space="0" w:color="auto"/>
              <w:left w:val="single" w:sz="8" w:space="0" w:color="auto"/>
              <w:bottom w:val="single" w:sz="8" w:space="0" w:color="auto"/>
              <w:right w:val="single" w:sz="8" w:space="0" w:color="auto"/>
            </w:tcBorders>
            <w:hideMark/>
          </w:tcPr>
          <w:p w:rsidR="00C323B2" w:rsidRPr="00F0554B" w:rsidRDefault="00C323B2"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Координация</w:t>
            </w:r>
          </w:p>
        </w:tc>
        <w:tc>
          <w:tcPr>
            <w:tcW w:w="3828" w:type="dxa"/>
            <w:tcBorders>
              <w:top w:val="nil"/>
              <w:left w:val="single" w:sz="8" w:space="0" w:color="auto"/>
              <w:bottom w:val="single" w:sz="8" w:space="0" w:color="auto"/>
              <w:right w:val="single" w:sz="8" w:space="0" w:color="auto"/>
            </w:tcBorders>
            <w:hideMark/>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nil"/>
              <w:left w:val="single" w:sz="8" w:space="0" w:color="auto"/>
              <w:bottom w:val="single" w:sz="8" w:space="0" w:color="auto"/>
              <w:right w:val="single" w:sz="8" w:space="0" w:color="auto"/>
            </w:tcBorders>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323B2" w:rsidRPr="00F0554B" w:rsidTr="001C3ABB">
        <w:trPr>
          <w:trHeight w:val="400"/>
          <w:jc w:val="center"/>
        </w:trPr>
        <w:tc>
          <w:tcPr>
            <w:tcW w:w="2284" w:type="dxa"/>
            <w:tcBorders>
              <w:top w:val="nil"/>
              <w:left w:val="single" w:sz="8" w:space="0" w:color="auto"/>
              <w:bottom w:val="single" w:sz="8" w:space="0" w:color="auto"/>
              <w:right w:val="single" w:sz="8" w:space="0" w:color="auto"/>
            </w:tcBorders>
            <w:hideMark/>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Выносливость</w:t>
            </w:r>
          </w:p>
        </w:tc>
        <w:tc>
          <w:tcPr>
            <w:tcW w:w="3828" w:type="dxa"/>
            <w:tcBorders>
              <w:top w:val="nil"/>
              <w:left w:val="single" w:sz="8" w:space="0" w:color="auto"/>
              <w:bottom w:val="single" w:sz="8" w:space="0" w:color="auto"/>
              <w:right w:val="single" w:sz="8" w:space="0" w:color="auto"/>
            </w:tcBorders>
            <w:hideMark/>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nil"/>
              <w:left w:val="single" w:sz="8" w:space="0" w:color="auto"/>
              <w:bottom w:val="single" w:sz="8" w:space="0" w:color="auto"/>
              <w:right w:val="single" w:sz="8" w:space="0" w:color="auto"/>
            </w:tcBorders>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323B2" w:rsidRPr="00F0554B" w:rsidTr="004713CD">
        <w:trPr>
          <w:trHeight w:val="410"/>
          <w:jc w:val="center"/>
        </w:trPr>
        <w:tc>
          <w:tcPr>
            <w:tcW w:w="2284" w:type="dxa"/>
            <w:tcBorders>
              <w:top w:val="single" w:sz="8" w:space="0" w:color="auto"/>
              <w:left w:val="single" w:sz="8" w:space="0" w:color="auto"/>
              <w:bottom w:val="single" w:sz="4" w:space="0" w:color="auto"/>
              <w:right w:val="single" w:sz="8" w:space="0" w:color="auto"/>
            </w:tcBorders>
            <w:hideMark/>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Сила</w:t>
            </w:r>
          </w:p>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828" w:type="dxa"/>
            <w:tcBorders>
              <w:top w:val="single" w:sz="8" w:space="0" w:color="auto"/>
              <w:left w:val="single" w:sz="8" w:space="0" w:color="auto"/>
              <w:bottom w:val="single" w:sz="8" w:space="0" w:color="auto"/>
              <w:right w:val="single" w:sz="8" w:space="0" w:color="auto"/>
            </w:tcBorders>
            <w:hideMark/>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single" w:sz="8" w:space="0" w:color="auto"/>
              <w:left w:val="single" w:sz="8" w:space="0" w:color="auto"/>
              <w:bottom w:val="single" w:sz="8" w:space="0" w:color="auto"/>
              <w:right w:val="single" w:sz="8" w:space="0" w:color="auto"/>
            </w:tcBorders>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323B2" w:rsidRPr="00F0554B" w:rsidTr="004713CD">
        <w:trPr>
          <w:trHeight w:val="448"/>
          <w:jc w:val="center"/>
        </w:trPr>
        <w:tc>
          <w:tcPr>
            <w:tcW w:w="2284" w:type="dxa"/>
            <w:tcBorders>
              <w:top w:val="single" w:sz="4" w:space="0" w:color="auto"/>
              <w:left w:val="single" w:sz="8" w:space="0" w:color="auto"/>
              <w:right w:val="single" w:sz="8" w:space="0" w:color="auto"/>
            </w:tcBorders>
            <w:hideMark/>
          </w:tcPr>
          <w:p w:rsidR="00C323B2" w:rsidRPr="00F0554B" w:rsidRDefault="00C323B2"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Силовая выносливость</w:t>
            </w:r>
          </w:p>
        </w:tc>
        <w:tc>
          <w:tcPr>
            <w:tcW w:w="3828" w:type="dxa"/>
            <w:tcBorders>
              <w:top w:val="single" w:sz="8" w:space="0" w:color="auto"/>
              <w:left w:val="single" w:sz="8" w:space="0" w:color="auto"/>
              <w:bottom w:val="single" w:sz="8" w:space="0" w:color="auto"/>
              <w:right w:val="single" w:sz="8" w:space="0" w:color="auto"/>
            </w:tcBorders>
            <w:hideMark/>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single" w:sz="8" w:space="0" w:color="auto"/>
              <w:left w:val="single" w:sz="8" w:space="0" w:color="auto"/>
              <w:bottom w:val="single" w:sz="8" w:space="0" w:color="auto"/>
              <w:right w:val="single" w:sz="8" w:space="0" w:color="auto"/>
            </w:tcBorders>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323B2" w:rsidRPr="00F0554B" w:rsidTr="001C3ABB">
        <w:trPr>
          <w:trHeight w:val="515"/>
          <w:jc w:val="center"/>
        </w:trPr>
        <w:tc>
          <w:tcPr>
            <w:tcW w:w="2284" w:type="dxa"/>
            <w:tcBorders>
              <w:top w:val="single" w:sz="8" w:space="0" w:color="auto"/>
              <w:left w:val="single" w:sz="8" w:space="0" w:color="auto"/>
              <w:bottom w:val="single" w:sz="8" w:space="0" w:color="auto"/>
              <w:right w:val="single" w:sz="8" w:space="0" w:color="auto"/>
            </w:tcBorders>
            <w:hideMark/>
          </w:tcPr>
          <w:p w:rsidR="00C323B2" w:rsidRPr="00F0554B" w:rsidRDefault="00C323B2"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Скоростно-силовые качества</w:t>
            </w:r>
          </w:p>
        </w:tc>
        <w:tc>
          <w:tcPr>
            <w:tcW w:w="3828" w:type="dxa"/>
            <w:tcBorders>
              <w:top w:val="single" w:sz="8" w:space="0" w:color="auto"/>
              <w:left w:val="single" w:sz="8" w:space="0" w:color="auto"/>
              <w:bottom w:val="single" w:sz="8" w:space="0" w:color="auto"/>
              <w:right w:val="single" w:sz="8" w:space="0" w:color="auto"/>
            </w:tcBorders>
            <w:hideMark/>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single" w:sz="8" w:space="0" w:color="auto"/>
              <w:left w:val="single" w:sz="8" w:space="0" w:color="auto"/>
              <w:bottom w:val="single" w:sz="8" w:space="0" w:color="auto"/>
              <w:right w:val="single" w:sz="8" w:space="0" w:color="auto"/>
            </w:tcBorders>
          </w:tcPr>
          <w:p w:rsidR="00C323B2" w:rsidRPr="00F0554B" w:rsidRDefault="00C323B2"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bl>
    <w:p w:rsidR="004713CD" w:rsidRPr="00F0554B" w:rsidRDefault="004713CD" w:rsidP="00F0554B">
      <w:pPr>
        <w:shd w:val="clear" w:color="auto" w:fill="FFFFFF" w:themeFill="background1"/>
        <w:spacing w:after="0"/>
        <w:jc w:val="both"/>
        <w:rPr>
          <w:rFonts w:ascii="Times New Roman" w:hAnsi="Times New Roman" w:cs="Times New Roman"/>
          <w:sz w:val="28"/>
          <w:szCs w:val="28"/>
        </w:rPr>
      </w:pPr>
    </w:p>
    <w:p w:rsidR="004713CD" w:rsidRPr="00F0554B" w:rsidRDefault="004713CD" w:rsidP="00F0554B">
      <w:pPr>
        <w:shd w:val="clear" w:color="auto" w:fill="FFFFFF" w:themeFill="background1"/>
        <w:spacing w:after="0"/>
        <w:jc w:val="both"/>
        <w:rPr>
          <w:rFonts w:ascii="Times New Roman" w:hAnsi="Times New Roman" w:cs="Times New Roman"/>
          <w:sz w:val="28"/>
          <w:szCs w:val="28"/>
        </w:rPr>
      </w:pPr>
    </w:p>
    <w:p w:rsidR="001C3ABB" w:rsidRPr="00F0554B" w:rsidRDefault="0030098E"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w:t>
      </w:r>
      <w:r w:rsidR="001C3ABB" w:rsidRPr="00F0554B">
        <w:rPr>
          <w:rFonts w:ascii="Times New Roman" w:hAnsi="Times New Roman" w:cs="Times New Roman"/>
          <w:sz w:val="28"/>
          <w:szCs w:val="28"/>
        </w:rPr>
        <w:t>аблица №24</w:t>
      </w:r>
    </w:p>
    <w:p w:rsidR="001C3ABB" w:rsidRPr="00F0554B" w:rsidRDefault="001C3ABB" w:rsidP="00F0554B">
      <w:pPr>
        <w:shd w:val="clear" w:color="auto" w:fill="FFFFFF" w:themeFill="background1"/>
        <w:spacing w:after="0"/>
        <w:jc w:val="both"/>
        <w:rPr>
          <w:rFonts w:ascii="Times New Roman" w:hAnsi="Times New Roman" w:cs="Times New Roman"/>
          <w:b/>
          <w:i/>
          <w:sz w:val="28"/>
          <w:szCs w:val="28"/>
        </w:rPr>
      </w:pPr>
    </w:p>
    <w:p w:rsidR="001C3ABB"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Н</w:t>
      </w:r>
      <w:r w:rsidR="001C3ABB" w:rsidRPr="00F0554B">
        <w:rPr>
          <w:rFonts w:ascii="Times New Roman" w:hAnsi="Times New Roman" w:cs="Times New Roman"/>
          <w:sz w:val="28"/>
          <w:szCs w:val="28"/>
        </w:rPr>
        <w:t xml:space="preserve">ормативы общей физической и специальной физической подготовки </w:t>
      </w:r>
      <w:r w:rsidRPr="00F0554B">
        <w:rPr>
          <w:rFonts w:ascii="Times New Roman" w:hAnsi="Times New Roman" w:cs="Times New Roman"/>
          <w:sz w:val="28"/>
          <w:szCs w:val="28"/>
        </w:rPr>
        <w:t xml:space="preserve">для </w:t>
      </w:r>
      <w:r w:rsidRPr="00F0554B">
        <w:rPr>
          <w:rFonts w:ascii="Times New Roman" w:hAnsi="Times New Roman" w:cs="Times New Roman"/>
          <w:b/>
          <w:sz w:val="28"/>
          <w:szCs w:val="28"/>
        </w:rPr>
        <w:t>перевода</w:t>
      </w:r>
      <w:r w:rsidRPr="00F0554B">
        <w:rPr>
          <w:rFonts w:ascii="Times New Roman" w:hAnsi="Times New Roman" w:cs="Times New Roman"/>
          <w:sz w:val="28"/>
          <w:szCs w:val="28"/>
        </w:rPr>
        <w:t xml:space="preserve"> (зачисления) в группы</w:t>
      </w:r>
      <w:r w:rsidR="001C3ABB" w:rsidRPr="00F0554B">
        <w:rPr>
          <w:rFonts w:ascii="Times New Roman" w:hAnsi="Times New Roman" w:cs="Times New Roman"/>
          <w:sz w:val="28"/>
          <w:szCs w:val="28"/>
        </w:rPr>
        <w:t xml:space="preserve"> этап</w:t>
      </w:r>
      <w:r w:rsidRPr="00F0554B">
        <w:rPr>
          <w:rFonts w:ascii="Times New Roman" w:hAnsi="Times New Roman" w:cs="Times New Roman"/>
          <w:sz w:val="28"/>
          <w:szCs w:val="28"/>
        </w:rPr>
        <w:t>а</w:t>
      </w:r>
      <w:r w:rsidR="001C3ABB" w:rsidRPr="00F0554B">
        <w:rPr>
          <w:rFonts w:ascii="Times New Roman" w:hAnsi="Times New Roman" w:cs="Times New Roman"/>
          <w:sz w:val="28"/>
          <w:szCs w:val="28"/>
        </w:rPr>
        <w:t xml:space="preserve"> начальной подготовки 3-го года спортивной подготовки</w:t>
      </w:r>
    </w:p>
    <w:tbl>
      <w:tblPr>
        <w:tblW w:w="9797" w:type="dxa"/>
        <w:jc w:val="center"/>
        <w:tblInd w:w="2094" w:type="dxa"/>
        <w:tblLayout w:type="fixed"/>
        <w:tblCellMar>
          <w:top w:w="75" w:type="dxa"/>
          <w:left w:w="0" w:type="dxa"/>
          <w:bottom w:w="75" w:type="dxa"/>
          <w:right w:w="0" w:type="dxa"/>
        </w:tblCellMar>
        <w:tblLook w:val="04A0"/>
      </w:tblPr>
      <w:tblGrid>
        <w:gridCol w:w="2284"/>
        <w:gridCol w:w="3828"/>
        <w:gridCol w:w="3685"/>
      </w:tblGrid>
      <w:tr w:rsidR="001C3ABB" w:rsidRPr="00F0554B" w:rsidTr="00C5384F">
        <w:trPr>
          <w:trHeight w:val="400"/>
          <w:jc w:val="center"/>
        </w:trPr>
        <w:tc>
          <w:tcPr>
            <w:tcW w:w="2284" w:type="dxa"/>
            <w:vMerge w:val="restart"/>
            <w:tcBorders>
              <w:top w:val="single" w:sz="8" w:space="0" w:color="auto"/>
              <w:left w:val="single" w:sz="8"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Развиваемое физическое</w:t>
            </w:r>
          </w:p>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качество</w:t>
            </w:r>
          </w:p>
        </w:tc>
        <w:tc>
          <w:tcPr>
            <w:tcW w:w="7513" w:type="dxa"/>
            <w:gridSpan w:val="2"/>
            <w:tcBorders>
              <w:top w:val="single" w:sz="8" w:space="0" w:color="auto"/>
              <w:left w:val="single" w:sz="8" w:space="0" w:color="auto"/>
              <w:bottom w:val="single" w:sz="8" w:space="0" w:color="auto"/>
              <w:right w:val="single" w:sz="8" w:space="0" w:color="auto"/>
            </w:tcBorders>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Контрольные упражнения (тесты)</w:t>
            </w:r>
          </w:p>
        </w:tc>
      </w:tr>
      <w:tr w:rsidR="001C3ABB" w:rsidRPr="00F0554B" w:rsidTr="00C5384F">
        <w:trPr>
          <w:trHeight w:val="270"/>
          <w:jc w:val="center"/>
        </w:trPr>
        <w:tc>
          <w:tcPr>
            <w:tcW w:w="2284" w:type="dxa"/>
            <w:vMerge/>
            <w:tcBorders>
              <w:left w:val="single" w:sz="8" w:space="0" w:color="auto"/>
              <w:bottom w:val="single" w:sz="8" w:space="0" w:color="auto"/>
              <w:right w:val="single" w:sz="8" w:space="0" w:color="auto"/>
            </w:tcBorders>
            <w:vAlign w:val="center"/>
            <w:hideMark/>
          </w:tcPr>
          <w:p w:rsidR="001C3ABB" w:rsidRPr="00F0554B" w:rsidRDefault="001C3ABB" w:rsidP="00F0554B">
            <w:pPr>
              <w:shd w:val="clear" w:color="auto" w:fill="FFFFFF" w:themeFill="background1"/>
              <w:spacing w:after="0"/>
              <w:jc w:val="both"/>
              <w:rPr>
                <w:rFonts w:ascii="Times New Roman" w:hAnsi="Times New Roman" w:cs="Times New Roman"/>
                <w:sz w:val="28"/>
                <w:szCs w:val="28"/>
              </w:rPr>
            </w:pPr>
          </w:p>
        </w:tc>
        <w:tc>
          <w:tcPr>
            <w:tcW w:w="3828" w:type="dxa"/>
            <w:tcBorders>
              <w:top w:val="single" w:sz="8" w:space="0" w:color="auto"/>
              <w:left w:val="single" w:sz="8" w:space="0" w:color="auto"/>
              <w:bottom w:val="single" w:sz="8"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3685" w:type="dxa"/>
            <w:tcBorders>
              <w:top w:val="single" w:sz="8" w:space="0" w:color="auto"/>
              <w:left w:val="single" w:sz="8" w:space="0" w:color="auto"/>
              <w:bottom w:val="single" w:sz="8" w:space="0" w:color="auto"/>
              <w:right w:val="single" w:sz="8" w:space="0" w:color="auto"/>
            </w:tcBorders>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r>
      <w:tr w:rsidR="001C3ABB" w:rsidRPr="00F0554B" w:rsidTr="00C5384F">
        <w:trPr>
          <w:trHeight w:val="305"/>
          <w:jc w:val="center"/>
        </w:trPr>
        <w:tc>
          <w:tcPr>
            <w:tcW w:w="2284" w:type="dxa"/>
            <w:tcBorders>
              <w:top w:val="nil"/>
              <w:left w:val="single" w:sz="8" w:space="0" w:color="auto"/>
              <w:bottom w:val="single" w:sz="4"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Быстрота</w:t>
            </w:r>
          </w:p>
        </w:tc>
        <w:tc>
          <w:tcPr>
            <w:tcW w:w="3828" w:type="dxa"/>
            <w:tcBorders>
              <w:top w:val="nil"/>
              <w:left w:val="single" w:sz="8" w:space="0" w:color="auto"/>
              <w:bottom w:val="single" w:sz="8"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nil"/>
              <w:left w:val="single" w:sz="8" w:space="0" w:color="auto"/>
              <w:bottom w:val="single" w:sz="8" w:space="0" w:color="auto"/>
              <w:right w:val="single" w:sz="8" w:space="0" w:color="auto"/>
            </w:tcBorders>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1C3ABB" w:rsidRPr="00F0554B" w:rsidTr="00C5384F">
        <w:trPr>
          <w:trHeight w:val="400"/>
          <w:jc w:val="center"/>
        </w:trPr>
        <w:tc>
          <w:tcPr>
            <w:tcW w:w="2284" w:type="dxa"/>
            <w:tcBorders>
              <w:top w:val="single" w:sz="4" w:space="0" w:color="auto"/>
              <w:left w:val="single" w:sz="8" w:space="0" w:color="auto"/>
              <w:bottom w:val="single" w:sz="8" w:space="0" w:color="auto"/>
              <w:right w:val="single" w:sz="8" w:space="0" w:color="auto"/>
            </w:tcBorders>
            <w:hideMark/>
          </w:tcPr>
          <w:p w:rsidR="001C3ABB" w:rsidRPr="00F0554B" w:rsidRDefault="001C3ABB"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Координация</w:t>
            </w:r>
          </w:p>
        </w:tc>
        <w:tc>
          <w:tcPr>
            <w:tcW w:w="3828" w:type="dxa"/>
            <w:tcBorders>
              <w:top w:val="nil"/>
              <w:left w:val="single" w:sz="8" w:space="0" w:color="auto"/>
              <w:bottom w:val="single" w:sz="8"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nil"/>
              <w:left w:val="single" w:sz="8" w:space="0" w:color="auto"/>
              <w:bottom w:val="single" w:sz="8" w:space="0" w:color="auto"/>
              <w:right w:val="single" w:sz="8" w:space="0" w:color="auto"/>
            </w:tcBorders>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1C3ABB" w:rsidRPr="00F0554B" w:rsidTr="00C5384F">
        <w:trPr>
          <w:trHeight w:val="400"/>
          <w:jc w:val="center"/>
        </w:trPr>
        <w:tc>
          <w:tcPr>
            <w:tcW w:w="2284" w:type="dxa"/>
            <w:tcBorders>
              <w:top w:val="nil"/>
              <w:left w:val="single" w:sz="8" w:space="0" w:color="auto"/>
              <w:bottom w:val="single" w:sz="8"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Выносливость</w:t>
            </w:r>
          </w:p>
        </w:tc>
        <w:tc>
          <w:tcPr>
            <w:tcW w:w="3828" w:type="dxa"/>
            <w:tcBorders>
              <w:top w:val="nil"/>
              <w:left w:val="single" w:sz="8" w:space="0" w:color="auto"/>
              <w:bottom w:val="single" w:sz="8"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nil"/>
              <w:left w:val="single" w:sz="8" w:space="0" w:color="auto"/>
              <w:bottom w:val="single" w:sz="8" w:space="0" w:color="auto"/>
              <w:right w:val="single" w:sz="8" w:space="0" w:color="auto"/>
            </w:tcBorders>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1C3ABB" w:rsidRPr="00F0554B" w:rsidTr="00C5384F">
        <w:trPr>
          <w:trHeight w:val="600"/>
          <w:jc w:val="center"/>
        </w:trPr>
        <w:tc>
          <w:tcPr>
            <w:tcW w:w="2284" w:type="dxa"/>
            <w:tcBorders>
              <w:top w:val="single" w:sz="8" w:space="0" w:color="auto"/>
              <w:left w:val="single" w:sz="8" w:space="0" w:color="auto"/>
              <w:bottom w:val="single" w:sz="4"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Сила</w:t>
            </w:r>
          </w:p>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828" w:type="dxa"/>
            <w:tcBorders>
              <w:top w:val="single" w:sz="8" w:space="0" w:color="auto"/>
              <w:left w:val="single" w:sz="8" w:space="0" w:color="auto"/>
              <w:bottom w:val="single" w:sz="8"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single" w:sz="8" w:space="0" w:color="auto"/>
              <w:left w:val="single" w:sz="8" w:space="0" w:color="auto"/>
              <w:bottom w:val="single" w:sz="8" w:space="0" w:color="auto"/>
              <w:right w:val="single" w:sz="8" w:space="0" w:color="auto"/>
            </w:tcBorders>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1C3ABB" w:rsidRPr="00F0554B" w:rsidTr="00C5384F">
        <w:trPr>
          <w:trHeight w:val="576"/>
          <w:jc w:val="center"/>
        </w:trPr>
        <w:tc>
          <w:tcPr>
            <w:tcW w:w="2284" w:type="dxa"/>
            <w:tcBorders>
              <w:top w:val="single" w:sz="4" w:space="0" w:color="auto"/>
              <w:left w:val="single" w:sz="8" w:space="0" w:color="auto"/>
              <w:right w:val="single" w:sz="8" w:space="0" w:color="auto"/>
            </w:tcBorders>
            <w:hideMark/>
          </w:tcPr>
          <w:p w:rsidR="001C3ABB" w:rsidRPr="00F0554B" w:rsidRDefault="001C3ABB"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Силовая выносливость</w:t>
            </w:r>
          </w:p>
        </w:tc>
        <w:tc>
          <w:tcPr>
            <w:tcW w:w="3828" w:type="dxa"/>
            <w:tcBorders>
              <w:top w:val="single" w:sz="8" w:space="0" w:color="auto"/>
              <w:left w:val="single" w:sz="8" w:space="0" w:color="auto"/>
              <w:bottom w:val="single" w:sz="8"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single" w:sz="8" w:space="0" w:color="auto"/>
              <w:left w:val="single" w:sz="8" w:space="0" w:color="auto"/>
              <w:bottom w:val="single" w:sz="8" w:space="0" w:color="auto"/>
              <w:right w:val="single" w:sz="8" w:space="0" w:color="auto"/>
            </w:tcBorders>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1C3ABB" w:rsidRPr="00F0554B" w:rsidTr="00C5384F">
        <w:trPr>
          <w:trHeight w:val="515"/>
          <w:jc w:val="center"/>
        </w:trPr>
        <w:tc>
          <w:tcPr>
            <w:tcW w:w="2284" w:type="dxa"/>
            <w:tcBorders>
              <w:top w:val="single" w:sz="8" w:space="0" w:color="auto"/>
              <w:left w:val="single" w:sz="8" w:space="0" w:color="auto"/>
              <w:bottom w:val="single" w:sz="8" w:space="0" w:color="auto"/>
              <w:right w:val="single" w:sz="8" w:space="0" w:color="auto"/>
            </w:tcBorders>
            <w:hideMark/>
          </w:tcPr>
          <w:p w:rsidR="001C3ABB" w:rsidRPr="00F0554B" w:rsidRDefault="001C3ABB"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Скоростно-силовые качества</w:t>
            </w:r>
          </w:p>
        </w:tc>
        <w:tc>
          <w:tcPr>
            <w:tcW w:w="3828" w:type="dxa"/>
            <w:tcBorders>
              <w:top w:val="single" w:sz="8" w:space="0" w:color="auto"/>
              <w:left w:val="single" w:sz="8" w:space="0" w:color="auto"/>
              <w:bottom w:val="single" w:sz="8" w:space="0" w:color="auto"/>
              <w:right w:val="single" w:sz="8" w:space="0" w:color="auto"/>
            </w:tcBorders>
            <w:hideMark/>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685" w:type="dxa"/>
            <w:tcBorders>
              <w:top w:val="single" w:sz="8" w:space="0" w:color="auto"/>
              <w:left w:val="single" w:sz="8" w:space="0" w:color="auto"/>
              <w:bottom w:val="single" w:sz="8" w:space="0" w:color="auto"/>
              <w:right w:val="single" w:sz="8" w:space="0" w:color="auto"/>
            </w:tcBorders>
          </w:tcPr>
          <w:p w:rsidR="001C3ABB" w:rsidRPr="00F0554B" w:rsidRDefault="001C3ABB"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bl>
    <w:p w:rsidR="001C3ABB" w:rsidRPr="00F0554B" w:rsidRDefault="001C3ABB" w:rsidP="00F0554B">
      <w:pPr>
        <w:shd w:val="clear" w:color="auto" w:fill="FFFFFF" w:themeFill="background1"/>
        <w:spacing w:after="0"/>
        <w:jc w:val="both"/>
        <w:rPr>
          <w:rFonts w:ascii="Times New Roman" w:hAnsi="Times New Roman" w:cs="Times New Roman"/>
          <w:sz w:val="28"/>
          <w:szCs w:val="28"/>
        </w:rPr>
        <w:sectPr w:rsidR="001C3ABB" w:rsidRPr="00F0554B" w:rsidSect="001C3ABB">
          <w:headerReference w:type="default" r:id="rId26"/>
          <w:pgSz w:w="11906" w:h="16838"/>
          <w:pgMar w:top="1134" w:right="851" w:bottom="1134" w:left="1701" w:header="709" w:footer="709" w:gutter="0"/>
          <w:cols w:space="708"/>
          <w:docGrid w:linePitch="360"/>
        </w:sect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lastRenderedPageBreak/>
        <w:t>Таблица 2</w:t>
      </w:r>
      <w:r w:rsidR="00711D59" w:rsidRPr="00F0554B">
        <w:rPr>
          <w:rFonts w:ascii="Times New Roman" w:hAnsi="Times New Roman" w:cs="Times New Roman"/>
          <w:sz w:val="28"/>
          <w:szCs w:val="28"/>
        </w:rPr>
        <w:t>5</w:t>
      </w:r>
    </w:p>
    <w:p w:rsidR="0020572D"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Н</w:t>
      </w:r>
      <w:r w:rsidR="0020572D" w:rsidRPr="00F0554B">
        <w:rPr>
          <w:rFonts w:ascii="Times New Roman" w:hAnsi="Times New Roman" w:cs="Times New Roman"/>
          <w:sz w:val="28"/>
          <w:szCs w:val="28"/>
        </w:rPr>
        <w:t xml:space="preserve">ормативы общей физической и специальной физической подготовки для </w:t>
      </w:r>
      <w:r w:rsidR="00AA010D" w:rsidRPr="00F0554B">
        <w:rPr>
          <w:rFonts w:ascii="Times New Roman" w:hAnsi="Times New Roman" w:cs="Times New Roman"/>
          <w:sz w:val="28"/>
          <w:szCs w:val="28"/>
        </w:rPr>
        <w:t xml:space="preserve">перевода (зачисления) </w:t>
      </w:r>
      <w:r w:rsidRPr="00F0554B">
        <w:rPr>
          <w:rFonts w:ascii="Times New Roman" w:hAnsi="Times New Roman" w:cs="Times New Roman"/>
          <w:sz w:val="28"/>
          <w:szCs w:val="28"/>
        </w:rPr>
        <w:t xml:space="preserve">в группы </w:t>
      </w:r>
      <w:r w:rsidR="0020572D" w:rsidRPr="00F0554B">
        <w:rPr>
          <w:rFonts w:ascii="Times New Roman" w:hAnsi="Times New Roman" w:cs="Times New Roman"/>
          <w:sz w:val="28"/>
          <w:szCs w:val="28"/>
        </w:rPr>
        <w:t xml:space="preserve"> тренировочно</w:t>
      </w:r>
      <w:r w:rsidRPr="00F0554B">
        <w:rPr>
          <w:rFonts w:ascii="Times New Roman" w:hAnsi="Times New Roman" w:cs="Times New Roman"/>
          <w:sz w:val="28"/>
          <w:szCs w:val="28"/>
        </w:rPr>
        <w:t>го этапа</w:t>
      </w:r>
      <w:r w:rsidR="0020572D" w:rsidRPr="00F0554B">
        <w:rPr>
          <w:rFonts w:ascii="Times New Roman" w:hAnsi="Times New Roman" w:cs="Times New Roman"/>
          <w:sz w:val="28"/>
          <w:szCs w:val="28"/>
        </w:rPr>
        <w:t xml:space="preserve"> (этап</w:t>
      </w:r>
      <w:r w:rsidRPr="00F0554B">
        <w:rPr>
          <w:rFonts w:ascii="Times New Roman" w:hAnsi="Times New Roman" w:cs="Times New Roman"/>
          <w:sz w:val="28"/>
          <w:szCs w:val="28"/>
        </w:rPr>
        <w:t>а</w:t>
      </w:r>
      <w:r w:rsidR="0020572D" w:rsidRPr="00F0554B">
        <w:rPr>
          <w:rFonts w:ascii="Times New Roman" w:hAnsi="Times New Roman" w:cs="Times New Roman"/>
          <w:sz w:val="28"/>
          <w:szCs w:val="28"/>
        </w:rPr>
        <w:t xml:space="preserve"> спортивной специализации) </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bl>
      <w:tblPr>
        <w:tblW w:w="14600" w:type="dxa"/>
        <w:tblInd w:w="488" w:type="dxa"/>
        <w:tblLayout w:type="fixed"/>
        <w:tblCellMar>
          <w:top w:w="102" w:type="dxa"/>
          <w:left w:w="62" w:type="dxa"/>
          <w:bottom w:w="102" w:type="dxa"/>
          <w:right w:w="62" w:type="dxa"/>
        </w:tblCellMar>
        <w:tblLook w:val="0000"/>
      </w:tblPr>
      <w:tblGrid>
        <w:gridCol w:w="2268"/>
        <w:gridCol w:w="1559"/>
        <w:gridCol w:w="1417"/>
        <w:gridCol w:w="1560"/>
        <w:gridCol w:w="1701"/>
        <w:gridCol w:w="1559"/>
        <w:gridCol w:w="1559"/>
        <w:gridCol w:w="1418"/>
        <w:gridCol w:w="1559"/>
      </w:tblGrid>
      <w:tr w:rsidR="0020572D" w:rsidRPr="00F0554B" w:rsidTr="0020572D">
        <w:tc>
          <w:tcPr>
            <w:tcW w:w="2268" w:type="dxa"/>
            <w:vMerge w:val="restart"/>
            <w:tcBorders>
              <w:top w:val="single" w:sz="4" w:space="0" w:color="auto"/>
              <w:left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Развиваемое физическое качество</w:t>
            </w:r>
          </w:p>
        </w:tc>
        <w:tc>
          <w:tcPr>
            <w:tcW w:w="12332" w:type="dxa"/>
            <w:gridSpan w:val="8"/>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Контрольные упражнения (тесты)</w:t>
            </w:r>
          </w:p>
        </w:tc>
      </w:tr>
      <w:tr w:rsidR="0020572D" w:rsidRPr="00F0554B" w:rsidTr="0020572D">
        <w:tc>
          <w:tcPr>
            <w:tcW w:w="2268" w:type="dxa"/>
            <w:vMerge/>
            <w:tcBorders>
              <w:left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ind w:firstLine="540"/>
              <w:jc w:val="both"/>
              <w:rPr>
                <w:rFonts w:ascii="Times New Roman" w:hAnsi="Times New Roman" w:cs="Times New Roman"/>
                <w:sz w:val="28"/>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tabs>
                <w:tab w:val="left" w:pos="1314"/>
              </w:tabs>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2-й год</w:t>
            </w:r>
          </w:p>
        </w:tc>
        <w:tc>
          <w:tcPr>
            <w:tcW w:w="3261" w:type="dxa"/>
            <w:gridSpan w:val="2"/>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3-й год</w:t>
            </w:r>
          </w:p>
        </w:tc>
        <w:tc>
          <w:tcPr>
            <w:tcW w:w="3118" w:type="dxa"/>
            <w:gridSpan w:val="2"/>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4-й год</w:t>
            </w:r>
          </w:p>
        </w:tc>
        <w:tc>
          <w:tcPr>
            <w:tcW w:w="2977" w:type="dxa"/>
            <w:gridSpan w:val="2"/>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5-й год</w:t>
            </w:r>
          </w:p>
        </w:tc>
      </w:tr>
      <w:tr w:rsidR="0020572D" w:rsidRPr="00F0554B" w:rsidTr="0020572D">
        <w:tc>
          <w:tcPr>
            <w:tcW w:w="2268" w:type="dxa"/>
            <w:vMerge/>
            <w:tcBorders>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ind w:firstLine="54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1417"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c>
          <w:tcPr>
            <w:tcW w:w="1560"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1701"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c>
          <w:tcPr>
            <w:tcW w:w="1559"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1559"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c>
          <w:tcPr>
            <w:tcW w:w="1418"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1559" w:type="dxa"/>
            <w:tcBorders>
              <w:top w:val="single" w:sz="4" w:space="0" w:color="auto"/>
              <w:left w:val="single" w:sz="4" w:space="0" w:color="auto"/>
              <w:bottom w:val="single" w:sz="4" w:space="0" w:color="auto"/>
              <w:right w:val="single" w:sz="4" w:space="0" w:color="auto"/>
            </w:tcBorders>
          </w:tcPr>
          <w:p w:rsidR="0020572D" w:rsidRPr="00F0554B" w:rsidRDefault="0020572D"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r>
      <w:tr w:rsidR="00DC1C57" w:rsidRPr="00F0554B" w:rsidTr="00AA010D">
        <w:trPr>
          <w:trHeight w:val="311"/>
        </w:trPr>
        <w:tc>
          <w:tcPr>
            <w:tcW w:w="2268" w:type="dxa"/>
            <w:tcBorders>
              <w:top w:val="single" w:sz="4" w:space="0" w:color="auto"/>
              <w:left w:val="single" w:sz="4" w:space="0" w:color="auto"/>
              <w:bottom w:val="single" w:sz="4" w:space="0" w:color="auto"/>
              <w:right w:val="single" w:sz="4" w:space="0" w:color="auto"/>
            </w:tcBorders>
            <w:vAlign w:val="center"/>
          </w:tcPr>
          <w:p w:rsidR="00DC1C57" w:rsidRPr="00F0554B" w:rsidRDefault="00DC1C57"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Быстрота</w:t>
            </w:r>
          </w:p>
        </w:tc>
        <w:tc>
          <w:tcPr>
            <w:tcW w:w="1559" w:type="dxa"/>
            <w:tcBorders>
              <w:top w:val="single" w:sz="4" w:space="0" w:color="auto"/>
              <w:left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DC1C57" w:rsidRPr="00F0554B" w:rsidTr="00AA010D">
        <w:trPr>
          <w:trHeight w:val="349"/>
        </w:trPr>
        <w:tc>
          <w:tcPr>
            <w:tcW w:w="2268" w:type="dxa"/>
            <w:tcBorders>
              <w:top w:val="single" w:sz="4" w:space="0" w:color="auto"/>
              <w:left w:val="single" w:sz="4" w:space="0" w:color="auto"/>
              <w:bottom w:val="single" w:sz="4" w:space="0" w:color="auto"/>
              <w:right w:val="single" w:sz="4" w:space="0" w:color="auto"/>
            </w:tcBorders>
          </w:tcPr>
          <w:p w:rsidR="00DC1C57" w:rsidRPr="00F0554B" w:rsidRDefault="00C5384F" w:rsidP="00F0554B">
            <w:pPr>
              <w:pStyle w:val="ConsPlusNormal"/>
              <w:shd w:val="clear" w:color="auto" w:fill="FFFFFF" w:themeFill="background1"/>
              <w:spacing w:line="276" w:lineRule="auto"/>
              <w:ind w:firstLine="540"/>
              <w:jc w:val="both"/>
              <w:rPr>
                <w:rFonts w:ascii="Times New Roman" w:hAnsi="Times New Roman" w:cs="Times New Roman"/>
                <w:sz w:val="28"/>
                <w:szCs w:val="28"/>
              </w:rPr>
            </w:pPr>
            <w:r w:rsidRPr="00F0554B">
              <w:rPr>
                <w:rFonts w:ascii="Times New Roman" w:hAnsi="Times New Roman" w:cs="Times New Roman"/>
                <w:sz w:val="28"/>
                <w:szCs w:val="28"/>
              </w:rPr>
              <w:t>К</w:t>
            </w:r>
            <w:r w:rsidR="00DC1C57" w:rsidRPr="00F0554B">
              <w:rPr>
                <w:rFonts w:ascii="Times New Roman" w:hAnsi="Times New Roman" w:cs="Times New Roman"/>
                <w:sz w:val="28"/>
                <w:szCs w:val="28"/>
              </w:rPr>
              <w:t>оординация</w:t>
            </w: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DC1C57" w:rsidRPr="00F0554B" w:rsidTr="00AA010D">
        <w:trPr>
          <w:trHeight w:val="359"/>
        </w:trPr>
        <w:tc>
          <w:tcPr>
            <w:tcW w:w="2268" w:type="dxa"/>
            <w:tcBorders>
              <w:top w:val="single" w:sz="4" w:space="0" w:color="auto"/>
              <w:left w:val="single" w:sz="4" w:space="0" w:color="auto"/>
              <w:right w:val="single" w:sz="4" w:space="0" w:color="auto"/>
            </w:tcBorders>
          </w:tcPr>
          <w:p w:rsidR="00DC1C57" w:rsidRPr="00F0554B" w:rsidRDefault="00DC1C57"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Выносливость</w:t>
            </w: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DC1C57" w:rsidRPr="00F0554B" w:rsidTr="0020572D">
        <w:tc>
          <w:tcPr>
            <w:tcW w:w="2268" w:type="dxa"/>
            <w:tcBorders>
              <w:top w:val="single" w:sz="4" w:space="0" w:color="auto"/>
              <w:left w:val="single" w:sz="4" w:space="0" w:color="auto"/>
              <w:bottom w:val="single" w:sz="4" w:space="0" w:color="auto"/>
              <w:right w:val="single" w:sz="4" w:space="0" w:color="auto"/>
            </w:tcBorders>
            <w:vAlign w:val="center"/>
          </w:tcPr>
          <w:p w:rsidR="00DC1C57" w:rsidRPr="00F0554B" w:rsidRDefault="00DC1C57"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Сила</w:t>
            </w: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DC1C57" w:rsidRPr="00F0554B" w:rsidTr="00DC1C57">
        <w:tc>
          <w:tcPr>
            <w:tcW w:w="2268" w:type="dxa"/>
            <w:tcBorders>
              <w:top w:val="single" w:sz="4" w:space="0" w:color="auto"/>
              <w:left w:val="single" w:sz="4" w:space="0" w:color="auto"/>
              <w:right w:val="single" w:sz="4" w:space="0" w:color="auto"/>
            </w:tcBorders>
          </w:tcPr>
          <w:p w:rsidR="00DC1C57" w:rsidRPr="00F0554B" w:rsidRDefault="00DC1C57"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Силовая выносливость</w:t>
            </w: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DC1C57" w:rsidRPr="00F0554B" w:rsidTr="0020572D">
        <w:tc>
          <w:tcPr>
            <w:tcW w:w="2268"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Скоростно-силовые качества</w:t>
            </w: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DC1C57" w:rsidRPr="00F0554B" w:rsidTr="0020572D">
        <w:tc>
          <w:tcPr>
            <w:tcW w:w="2268" w:type="dxa"/>
            <w:tcBorders>
              <w:top w:val="single" w:sz="4" w:space="0" w:color="auto"/>
              <w:left w:val="single" w:sz="4" w:space="0" w:color="auto"/>
              <w:bottom w:val="single" w:sz="4" w:space="0" w:color="auto"/>
              <w:right w:val="single" w:sz="4" w:space="0" w:color="auto"/>
            </w:tcBorders>
          </w:tcPr>
          <w:p w:rsidR="00DC1C57" w:rsidRPr="00F0554B" w:rsidRDefault="00DC1C57"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Технико-тактическое мастерство</w:t>
            </w:r>
          </w:p>
        </w:tc>
        <w:tc>
          <w:tcPr>
            <w:tcW w:w="12332" w:type="dxa"/>
            <w:gridSpan w:val="8"/>
            <w:tcBorders>
              <w:top w:val="single" w:sz="4" w:space="0" w:color="auto"/>
              <w:left w:val="single" w:sz="4" w:space="0" w:color="auto"/>
              <w:bottom w:val="single" w:sz="4" w:space="0" w:color="auto"/>
              <w:right w:val="single" w:sz="4" w:space="0" w:color="auto"/>
            </w:tcBorders>
          </w:tcPr>
          <w:p w:rsidR="00DC1C57" w:rsidRPr="00F0554B" w:rsidRDefault="00DC1C57" w:rsidP="00F0554B">
            <w:pPr>
              <w:pStyle w:val="ConsPlusNormal"/>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Обязательная техническая программа</w:t>
            </w:r>
          </w:p>
        </w:tc>
      </w:tr>
    </w:tbl>
    <w:p w:rsidR="00113E46" w:rsidRPr="00F0554B" w:rsidRDefault="00113E46" w:rsidP="00F0554B">
      <w:pPr>
        <w:pStyle w:val="af3"/>
        <w:shd w:val="clear" w:color="auto" w:fill="FFFFFF" w:themeFill="background1"/>
        <w:spacing w:after="0"/>
        <w:ind w:left="0"/>
        <w:jc w:val="both"/>
        <w:rPr>
          <w:rFonts w:ascii="Times New Roman" w:hAnsi="Times New Roman" w:cs="Times New Roman"/>
          <w:b/>
          <w:sz w:val="28"/>
          <w:szCs w:val="28"/>
        </w:rPr>
        <w:sectPr w:rsidR="00113E46" w:rsidRPr="00F0554B" w:rsidSect="001C3ABB">
          <w:pgSz w:w="16838" w:h="11906" w:orient="landscape"/>
          <w:pgMar w:top="1701" w:right="1134" w:bottom="851" w:left="1134" w:header="709" w:footer="709" w:gutter="0"/>
          <w:cols w:space="708"/>
          <w:docGrid w:linePitch="360"/>
        </w:sect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lastRenderedPageBreak/>
        <w:t>Таблица № 2</w:t>
      </w:r>
      <w:r w:rsidR="00711D59" w:rsidRPr="00F0554B">
        <w:rPr>
          <w:rFonts w:ascii="Times New Roman" w:hAnsi="Times New Roman" w:cs="Times New Roman"/>
          <w:sz w:val="28"/>
          <w:szCs w:val="28"/>
        </w:rPr>
        <w:t>6</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bCs/>
          <w:sz w:val="28"/>
          <w:szCs w:val="28"/>
        </w:rPr>
        <w:t>Н</w:t>
      </w:r>
      <w:r w:rsidR="0020572D" w:rsidRPr="00F0554B">
        <w:rPr>
          <w:rFonts w:ascii="Times New Roman" w:hAnsi="Times New Roman" w:cs="Times New Roman"/>
          <w:bCs/>
          <w:sz w:val="28"/>
          <w:szCs w:val="28"/>
        </w:rPr>
        <w:t xml:space="preserve">ормативы по технико- тактической подготовкедля </w:t>
      </w:r>
      <w:r w:rsidRPr="00F0554B">
        <w:rPr>
          <w:rFonts w:ascii="Times New Roman" w:hAnsi="Times New Roman" w:cs="Times New Roman"/>
          <w:bCs/>
          <w:sz w:val="28"/>
          <w:szCs w:val="28"/>
        </w:rPr>
        <w:t xml:space="preserve">перевода (зачисления) в группы </w:t>
      </w:r>
      <w:r w:rsidR="0020572D" w:rsidRPr="00F0554B">
        <w:rPr>
          <w:rFonts w:ascii="Times New Roman" w:hAnsi="Times New Roman" w:cs="Times New Roman"/>
          <w:sz w:val="28"/>
          <w:szCs w:val="28"/>
        </w:rPr>
        <w:t>тренировочн</w:t>
      </w:r>
      <w:r w:rsidRPr="00F0554B">
        <w:rPr>
          <w:rFonts w:ascii="Times New Roman" w:hAnsi="Times New Roman" w:cs="Times New Roman"/>
          <w:sz w:val="28"/>
          <w:szCs w:val="28"/>
        </w:rPr>
        <w:t>ого</w:t>
      </w:r>
      <w:r w:rsidR="0020572D" w:rsidRPr="00F0554B">
        <w:rPr>
          <w:rFonts w:ascii="Times New Roman" w:hAnsi="Times New Roman" w:cs="Times New Roman"/>
          <w:sz w:val="28"/>
          <w:szCs w:val="28"/>
        </w:rPr>
        <w:t xml:space="preserve"> этап</w:t>
      </w:r>
      <w:r w:rsidRPr="00F0554B">
        <w:rPr>
          <w:rFonts w:ascii="Times New Roman" w:hAnsi="Times New Roman" w:cs="Times New Roman"/>
          <w:sz w:val="28"/>
          <w:szCs w:val="28"/>
        </w:rPr>
        <w:t>а</w:t>
      </w:r>
      <w:r w:rsidR="0020572D" w:rsidRPr="00F0554B">
        <w:rPr>
          <w:rFonts w:ascii="Times New Roman" w:hAnsi="Times New Roman" w:cs="Times New Roman"/>
          <w:sz w:val="28"/>
          <w:szCs w:val="28"/>
        </w:rPr>
        <w:t xml:space="preserve"> (этапа спортивной специализации)</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bl>
      <w:tblPr>
        <w:tblStyle w:val="af9"/>
        <w:tblW w:w="9782" w:type="dxa"/>
        <w:tblInd w:w="108" w:type="dxa"/>
        <w:tblLayout w:type="fixed"/>
        <w:tblLook w:val="04A0"/>
      </w:tblPr>
      <w:tblGrid>
        <w:gridCol w:w="850"/>
        <w:gridCol w:w="4112"/>
        <w:gridCol w:w="716"/>
        <w:gridCol w:w="551"/>
        <w:gridCol w:w="611"/>
        <w:gridCol w:w="523"/>
        <w:gridCol w:w="556"/>
        <w:gridCol w:w="578"/>
        <w:gridCol w:w="647"/>
        <w:gridCol w:w="638"/>
      </w:tblGrid>
      <w:tr w:rsidR="00C5384F" w:rsidRPr="00F0554B" w:rsidTr="00C5384F">
        <w:tc>
          <w:tcPr>
            <w:tcW w:w="850" w:type="dxa"/>
            <w:vMerge w:val="restart"/>
            <w:vAlign w:val="center"/>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п/п</w:t>
            </w:r>
          </w:p>
        </w:tc>
        <w:tc>
          <w:tcPr>
            <w:tcW w:w="4112" w:type="dxa"/>
            <w:vMerge w:val="restart"/>
            <w:vAlign w:val="center"/>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Контрольные нормативы</w:t>
            </w:r>
          </w:p>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p>
        </w:tc>
        <w:tc>
          <w:tcPr>
            <w:tcW w:w="4820" w:type="dxa"/>
            <w:gridSpan w:val="8"/>
            <w:vAlign w:val="center"/>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Показатели</w:t>
            </w:r>
          </w:p>
        </w:tc>
      </w:tr>
      <w:tr w:rsidR="00C5384F" w:rsidRPr="00F0554B" w:rsidTr="00C5384F">
        <w:tc>
          <w:tcPr>
            <w:tcW w:w="850" w:type="dxa"/>
            <w:vMerge/>
            <w:vAlign w:val="center"/>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p>
        </w:tc>
        <w:tc>
          <w:tcPr>
            <w:tcW w:w="4112" w:type="dxa"/>
            <w:vMerge/>
            <w:vAlign w:val="center"/>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p>
        </w:tc>
        <w:tc>
          <w:tcPr>
            <w:tcW w:w="4820" w:type="dxa"/>
            <w:gridSpan w:val="8"/>
            <w:vAlign w:val="center"/>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ТЭ (ЭСС)</w:t>
            </w:r>
          </w:p>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p>
        </w:tc>
      </w:tr>
      <w:tr w:rsidR="00C5384F" w:rsidRPr="00F0554B" w:rsidTr="00C5384F">
        <w:tc>
          <w:tcPr>
            <w:tcW w:w="850" w:type="dxa"/>
            <w:vMerge/>
            <w:vAlign w:val="center"/>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p>
        </w:tc>
        <w:tc>
          <w:tcPr>
            <w:tcW w:w="4112" w:type="dxa"/>
            <w:vMerge/>
            <w:vAlign w:val="center"/>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p>
        </w:tc>
        <w:tc>
          <w:tcPr>
            <w:tcW w:w="1267" w:type="dxa"/>
            <w:gridSpan w:val="2"/>
            <w:vAlign w:val="center"/>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 год</w:t>
            </w:r>
          </w:p>
        </w:tc>
        <w:tc>
          <w:tcPr>
            <w:tcW w:w="1134" w:type="dxa"/>
            <w:gridSpan w:val="2"/>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 год</w:t>
            </w:r>
          </w:p>
        </w:tc>
        <w:tc>
          <w:tcPr>
            <w:tcW w:w="1134" w:type="dxa"/>
            <w:gridSpan w:val="2"/>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 год</w:t>
            </w:r>
          </w:p>
        </w:tc>
        <w:tc>
          <w:tcPr>
            <w:tcW w:w="1285" w:type="dxa"/>
            <w:gridSpan w:val="2"/>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 год</w:t>
            </w:r>
          </w:p>
        </w:tc>
      </w:tr>
      <w:tr w:rsidR="00C5384F" w:rsidRPr="00F0554B" w:rsidTr="00C5384F">
        <w:tc>
          <w:tcPr>
            <w:tcW w:w="850" w:type="dxa"/>
            <w:vMerge/>
          </w:tcPr>
          <w:p w:rsidR="00C5384F" w:rsidRPr="00F0554B" w:rsidRDefault="00C5384F" w:rsidP="00F0554B">
            <w:pPr>
              <w:shd w:val="clear" w:color="auto" w:fill="FFFFFF" w:themeFill="background1"/>
              <w:spacing w:line="276" w:lineRule="auto"/>
              <w:jc w:val="both"/>
              <w:rPr>
                <w:rFonts w:ascii="Times New Roman" w:hAnsi="Times New Roman" w:cs="Times New Roman"/>
                <w:i/>
                <w:sz w:val="28"/>
                <w:szCs w:val="28"/>
              </w:rPr>
            </w:pPr>
          </w:p>
        </w:tc>
        <w:tc>
          <w:tcPr>
            <w:tcW w:w="4112" w:type="dxa"/>
            <w:vMerge/>
          </w:tcPr>
          <w:p w:rsidR="00C5384F" w:rsidRPr="00F0554B" w:rsidRDefault="00C5384F" w:rsidP="00F0554B">
            <w:pPr>
              <w:shd w:val="clear" w:color="auto" w:fill="FFFFFF" w:themeFill="background1"/>
              <w:spacing w:line="276" w:lineRule="auto"/>
              <w:jc w:val="both"/>
              <w:rPr>
                <w:rFonts w:ascii="Times New Roman" w:hAnsi="Times New Roman" w:cs="Times New Roman"/>
                <w:i/>
                <w:sz w:val="28"/>
                <w:szCs w:val="28"/>
              </w:rPr>
            </w:pPr>
          </w:p>
        </w:tc>
        <w:tc>
          <w:tcPr>
            <w:tcW w:w="716" w:type="dxa"/>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551" w:type="dxa"/>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c>
          <w:tcPr>
            <w:tcW w:w="611" w:type="dxa"/>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523" w:type="dxa"/>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c>
          <w:tcPr>
            <w:tcW w:w="556" w:type="dxa"/>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578" w:type="dxa"/>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c>
          <w:tcPr>
            <w:tcW w:w="647" w:type="dxa"/>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638" w:type="dxa"/>
          </w:tcPr>
          <w:p w:rsidR="00C5384F" w:rsidRPr="00F0554B" w:rsidRDefault="00C5384F"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r>
      <w:tr w:rsidR="00113E46" w:rsidRPr="00F0554B" w:rsidTr="00C5384F">
        <w:tc>
          <w:tcPr>
            <w:tcW w:w="850"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w:t>
            </w:r>
          </w:p>
        </w:tc>
        <w:tc>
          <w:tcPr>
            <w:tcW w:w="4112"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716"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51"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11"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23"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56"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78"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47"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38"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r>
      <w:tr w:rsidR="00113E46" w:rsidRPr="00F0554B" w:rsidTr="00C5384F">
        <w:tc>
          <w:tcPr>
            <w:tcW w:w="850"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w:t>
            </w:r>
          </w:p>
        </w:tc>
        <w:tc>
          <w:tcPr>
            <w:tcW w:w="4112"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716"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51"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11"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23"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56"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78"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47"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38"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r>
      <w:tr w:rsidR="00113E46" w:rsidRPr="00F0554B" w:rsidTr="00C5384F">
        <w:tc>
          <w:tcPr>
            <w:tcW w:w="850"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w:t>
            </w:r>
          </w:p>
        </w:tc>
        <w:tc>
          <w:tcPr>
            <w:tcW w:w="4112"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716"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51"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11"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23"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56"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78"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47"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38"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r>
      <w:tr w:rsidR="00113E46" w:rsidRPr="00F0554B" w:rsidTr="00C5384F">
        <w:tc>
          <w:tcPr>
            <w:tcW w:w="850"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w:t>
            </w:r>
          </w:p>
        </w:tc>
        <w:tc>
          <w:tcPr>
            <w:tcW w:w="4112"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716"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51"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11"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23"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56"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78"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47"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38"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r>
      <w:tr w:rsidR="00113E46" w:rsidRPr="00F0554B" w:rsidTr="00C5384F">
        <w:tc>
          <w:tcPr>
            <w:tcW w:w="850"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4112"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716"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51"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11"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23"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56"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578"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47"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c>
          <w:tcPr>
            <w:tcW w:w="638" w:type="dxa"/>
          </w:tcPr>
          <w:p w:rsidR="00113E46" w:rsidRPr="00F0554B" w:rsidRDefault="00113E46" w:rsidP="00F0554B">
            <w:pPr>
              <w:shd w:val="clear" w:color="auto" w:fill="FFFFFF" w:themeFill="background1"/>
              <w:spacing w:line="276" w:lineRule="auto"/>
              <w:jc w:val="both"/>
              <w:rPr>
                <w:rFonts w:ascii="Times New Roman" w:hAnsi="Times New Roman" w:cs="Times New Roman"/>
                <w:sz w:val="28"/>
                <w:szCs w:val="28"/>
              </w:rPr>
            </w:pPr>
          </w:p>
        </w:tc>
      </w:tr>
    </w:tbl>
    <w:p w:rsidR="00113E46" w:rsidRPr="00F0554B" w:rsidRDefault="00113E46" w:rsidP="00F0554B">
      <w:pPr>
        <w:shd w:val="clear" w:color="auto" w:fill="FFFFFF" w:themeFill="background1"/>
        <w:spacing w:after="0"/>
        <w:jc w:val="both"/>
        <w:rPr>
          <w:rFonts w:ascii="Times New Roman" w:hAnsi="Times New Roman" w:cs="Times New Roman"/>
          <w:sz w:val="28"/>
          <w:szCs w:val="28"/>
        </w:rPr>
      </w:pPr>
    </w:p>
    <w:p w:rsidR="00C5384F"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Таблица № 25</w:t>
      </w:r>
    </w:p>
    <w:p w:rsidR="00C5384F" w:rsidRPr="00F0554B" w:rsidRDefault="00C5384F" w:rsidP="00F0554B">
      <w:pPr>
        <w:shd w:val="clear" w:color="auto" w:fill="FFFFFF" w:themeFill="background1"/>
        <w:spacing w:after="0"/>
        <w:jc w:val="both"/>
        <w:rPr>
          <w:rFonts w:ascii="Times New Roman" w:hAnsi="Times New Roman" w:cs="Times New Roman"/>
          <w:sz w:val="28"/>
          <w:szCs w:val="28"/>
        </w:rPr>
      </w:pPr>
    </w:p>
    <w:p w:rsidR="00C5384F"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Нормативы общей физической и специальной физической подготовки </w:t>
      </w:r>
    </w:p>
    <w:p w:rsidR="00C5384F"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для перевода (зачисления) в группы этапа</w:t>
      </w:r>
    </w:p>
    <w:p w:rsidR="00C5384F"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совершенствования спортивного мастерства 2-го года спортивной подготовки</w:t>
      </w:r>
    </w:p>
    <w:p w:rsidR="00C5384F" w:rsidRPr="00F0554B" w:rsidRDefault="00C5384F" w:rsidP="00F0554B">
      <w:pPr>
        <w:shd w:val="clear" w:color="auto" w:fill="FFFFFF" w:themeFill="background1"/>
        <w:spacing w:after="0"/>
        <w:jc w:val="both"/>
        <w:rPr>
          <w:rFonts w:ascii="Times New Roman" w:hAnsi="Times New Roman" w:cs="Times New Roman"/>
          <w:b/>
          <w:sz w:val="28"/>
          <w:szCs w:val="28"/>
        </w:rPr>
      </w:pPr>
    </w:p>
    <w:tbl>
      <w:tblPr>
        <w:tblW w:w="9639" w:type="dxa"/>
        <w:tblCellSpacing w:w="5" w:type="nil"/>
        <w:tblInd w:w="10" w:type="dxa"/>
        <w:tblLayout w:type="fixed"/>
        <w:tblCellMar>
          <w:top w:w="75" w:type="dxa"/>
          <w:left w:w="0" w:type="dxa"/>
          <w:bottom w:w="75" w:type="dxa"/>
          <w:right w:w="0" w:type="dxa"/>
        </w:tblCellMar>
        <w:tblLook w:val="0000"/>
      </w:tblPr>
      <w:tblGrid>
        <w:gridCol w:w="3393"/>
        <w:gridCol w:w="3042"/>
        <w:gridCol w:w="3204"/>
      </w:tblGrid>
      <w:tr w:rsidR="00C5384F" w:rsidRPr="00F0554B" w:rsidTr="0030098E">
        <w:trPr>
          <w:trHeight w:val="400"/>
          <w:tblCellSpacing w:w="5" w:type="nil"/>
        </w:trPr>
        <w:tc>
          <w:tcPr>
            <w:tcW w:w="3393" w:type="dxa"/>
            <w:vMerge w:val="restart"/>
            <w:tcBorders>
              <w:top w:val="single" w:sz="8" w:space="0" w:color="auto"/>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Развиваемое физическое</w:t>
            </w:r>
          </w:p>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качество</w:t>
            </w:r>
          </w:p>
        </w:tc>
        <w:tc>
          <w:tcPr>
            <w:tcW w:w="6246" w:type="dxa"/>
            <w:gridSpan w:val="2"/>
            <w:tcBorders>
              <w:top w:val="single" w:sz="8" w:space="0" w:color="auto"/>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Контрольные упражнения (тесты)</w:t>
            </w:r>
          </w:p>
        </w:tc>
      </w:tr>
      <w:tr w:rsidR="00C5384F" w:rsidRPr="00F0554B" w:rsidTr="0030098E">
        <w:trPr>
          <w:tblCellSpacing w:w="5" w:type="nil"/>
        </w:trPr>
        <w:tc>
          <w:tcPr>
            <w:tcW w:w="3393" w:type="dxa"/>
            <w:vMerge/>
            <w:tcBorders>
              <w:left w:val="single" w:sz="8" w:space="0" w:color="auto"/>
              <w:bottom w:val="single" w:sz="8" w:space="0" w:color="auto"/>
              <w:right w:val="single" w:sz="8" w:space="0" w:color="auto"/>
            </w:tcBorders>
          </w:tcPr>
          <w:p w:rsidR="00C5384F" w:rsidRPr="00F0554B" w:rsidRDefault="00C5384F" w:rsidP="00F0554B">
            <w:pPr>
              <w:pStyle w:val="ConsPlusNormal"/>
              <w:shd w:val="clear" w:color="auto" w:fill="FFFFFF" w:themeFill="background1"/>
              <w:spacing w:line="276" w:lineRule="auto"/>
              <w:jc w:val="both"/>
              <w:rPr>
                <w:rFonts w:ascii="Times New Roman" w:hAnsi="Times New Roman" w:cs="Times New Roman"/>
                <w:sz w:val="28"/>
                <w:szCs w:val="28"/>
              </w:rPr>
            </w:pP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Мужчины</w:t>
            </w:r>
          </w:p>
        </w:tc>
        <w:tc>
          <w:tcPr>
            <w:tcW w:w="3204"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Женщины</w:t>
            </w:r>
          </w:p>
        </w:tc>
      </w:tr>
      <w:tr w:rsidR="00C5384F" w:rsidRPr="00F0554B" w:rsidTr="0030098E">
        <w:trPr>
          <w:trHeight w:val="213"/>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Быстрота</w:t>
            </w: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204"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5384F" w:rsidRPr="00F0554B" w:rsidTr="0030098E">
        <w:trPr>
          <w:trHeight w:val="400"/>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Выносливость</w:t>
            </w: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204"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5384F" w:rsidRPr="00F0554B" w:rsidTr="004713CD">
        <w:trPr>
          <w:trHeight w:val="451"/>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Сила</w:t>
            </w: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204"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5384F" w:rsidRPr="00F0554B" w:rsidTr="0030098E">
        <w:trPr>
          <w:trHeight w:val="600"/>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Силовая выносливость</w:t>
            </w: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204"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5384F" w:rsidRPr="00F0554B" w:rsidTr="0030098E">
        <w:trPr>
          <w:trHeight w:val="600"/>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lastRenderedPageBreak/>
              <w:t>Скоростно-силовые качества</w:t>
            </w: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204"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5384F" w:rsidRPr="00F0554B" w:rsidTr="0030098E">
        <w:trPr>
          <w:trHeight w:val="400"/>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Технико-тактическое</w:t>
            </w:r>
          </w:p>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мастерство</w:t>
            </w:r>
          </w:p>
        </w:tc>
        <w:tc>
          <w:tcPr>
            <w:tcW w:w="6246" w:type="dxa"/>
            <w:gridSpan w:val="2"/>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Обязательная техническая программа</w:t>
            </w:r>
          </w:p>
        </w:tc>
      </w:tr>
      <w:tr w:rsidR="00C5384F" w:rsidRPr="00F0554B" w:rsidTr="0030098E">
        <w:trPr>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Спортивный разряд</w:t>
            </w:r>
          </w:p>
        </w:tc>
        <w:tc>
          <w:tcPr>
            <w:tcW w:w="6246" w:type="dxa"/>
            <w:gridSpan w:val="2"/>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Подтверждение Кандидата в мастера спорта</w:t>
            </w:r>
          </w:p>
        </w:tc>
      </w:tr>
    </w:tbl>
    <w:p w:rsidR="004713CD" w:rsidRPr="00F0554B" w:rsidRDefault="004713CD" w:rsidP="00F0554B">
      <w:pPr>
        <w:shd w:val="clear" w:color="auto" w:fill="FFFFFF" w:themeFill="background1"/>
        <w:spacing w:after="0"/>
        <w:jc w:val="both"/>
        <w:rPr>
          <w:rFonts w:ascii="Times New Roman" w:hAnsi="Times New Roman" w:cs="Times New Roman"/>
          <w:sz w:val="28"/>
          <w:szCs w:val="28"/>
        </w:rPr>
      </w:pPr>
    </w:p>
    <w:p w:rsidR="00C5384F"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Таблица № 25</w:t>
      </w:r>
    </w:p>
    <w:p w:rsidR="00C5384F" w:rsidRPr="00F0554B" w:rsidRDefault="00C5384F" w:rsidP="00F0554B">
      <w:pPr>
        <w:shd w:val="clear" w:color="auto" w:fill="FFFFFF" w:themeFill="background1"/>
        <w:spacing w:after="0"/>
        <w:jc w:val="both"/>
        <w:rPr>
          <w:rFonts w:ascii="Times New Roman" w:hAnsi="Times New Roman" w:cs="Times New Roman"/>
          <w:sz w:val="28"/>
          <w:szCs w:val="28"/>
        </w:rPr>
      </w:pPr>
    </w:p>
    <w:p w:rsidR="00C5384F"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 xml:space="preserve">Нормативы общей физической и специальной физической подготовки </w:t>
      </w:r>
    </w:p>
    <w:p w:rsidR="00C5384F"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для перевода (зачисления) в группы этапа</w:t>
      </w:r>
    </w:p>
    <w:p w:rsidR="00C5384F"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совершенствования спортивного мастерства 3-го года спортивной подготовки</w:t>
      </w:r>
    </w:p>
    <w:p w:rsidR="00C5384F" w:rsidRPr="00F0554B" w:rsidRDefault="00C5384F" w:rsidP="00F0554B">
      <w:pPr>
        <w:shd w:val="clear" w:color="auto" w:fill="FFFFFF" w:themeFill="background1"/>
        <w:spacing w:after="0"/>
        <w:jc w:val="both"/>
        <w:rPr>
          <w:rFonts w:ascii="Times New Roman" w:hAnsi="Times New Roman" w:cs="Times New Roman"/>
          <w:b/>
          <w:sz w:val="28"/>
          <w:szCs w:val="28"/>
        </w:rPr>
      </w:pPr>
    </w:p>
    <w:tbl>
      <w:tblPr>
        <w:tblW w:w="0" w:type="auto"/>
        <w:tblCellSpacing w:w="5" w:type="nil"/>
        <w:tblInd w:w="10" w:type="dxa"/>
        <w:tblLayout w:type="fixed"/>
        <w:tblCellMar>
          <w:top w:w="75" w:type="dxa"/>
          <w:left w:w="0" w:type="dxa"/>
          <w:bottom w:w="75" w:type="dxa"/>
          <w:right w:w="0" w:type="dxa"/>
        </w:tblCellMar>
        <w:tblLook w:val="0000"/>
      </w:tblPr>
      <w:tblGrid>
        <w:gridCol w:w="3393"/>
        <w:gridCol w:w="3042"/>
        <w:gridCol w:w="3063"/>
      </w:tblGrid>
      <w:tr w:rsidR="00C5384F" w:rsidRPr="00F0554B" w:rsidTr="00C5384F">
        <w:trPr>
          <w:trHeight w:val="400"/>
          <w:tblCellSpacing w:w="5" w:type="nil"/>
        </w:trPr>
        <w:tc>
          <w:tcPr>
            <w:tcW w:w="3393" w:type="dxa"/>
            <w:vMerge w:val="restart"/>
            <w:tcBorders>
              <w:top w:val="single" w:sz="8" w:space="0" w:color="auto"/>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Развиваемое физическое</w:t>
            </w:r>
          </w:p>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качество</w:t>
            </w:r>
          </w:p>
        </w:tc>
        <w:tc>
          <w:tcPr>
            <w:tcW w:w="6105" w:type="dxa"/>
            <w:gridSpan w:val="2"/>
            <w:tcBorders>
              <w:top w:val="single" w:sz="8" w:space="0" w:color="auto"/>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Контрольные упражнения (тесты)</w:t>
            </w:r>
          </w:p>
        </w:tc>
      </w:tr>
      <w:tr w:rsidR="00C5384F" w:rsidRPr="00F0554B" w:rsidTr="00C5384F">
        <w:trPr>
          <w:tblCellSpacing w:w="5" w:type="nil"/>
        </w:trPr>
        <w:tc>
          <w:tcPr>
            <w:tcW w:w="3393" w:type="dxa"/>
            <w:vMerge/>
            <w:tcBorders>
              <w:left w:val="single" w:sz="8" w:space="0" w:color="auto"/>
              <w:bottom w:val="single" w:sz="8" w:space="0" w:color="auto"/>
              <w:right w:val="single" w:sz="8" w:space="0" w:color="auto"/>
            </w:tcBorders>
          </w:tcPr>
          <w:p w:rsidR="00C5384F" w:rsidRPr="00F0554B" w:rsidRDefault="00C5384F" w:rsidP="00F0554B">
            <w:pPr>
              <w:pStyle w:val="ConsPlusNormal"/>
              <w:shd w:val="clear" w:color="auto" w:fill="FFFFFF" w:themeFill="background1"/>
              <w:spacing w:line="276" w:lineRule="auto"/>
              <w:jc w:val="both"/>
              <w:rPr>
                <w:rFonts w:ascii="Times New Roman" w:hAnsi="Times New Roman" w:cs="Times New Roman"/>
                <w:sz w:val="28"/>
                <w:szCs w:val="28"/>
              </w:rPr>
            </w:pP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Мужчины</w:t>
            </w:r>
          </w:p>
        </w:tc>
        <w:tc>
          <w:tcPr>
            <w:tcW w:w="306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Женщины</w:t>
            </w:r>
          </w:p>
        </w:tc>
      </w:tr>
      <w:tr w:rsidR="00C5384F" w:rsidRPr="00F0554B" w:rsidTr="00C5384F">
        <w:trPr>
          <w:trHeight w:val="400"/>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Быстрота</w:t>
            </w: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06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5384F" w:rsidRPr="00F0554B" w:rsidTr="00C5384F">
        <w:trPr>
          <w:trHeight w:val="400"/>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Выносливость</w:t>
            </w: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06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5384F" w:rsidRPr="00F0554B" w:rsidTr="00C5384F">
        <w:trPr>
          <w:trHeight w:val="600"/>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Сила</w:t>
            </w: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06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5384F" w:rsidRPr="00F0554B" w:rsidTr="00C5384F">
        <w:trPr>
          <w:trHeight w:val="600"/>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Силовая выносливость</w:t>
            </w: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06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5384F" w:rsidRPr="00F0554B" w:rsidTr="00C5384F">
        <w:trPr>
          <w:trHeight w:val="600"/>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Скоростно-силовые качества</w:t>
            </w:r>
          </w:p>
        </w:tc>
        <w:tc>
          <w:tcPr>
            <w:tcW w:w="3042"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c>
          <w:tcPr>
            <w:tcW w:w="306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p>
        </w:tc>
      </w:tr>
      <w:tr w:rsidR="00C5384F" w:rsidRPr="00F0554B" w:rsidTr="00C5384F">
        <w:trPr>
          <w:trHeight w:val="400"/>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Технико-тактическое</w:t>
            </w:r>
          </w:p>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мастерство</w:t>
            </w:r>
          </w:p>
        </w:tc>
        <w:tc>
          <w:tcPr>
            <w:tcW w:w="6105" w:type="dxa"/>
            <w:gridSpan w:val="2"/>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Обязательная техническая программа</w:t>
            </w:r>
          </w:p>
        </w:tc>
      </w:tr>
      <w:tr w:rsidR="00C5384F" w:rsidRPr="00F0554B" w:rsidTr="00C5384F">
        <w:trPr>
          <w:tblCellSpacing w:w="5" w:type="nil"/>
        </w:trPr>
        <w:tc>
          <w:tcPr>
            <w:tcW w:w="3393" w:type="dxa"/>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Спортивный разряд</w:t>
            </w:r>
          </w:p>
        </w:tc>
        <w:tc>
          <w:tcPr>
            <w:tcW w:w="6105" w:type="dxa"/>
            <w:gridSpan w:val="2"/>
            <w:tcBorders>
              <w:left w:val="single" w:sz="8" w:space="0" w:color="auto"/>
              <w:bottom w:val="single" w:sz="8" w:space="0" w:color="auto"/>
              <w:right w:val="single" w:sz="8" w:space="0" w:color="auto"/>
            </w:tcBorders>
          </w:tcPr>
          <w:p w:rsidR="00C5384F" w:rsidRPr="00F0554B" w:rsidRDefault="00C5384F" w:rsidP="00F0554B">
            <w:pPr>
              <w:widowControl w:val="0"/>
              <w:shd w:val="clear" w:color="auto" w:fill="FFFFFF" w:themeFill="background1"/>
              <w:autoSpaceDE w:val="0"/>
              <w:autoSpaceDN w:val="0"/>
              <w:adjustRightInd w:val="0"/>
              <w:spacing w:after="0"/>
              <w:jc w:val="both"/>
              <w:rPr>
                <w:rFonts w:ascii="Times New Roman" w:hAnsi="Times New Roman" w:cs="Times New Roman"/>
                <w:sz w:val="28"/>
                <w:szCs w:val="28"/>
              </w:rPr>
            </w:pPr>
            <w:r w:rsidRPr="00F0554B">
              <w:rPr>
                <w:rFonts w:ascii="Times New Roman" w:hAnsi="Times New Roman" w:cs="Times New Roman"/>
                <w:sz w:val="28"/>
                <w:szCs w:val="28"/>
              </w:rPr>
              <w:t>Подтверждение Кандидата в мастера спорта</w:t>
            </w:r>
          </w:p>
        </w:tc>
      </w:tr>
    </w:tbl>
    <w:p w:rsidR="00C5384F" w:rsidRPr="00F0554B" w:rsidRDefault="00C5384F" w:rsidP="00F0554B">
      <w:pPr>
        <w:shd w:val="clear" w:color="auto" w:fill="FFFFFF" w:themeFill="background1"/>
        <w:spacing w:after="0"/>
        <w:jc w:val="both"/>
        <w:rPr>
          <w:rFonts w:ascii="Times New Roman" w:hAnsi="Times New Roman" w:cs="Times New Roman"/>
          <w:sz w:val="28"/>
          <w:szCs w:val="28"/>
        </w:rPr>
      </w:pPr>
    </w:p>
    <w:p w:rsidR="00DE6346" w:rsidRPr="00F0554B" w:rsidRDefault="00DE6346"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Таблица № 2</w:t>
      </w:r>
      <w:r w:rsidR="00711D59" w:rsidRPr="00F0554B">
        <w:rPr>
          <w:rFonts w:ascii="Times New Roman" w:hAnsi="Times New Roman" w:cs="Times New Roman"/>
          <w:sz w:val="28"/>
          <w:szCs w:val="28"/>
        </w:rPr>
        <w:t>8</w:t>
      </w:r>
    </w:p>
    <w:p w:rsidR="00DE6346" w:rsidRPr="00F0554B" w:rsidRDefault="00DE6346" w:rsidP="00F0554B">
      <w:pPr>
        <w:shd w:val="clear" w:color="auto" w:fill="FFFFFF" w:themeFill="background1"/>
        <w:spacing w:after="0"/>
        <w:jc w:val="both"/>
        <w:rPr>
          <w:rFonts w:ascii="Times New Roman" w:hAnsi="Times New Roman" w:cs="Times New Roman"/>
          <w:sz w:val="28"/>
          <w:szCs w:val="28"/>
        </w:rPr>
      </w:pPr>
    </w:p>
    <w:p w:rsidR="00DE6346" w:rsidRPr="00F0554B" w:rsidRDefault="00C5384F" w:rsidP="00F0554B">
      <w:pPr>
        <w:shd w:val="clear" w:color="auto" w:fill="FFFFFF" w:themeFill="background1"/>
        <w:spacing w:after="0"/>
        <w:jc w:val="both"/>
        <w:rPr>
          <w:rFonts w:ascii="Times New Roman" w:hAnsi="Times New Roman" w:cs="Times New Roman"/>
          <w:sz w:val="28"/>
          <w:szCs w:val="28"/>
        </w:rPr>
      </w:pPr>
      <w:r w:rsidRPr="00F0554B">
        <w:rPr>
          <w:rFonts w:ascii="Times New Roman" w:hAnsi="Times New Roman" w:cs="Times New Roman"/>
          <w:sz w:val="28"/>
          <w:szCs w:val="28"/>
        </w:rPr>
        <w:t>Н</w:t>
      </w:r>
      <w:r w:rsidR="00DE6346" w:rsidRPr="00F0554B">
        <w:rPr>
          <w:rFonts w:ascii="Times New Roman" w:hAnsi="Times New Roman" w:cs="Times New Roman"/>
          <w:sz w:val="28"/>
          <w:szCs w:val="28"/>
        </w:rPr>
        <w:t xml:space="preserve">ормативы </w:t>
      </w:r>
      <w:r w:rsidRPr="00F0554B">
        <w:rPr>
          <w:rFonts w:ascii="Times New Roman" w:hAnsi="Times New Roman" w:cs="Times New Roman"/>
          <w:sz w:val="28"/>
          <w:szCs w:val="28"/>
        </w:rPr>
        <w:t>технико-тактической подготовки</w:t>
      </w:r>
      <w:r w:rsidR="00DE6346" w:rsidRPr="00F0554B">
        <w:rPr>
          <w:rFonts w:ascii="Times New Roman" w:hAnsi="Times New Roman" w:cs="Times New Roman"/>
          <w:sz w:val="28"/>
          <w:szCs w:val="28"/>
        </w:rPr>
        <w:t xml:space="preserve"> для </w:t>
      </w:r>
      <w:r w:rsidRPr="00F0554B">
        <w:rPr>
          <w:rFonts w:ascii="Times New Roman" w:hAnsi="Times New Roman" w:cs="Times New Roman"/>
          <w:sz w:val="28"/>
          <w:szCs w:val="28"/>
        </w:rPr>
        <w:t>перевода (зачисления) на этап</w:t>
      </w:r>
      <w:r w:rsidR="00DE6346" w:rsidRPr="00F0554B">
        <w:rPr>
          <w:rFonts w:ascii="Times New Roman" w:hAnsi="Times New Roman" w:cs="Times New Roman"/>
          <w:sz w:val="28"/>
          <w:szCs w:val="28"/>
        </w:rPr>
        <w:t xml:space="preserve"> совершенствования спортивного мастерства </w:t>
      </w:r>
    </w:p>
    <w:p w:rsidR="0020572D" w:rsidRPr="00F0554B" w:rsidRDefault="0020572D" w:rsidP="00F0554B">
      <w:pPr>
        <w:shd w:val="clear" w:color="auto" w:fill="FFFFFF" w:themeFill="background1"/>
        <w:spacing w:after="0"/>
        <w:jc w:val="both"/>
        <w:rPr>
          <w:rFonts w:ascii="Times New Roman" w:hAnsi="Times New Roman" w:cs="Times New Roman"/>
          <w:sz w:val="28"/>
          <w:szCs w:val="28"/>
        </w:rPr>
      </w:pPr>
    </w:p>
    <w:tbl>
      <w:tblPr>
        <w:tblStyle w:val="af9"/>
        <w:tblW w:w="9633" w:type="dxa"/>
        <w:tblInd w:w="108" w:type="dxa"/>
        <w:tblLayout w:type="fixed"/>
        <w:tblLook w:val="04A0"/>
      </w:tblPr>
      <w:tblGrid>
        <w:gridCol w:w="847"/>
        <w:gridCol w:w="4256"/>
        <w:gridCol w:w="993"/>
        <w:gridCol w:w="1127"/>
        <w:gridCol w:w="1276"/>
        <w:gridCol w:w="1134"/>
      </w:tblGrid>
      <w:tr w:rsidR="00DE6346" w:rsidRPr="00F0554B" w:rsidTr="00C5384F">
        <w:tc>
          <w:tcPr>
            <w:tcW w:w="847" w:type="dxa"/>
            <w:vMerge w:val="restart"/>
            <w:vAlign w:val="center"/>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w:t>
            </w:r>
          </w:p>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lastRenderedPageBreak/>
              <w:t>п/п</w:t>
            </w:r>
          </w:p>
        </w:tc>
        <w:tc>
          <w:tcPr>
            <w:tcW w:w="4256" w:type="dxa"/>
            <w:vMerge w:val="restart"/>
            <w:vAlign w:val="center"/>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lastRenderedPageBreak/>
              <w:t>Контрольные нормативы</w:t>
            </w:r>
          </w:p>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4530" w:type="dxa"/>
            <w:gridSpan w:val="4"/>
            <w:vAlign w:val="center"/>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lastRenderedPageBreak/>
              <w:t>Показатели</w:t>
            </w:r>
          </w:p>
        </w:tc>
      </w:tr>
      <w:tr w:rsidR="00DE6346" w:rsidRPr="00F0554B" w:rsidTr="00C5384F">
        <w:tc>
          <w:tcPr>
            <w:tcW w:w="847" w:type="dxa"/>
            <w:vMerge/>
            <w:vAlign w:val="center"/>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4256" w:type="dxa"/>
            <w:vMerge/>
            <w:vAlign w:val="center"/>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4530" w:type="dxa"/>
            <w:gridSpan w:val="4"/>
            <w:vAlign w:val="center"/>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ТЭ (ЭСС)</w:t>
            </w:r>
          </w:p>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r>
      <w:tr w:rsidR="00DE6346" w:rsidRPr="00F0554B" w:rsidTr="00C5384F">
        <w:tc>
          <w:tcPr>
            <w:tcW w:w="847" w:type="dxa"/>
            <w:vAlign w:val="center"/>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4256" w:type="dxa"/>
            <w:vAlign w:val="center"/>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2120" w:type="dxa"/>
            <w:gridSpan w:val="2"/>
            <w:vAlign w:val="center"/>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 год</w:t>
            </w:r>
          </w:p>
        </w:tc>
        <w:tc>
          <w:tcPr>
            <w:tcW w:w="2410" w:type="dxa"/>
            <w:gridSpan w:val="2"/>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 год</w:t>
            </w:r>
          </w:p>
        </w:tc>
      </w:tr>
      <w:tr w:rsidR="00DE6346" w:rsidRPr="00F0554B" w:rsidTr="00C5384F">
        <w:tc>
          <w:tcPr>
            <w:tcW w:w="5103" w:type="dxa"/>
            <w:gridSpan w:val="2"/>
          </w:tcPr>
          <w:p w:rsidR="00DE6346" w:rsidRPr="00F0554B" w:rsidRDefault="00DE6346" w:rsidP="00F0554B">
            <w:pPr>
              <w:shd w:val="clear" w:color="auto" w:fill="FFFFFF" w:themeFill="background1"/>
              <w:spacing w:line="276" w:lineRule="auto"/>
              <w:jc w:val="both"/>
              <w:rPr>
                <w:rFonts w:ascii="Times New Roman" w:hAnsi="Times New Roman" w:cs="Times New Roman"/>
                <w:i/>
                <w:sz w:val="28"/>
                <w:szCs w:val="28"/>
              </w:rPr>
            </w:pPr>
            <w:r w:rsidRPr="00F0554B">
              <w:rPr>
                <w:rFonts w:ascii="Times New Roman" w:hAnsi="Times New Roman" w:cs="Times New Roman"/>
                <w:i/>
                <w:sz w:val="28"/>
                <w:szCs w:val="28"/>
              </w:rPr>
              <w:t>Техническая подготовка</w:t>
            </w:r>
          </w:p>
        </w:tc>
        <w:tc>
          <w:tcPr>
            <w:tcW w:w="993"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112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c>
          <w:tcPr>
            <w:tcW w:w="127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юноши</w:t>
            </w:r>
          </w:p>
        </w:tc>
        <w:tc>
          <w:tcPr>
            <w:tcW w:w="1134"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девушки</w:t>
            </w:r>
          </w:p>
        </w:tc>
      </w:tr>
      <w:tr w:rsidR="00DE6346" w:rsidRPr="00F0554B" w:rsidTr="00C5384F">
        <w:tc>
          <w:tcPr>
            <w:tcW w:w="84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1</w:t>
            </w:r>
          </w:p>
        </w:tc>
        <w:tc>
          <w:tcPr>
            <w:tcW w:w="425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993"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12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27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134"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r>
      <w:tr w:rsidR="00DE6346" w:rsidRPr="00F0554B" w:rsidTr="00C5384F">
        <w:tc>
          <w:tcPr>
            <w:tcW w:w="84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2</w:t>
            </w:r>
          </w:p>
        </w:tc>
        <w:tc>
          <w:tcPr>
            <w:tcW w:w="425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993"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12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27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134"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r>
      <w:tr w:rsidR="00DE6346" w:rsidRPr="00F0554B" w:rsidTr="00C5384F">
        <w:tc>
          <w:tcPr>
            <w:tcW w:w="84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3</w:t>
            </w:r>
          </w:p>
        </w:tc>
        <w:tc>
          <w:tcPr>
            <w:tcW w:w="425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993"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12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27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134"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r>
      <w:tr w:rsidR="00DE6346" w:rsidRPr="00F0554B" w:rsidTr="00C5384F">
        <w:tc>
          <w:tcPr>
            <w:tcW w:w="84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w:t>
            </w:r>
          </w:p>
        </w:tc>
        <w:tc>
          <w:tcPr>
            <w:tcW w:w="425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993"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12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27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134"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r>
      <w:tr w:rsidR="00DE6346" w:rsidRPr="00F0554B" w:rsidTr="00C5384F">
        <w:tc>
          <w:tcPr>
            <w:tcW w:w="84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5</w:t>
            </w:r>
          </w:p>
        </w:tc>
        <w:tc>
          <w:tcPr>
            <w:tcW w:w="425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993"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127"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276"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c>
          <w:tcPr>
            <w:tcW w:w="1134" w:type="dxa"/>
          </w:tcPr>
          <w:p w:rsidR="00DE6346" w:rsidRPr="00F0554B" w:rsidRDefault="00DE6346" w:rsidP="00F0554B">
            <w:pPr>
              <w:shd w:val="clear" w:color="auto" w:fill="FFFFFF" w:themeFill="background1"/>
              <w:spacing w:line="276" w:lineRule="auto"/>
              <w:jc w:val="both"/>
              <w:rPr>
                <w:rFonts w:ascii="Times New Roman" w:hAnsi="Times New Roman" w:cs="Times New Roman"/>
                <w:sz w:val="28"/>
                <w:szCs w:val="28"/>
              </w:rPr>
            </w:pPr>
          </w:p>
        </w:tc>
      </w:tr>
    </w:tbl>
    <w:p w:rsidR="00F56508" w:rsidRPr="00F0554B" w:rsidRDefault="00F56508" w:rsidP="00F0554B">
      <w:pPr>
        <w:shd w:val="clear" w:color="auto" w:fill="FFFFFF" w:themeFill="background1"/>
        <w:spacing w:after="0"/>
        <w:jc w:val="both"/>
        <w:rPr>
          <w:rFonts w:ascii="Times New Roman" w:hAnsi="Times New Roman" w:cs="Times New Roman"/>
          <w:b/>
          <w:sz w:val="28"/>
          <w:szCs w:val="28"/>
        </w:rPr>
      </w:pPr>
    </w:p>
    <w:p w:rsidR="00C5384F" w:rsidRPr="00F0554B" w:rsidRDefault="00C5384F" w:rsidP="00F0554B">
      <w:pPr>
        <w:pStyle w:val="ConsPlusNormal"/>
        <w:shd w:val="clear" w:color="auto" w:fill="FFFFFF" w:themeFill="background1"/>
        <w:tabs>
          <w:tab w:val="left" w:pos="284"/>
        </w:tabs>
        <w:spacing w:line="276" w:lineRule="auto"/>
        <w:jc w:val="both"/>
        <w:rPr>
          <w:rFonts w:ascii="Times New Roman" w:hAnsi="Times New Roman" w:cs="Times New Roman"/>
          <w:sz w:val="28"/>
          <w:szCs w:val="28"/>
        </w:rPr>
      </w:pPr>
    </w:p>
    <w:p w:rsidR="0020572D" w:rsidRPr="00F0554B" w:rsidRDefault="0020572D" w:rsidP="00F0554B">
      <w:pPr>
        <w:pStyle w:val="ConsPlusNormal"/>
        <w:shd w:val="clear" w:color="auto" w:fill="FFFFFF" w:themeFill="background1"/>
        <w:tabs>
          <w:tab w:val="left" w:pos="284"/>
        </w:tabs>
        <w:spacing w:line="276" w:lineRule="auto"/>
        <w:jc w:val="both"/>
        <w:rPr>
          <w:rFonts w:ascii="Times New Roman" w:hAnsi="Times New Roman" w:cs="Times New Roman"/>
          <w:sz w:val="28"/>
          <w:szCs w:val="28"/>
        </w:rPr>
      </w:pPr>
      <w:r w:rsidRPr="00F0554B">
        <w:rPr>
          <w:rFonts w:ascii="Times New Roman" w:hAnsi="Times New Roman" w:cs="Times New Roman"/>
          <w:sz w:val="28"/>
          <w:szCs w:val="28"/>
        </w:rPr>
        <w:t>4.5. Методические указания по организации тестирования.</w:t>
      </w:r>
    </w:p>
    <w:p w:rsidR="0020572D" w:rsidRPr="00F0554B" w:rsidRDefault="0020572D" w:rsidP="00F0554B">
      <w:pPr>
        <w:pStyle w:val="ConsPlusNormal"/>
        <w:shd w:val="clear" w:color="auto" w:fill="FFFFFF" w:themeFill="background1"/>
        <w:tabs>
          <w:tab w:val="left" w:pos="284"/>
        </w:tabs>
        <w:spacing w:line="276" w:lineRule="auto"/>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Правила проведения тестирования и интерпретации полученных результатов: </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информирование спортсмена о целях проведения тестирования;</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 обеспечение ситуации спокойного и самостоятельного выполнения заданий спортсменом; </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сохранение нейтрального отношения к спортсменам, уход от подсказок и помощи;</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 обеспечение ее конфиденциальности </w:t>
      </w:r>
      <w:r w:rsidRPr="00F0554B">
        <w:rPr>
          <w:rFonts w:ascii="Times New Roman" w:hAnsi="Times New Roman" w:cs="Times New Roman"/>
          <w:sz w:val="28"/>
          <w:szCs w:val="28"/>
        </w:rPr>
        <w:t>результатов тестирования</w:t>
      </w:r>
      <w:r w:rsidRPr="00F0554B">
        <w:rPr>
          <w:rFonts w:ascii="Times New Roman" w:eastAsia="Times New Roman" w:hAnsi="Times New Roman" w:cs="Times New Roman"/>
          <w:sz w:val="28"/>
          <w:szCs w:val="28"/>
        </w:rPr>
        <w:t>;</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 ознакомление спортсмена с результатами </w:t>
      </w:r>
      <w:r w:rsidRPr="00F0554B">
        <w:rPr>
          <w:rFonts w:ascii="Times New Roman" w:hAnsi="Times New Roman" w:cs="Times New Roman"/>
          <w:sz w:val="28"/>
          <w:szCs w:val="28"/>
        </w:rPr>
        <w:t>тестирования</w:t>
      </w:r>
      <w:r w:rsidRPr="00F0554B">
        <w:rPr>
          <w:rFonts w:ascii="Times New Roman" w:eastAsia="Times New Roman" w:hAnsi="Times New Roman" w:cs="Times New Roman"/>
          <w:sz w:val="28"/>
          <w:szCs w:val="28"/>
        </w:rPr>
        <w:t xml:space="preserve">, сообщение ему или ответственному лицу соответствующей информации с учетом принципа </w:t>
      </w:r>
      <w:r w:rsidRPr="00F0554B">
        <w:rPr>
          <w:rFonts w:ascii="Times New Roman" w:eastAsia="Times New Roman" w:hAnsi="Times New Roman" w:cs="Times New Roman"/>
          <w:i/>
          <w:sz w:val="28"/>
          <w:szCs w:val="28"/>
        </w:rPr>
        <w:t>«Не навреди!»</w:t>
      </w:r>
      <w:r w:rsidRPr="00F0554B">
        <w:rPr>
          <w:rFonts w:ascii="Times New Roman" w:eastAsia="Times New Roman" w:hAnsi="Times New Roman" w:cs="Times New Roman"/>
          <w:sz w:val="28"/>
          <w:szCs w:val="28"/>
        </w:rPr>
        <w:t xml:space="preserve">; </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 решения серии этических и нравственных задач; </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20572D" w:rsidRPr="00F0554B" w:rsidRDefault="0020572D" w:rsidP="00F0554B">
      <w:pPr>
        <w:shd w:val="clear" w:color="auto" w:fill="FFFFFF" w:themeFill="background1"/>
        <w:spacing w:after="0"/>
        <w:ind w:firstLine="709"/>
        <w:jc w:val="both"/>
        <w:rPr>
          <w:rFonts w:ascii="Times New Roman" w:eastAsia="Times New Roman" w:hAnsi="Times New Roman" w:cs="Times New Roman"/>
          <w:sz w:val="28"/>
          <w:szCs w:val="28"/>
        </w:rPr>
      </w:pPr>
      <w:r w:rsidRPr="00F0554B">
        <w:rPr>
          <w:rFonts w:ascii="Times New Roman" w:eastAsia="Times New Roman" w:hAnsi="Times New Roman" w:cs="Times New Roman"/>
          <w:sz w:val="28"/>
          <w:szCs w:val="28"/>
        </w:rPr>
        <w:t xml:space="preserve">- обогащение исследователем опыта работы с </w:t>
      </w:r>
      <w:r w:rsidRPr="00F0554B">
        <w:rPr>
          <w:rFonts w:ascii="Times New Roman" w:hAnsi="Times New Roman" w:cs="Times New Roman"/>
          <w:sz w:val="28"/>
          <w:szCs w:val="28"/>
        </w:rPr>
        <w:t>тестами</w:t>
      </w:r>
      <w:r w:rsidRPr="00F0554B">
        <w:rPr>
          <w:rFonts w:ascii="Times New Roman" w:eastAsia="Times New Roman" w:hAnsi="Times New Roman" w:cs="Times New Roman"/>
          <w:sz w:val="28"/>
          <w:szCs w:val="28"/>
        </w:rPr>
        <w:t xml:space="preserve"> и знаний об особенностях его применения. </w:t>
      </w:r>
    </w:p>
    <w:p w:rsidR="0020572D" w:rsidRPr="00F0554B" w:rsidRDefault="0020572D" w:rsidP="00F0554B">
      <w:pPr>
        <w:shd w:val="clear" w:color="auto" w:fill="FFFFFF" w:themeFill="background1"/>
        <w:spacing w:after="0"/>
        <w:jc w:val="both"/>
        <w:rPr>
          <w:rFonts w:ascii="Times New Roman" w:hAnsi="Times New Roman" w:cs="Times New Roman"/>
          <w:b/>
          <w:sz w:val="28"/>
          <w:szCs w:val="28"/>
        </w:rPr>
      </w:pPr>
    </w:p>
    <w:p w:rsidR="0062411C" w:rsidRPr="00F0554B" w:rsidRDefault="0062411C" w:rsidP="00F0554B">
      <w:pPr>
        <w:shd w:val="clear" w:color="auto" w:fill="FFFFFF" w:themeFill="background1"/>
        <w:spacing w:after="0"/>
        <w:jc w:val="both"/>
        <w:rPr>
          <w:rFonts w:ascii="Times New Roman" w:hAnsi="Times New Roman" w:cs="Times New Roman"/>
          <w:b/>
          <w:sz w:val="28"/>
          <w:szCs w:val="28"/>
        </w:rPr>
      </w:pPr>
    </w:p>
    <w:p w:rsidR="0020572D" w:rsidRPr="00F0554B" w:rsidRDefault="0020572D" w:rsidP="00F0554B">
      <w:pPr>
        <w:pStyle w:val="ConsPlusNormal"/>
        <w:shd w:val="clear" w:color="auto" w:fill="FFFFFF" w:themeFill="background1"/>
        <w:tabs>
          <w:tab w:val="left" w:pos="284"/>
        </w:tabs>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4.6. Методические указания по организации медико-биологического сопровождения тренировочного процесса.</w:t>
      </w:r>
    </w:p>
    <w:p w:rsidR="0020572D" w:rsidRPr="00F0554B" w:rsidRDefault="0020572D" w:rsidP="00F0554B">
      <w:pPr>
        <w:pStyle w:val="ConsPlusNormal"/>
        <w:shd w:val="clear" w:color="auto" w:fill="FFFFFF" w:themeFill="background1"/>
        <w:tabs>
          <w:tab w:val="left" w:pos="284"/>
        </w:tabs>
        <w:spacing w:line="276" w:lineRule="auto"/>
        <w:ind w:firstLine="709"/>
        <w:jc w:val="both"/>
        <w:rPr>
          <w:rFonts w:ascii="Times New Roman" w:hAnsi="Times New Roman" w:cs="Times New Roman"/>
          <w:sz w:val="28"/>
          <w:szCs w:val="28"/>
        </w:rPr>
      </w:pP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Медицинское обеспечение лиц, проходящих спортивную подготовку, осуществляется штатным медицинским работником и (или) работниками врачебно-физкультурного диспансера в соответствии с </w:t>
      </w:r>
      <w:hyperlink r:id="rId27"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F0554B">
          <w:rPr>
            <w:rFonts w:ascii="Times New Roman" w:hAnsi="Times New Roman" w:cs="Times New Roman"/>
            <w:sz w:val="28"/>
            <w:szCs w:val="28"/>
          </w:rPr>
          <w:t>Порядком</w:t>
        </w:r>
      </w:hyperlink>
      <w:r w:rsidRPr="00F0554B">
        <w:rPr>
          <w:rFonts w:ascii="Times New Roman" w:hAnsi="Times New Roman" w:cs="Times New Roman"/>
          <w:sz w:val="28"/>
          <w:szCs w:val="28"/>
        </w:rPr>
        <w:t>оказания медицинской помощи при проведении физкультурных и спортивных мероприятий, утвержденным приказом Минздравсоцразвития РФ</w:t>
      </w:r>
      <w:r w:rsidRPr="00F0554B">
        <w:rPr>
          <w:rFonts w:ascii="Times New Roman" w:hAnsi="Times New Roman" w:cs="Times New Roman"/>
          <w:bCs/>
          <w:sz w:val="28"/>
          <w:szCs w:val="28"/>
        </w:rPr>
        <w:t>от 12.05.2014 №ВМ-04-10/2554</w:t>
      </w:r>
      <w:r w:rsidRPr="00F0554B">
        <w:rPr>
          <w:rFonts w:ascii="Times New Roman" w:hAnsi="Times New Roman" w:cs="Times New Roman"/>
          <w:sz w:val="28"/>
          <w:szCs w:val="28"/>
        </w:rPr>
        <w:t xml:space="preserve"> «Методические рекомендации по организации спортивной подготовки в РФ». П.2.6.</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В медицинское сопровождение тренировочного процесса входит:</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периодические медицинские осмотры;</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углубленное медицинское обследование спортсменов не менее двух раз в год;</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дополнительные медицинские осмотры перед участием в спортивных соревнованиях, после болезни или травмы;</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xml:space="preserve">- санитарно-гигиенический контроль </w:t>
      </w:r>
      <w:r w:rsidR="00941692" w:rsidRPr="00F0554B">
        <w:rPr>
          <w:rFonts w:ascii="Times New Roman" w:hAnsi="Times New Roman" w:cs="Times New Roman"/>
          <w:sz w:val="28"/>
          <w:szCs w:val="28"/>
        </w:rPr>
        <w:t>режима</w:t>
      </w:r>
      <w:r w:rsidRPr="00F0554B">
        <w:rPr>
          <w:rFonts w:ascii="Times New Roman" w:hAnsi="Times New Roman" w:cs="Times New Roman"/>
          <w:sz w:val="28"/>
          <w:szCs w:val="28"/>
        </w:rPr>
        <w:t xml:space="preserve"> дня, местами проведения тренировок и спортивных соревнований, одеждой и обувью;</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медико-фармакологическое сопровождение в период спортивной подготовки и при развитии заболевания или травмы;</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 контроль за питанием спортсменов и использованием ими восстановительных средств</w:t>
      </w:r>
      <w:r w:rsidR="00A30E19" w:rsidRPr="00F0554B">
        <w:rPr>
          <w:rFonts w:ascii="Times New Roman" w:hAnsi="Times New Roman" w:cs="Times New Roman"/>
          <w:sz w:val="28"/>
          <w:szCs w:val="28"/>
        </w:rPr>
        <w:t xml:space="preserve"> , </w:t>
      </w:r>
      <w:r w:rsidRPr="00F0554B">
        <w:rPr>
          <w:rFonts w:ascii="Times New Roman" w:hAnsi="Times New Roman" w:cs="Times New Roman"/>
          <w:sz w:val="28"/>
          <w:szCs w:val="28"/>
        </w:rPr>
        <w:t>выполнений рекомендаций медицинских работников.</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 (Приказ Минздравсоцразвития РФ от 09.08.2010 №613н «Об утверждении порядка оказания медицинской помощи при проведении физкультурных и спортивных мероприятий». П.2).</w:t>
      </w:r>
    </w:p>
    <w:p w:rsidR="0020572D" w:rsidRPr="00F0554B" w:rsidRDefault="0020572D"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r w:rsidRPr="00F0554B">
        <w:rPr>
          <w:rFonts w:ascii="Times New Roman" w:hAnsi="Times New Roman" w:cs="Times New Roman"/>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организации.</w:t>
      </w:r>
    </w:p>
    <w:p w:rsidR="00E17FF3" w:rsidRPr="00F0554B" w:rsidRDefault="00E17FF3" w:rsidP="00F0554B">
      <w:pPr>
        <w:pStyle w:val="ConsPlusNormal"/>
        <w:shd w:val="clear" w:color="auto" w:fill="FFFFFF" w:themeFill="background1"/>
        <w:spacing w:line="276" w:lineRule="auto"/>
        <w:ind w:firstLine="709"/>
        <w:jc w:val="both"/>
        <w:rPr>
          <w:rFonts w:ascii="Times New Roman" w:hAnsi="Times New Roman" w:cs="Times New Roman"/>
          <w:sz w:val="28"/>
          <w:szCs w:val="28"/>
        </w:rPr>
      </w:pPr>
    </w:p>
    <w:p w:rsidR="0020572D" w:rsidRPr="00F0554B" w:rsidRDefault="0020572D" w:rsidP="00F0554B">
      <w:pPr>
        <w:shd w:val="clear" w:color="auto" w:fill="FFFFFF" w:themeFill="background1"/>
        <w:spacing w:after="0"/>
        <w:jc w:val="both"/>
        <w:rPr>
          <w:rFonts w:ascii="Times New Roman" w:hAnsi="Times New Roman" w:cs="Times New Roman"/>
          <w:b/>
          <w:sz w:val="28"/>
          <w:szCs w:val="28"/>
        </w:rPr>
      </w:pPr>
    </w:p>
    <w:p w:rsidR="00025FA7" w:rsidRPr="00F0554B" w:rsidRDefault="00025FA7" w:rsidP="00F0554B">
      <w:pPr>
        <w:pStyle w:val="a3"/>
        <w:shd w:val="clear" w:color="auto" w:fill="FFFFFF" w:themeFill="background1"/>
        <w:spacing w:before="0" w:beforeAutospacing="0" w:after="0" w:afterAutospacing="0" w:line="276" w:lineRule="auto"/>
        <w:jc w:val="both"/>
        <w:rPr>
          <w:sz w:val="28"/>
          <w:szCs w:val="28"/>
        </w:rPr>
      </w:pPr>
    </w:p>
    <w:p w:rsidR="00025FA7" w:rsidRPr="00F0554B" w:rsidRDefault="00025FA7" w:rsidP="00F0554B">
      <w:pPr>
        <w:pStyle w:val="a3"/>
        <w:shd w:val="clear" w:color="auto" w:fill="FFFFFF" w:themeFill="background1"/>
        <w:spacing w:before="0" w:beforeAutospacing="0" w:after="0" w:afterAutospacing="0" w:line="276" w:lineRule="auto"/>
        <w:jc w:val="both"/>
        <w:rPr>
          <w:sz w:val="28"/>
          <w:szCs w:val="28"/>
        </w:rPr>
      </w:pPr>
    </w:p>
    <w:p w:rsidR="00025FA7" w:rsidRPr="00F0554B" w:rsidRDefault="00025FA7" w:rsidP="00F0554B">
      <w:pPr>
        <w:pStyle w:val="a3"/>
        <w:shd w:val="clear" w:color="auto" w:fill="FFFFFF" w:themeFill="background1"/>
        <w:spacing w:before="0" w:beforeAutospacing="0" w:after="0" w:afterAutospacing="0" w:line="276" w:lineRule="auto"/>
        <w:jc w:val="both"/>
        <w:rPr>
          <w:sz w:val="28"/>
          <w:szCs w:val="28"/>
        </w:rPr>
      </w:pPr>
    </w:p>
    <w:p w:rsidR="00025FA7" w:rsidRPr="00F0554B" w:rsidRDefault="00025FA7" w:rsidP="00F0554B">
      <w:pPr>
        <w:pStyle w:val="a3"/>
        <w:shd w:val="clear" w:color="auto" w:fill="FFFFFF" w:themeFill="background1"/>
        <w:spacing w:before="0" w:beforeAutospacing="0" w:after="0" w:afterAutospacing="0" w:line="276" w:lineRule="auto"/>
        <w:jc w:val="both"/>
        <w:rPr>
          <w:sz w:val="28"/>
          <w:szCs w:val="28"/>
        </w:rPr>
      </w:pPr>
    </w:p>
    <w:p w:rsidR="00025FA7" w:rsidRPr="00F0554B" w:rsidRDefault="00025FA7" w:rsidP="00F0554B">
      <w:pPr>
        <w:pStyle w:val="a3"/>
        <w:shd w:val="clear" w:color="auto" w:fill="FFFFFF" w:themeFill="background1"/>
        <w:spacing w:before="0" w:beforeAutospacing="0" w:after="0" w:afterAutospacing="0" w:line="276" w:lineRule="auto"/>
        <w:jc w:val="both"/>
        <w:rPr>
          <w:sz w:val="28"/>
          <w:szCs w:val="28"/>
        </w:rPr>
      </w:pPr>
    </w:p>
    <w:p w:rsidR="00025FA7" w:rsidRPr="00F0554B" w:rsidRDefault="0020572D" w:rsidP="00F0554B">
      <w:pPr>
        <w:pStyle w:val="a3"/>
        <w:shd w:val="clear" w:color="auto" w:fill="FFFFFF" w:themeFill="background1"/>
        <w:spacing w:before="0" w:beforeAutospacing="0" w:after="0" w:afterAutospacing="0" w:line="276" w:lineRule="auto"/>
        <w:jc w:val="both"/>
        <w:rPr>
          <w:sz w:val="28"/>
          <w:szCs w:val="28"/>
        </w:rPr>
      </w:pPr>
      <w:r w:rsidRPr="00F0554B">
        <w:rPr>
          <w:sz w:val="28"/>
          <w:szCs w:val="28"/>
        </w:rPr>
        <w:t>5.  ИНФОРМАЦИОННОЕ ОБЕСПЕЧЕНИЕ ПРОГРАММЫ</w:t>
      </w:r>
    </w:p>
    <w:p w:rsidR="00025FA7" w:rsidRPr="00F0554B" w:rsidRDefault="00025FA7" w:rsidP="00F0554B">
      <w:pPr>
        <w:spacing w:after="0"/>
        <w:ind w:firstLine="709"/>
        <w:jc w:val="both"/>
        <w:rPr>
          <w:rFonts w:ascii="Times New Roman" w:hAnsi="Times New Roman"/>
          <w:sz w:val="28"/>
          <w:szCs w:val="28"/>
        </w:rPr>
      </w:pPr>
      <w:r w:rsidRPr="00F0554B">
        <w:rPr>
          <w:rFonts w:ascii="Times New Roman" w:hAnsi="Times New Roman"/>
          <w:sz w:val="28"/>
          <w:szCs w:val="28"/>
        </w:rPr>
        <w:t>Информационное обеспечение Программы включает в себя следующие информационные материалы:</w:t>
      </w:r>
    </w:p>
    <w:p w:rsidR="00025FA7" w:rsidRPr="00F0554B" w:rsidRDefault="00025FA7" w:rsidP="00F0554B">
      <w:pPr>
        <w:spacing w:after="0"/>
        <w:ind w:firstLine="709"/>
        <w:jc w:val="both"/>
        <w:rPr>
          <w:rFonts w:ascii="Times New Roman" w:hAnsi="Times New Roman"/>
          <w:sz w:val="28"/>
          <w:szCs w:val="28"/>
        </w:rPr>
      </w:pPr>
      <w:r w:rsidRPr="00F0554B">
        <w:rPr>
          <w:rFonts w:ascii="Times New Roman" w:hAnsi="Times New Roman"/>
          <w:b/>
          <w:sz w:val="28"/>
          <w:szCs w:val="28"/>
        </w:rPr>
        <w:t xml:space="preserve">Список литературных источников, </w:t>
      </w:r>
      <w:r w:rsidRPr="00F0554B">
        <w:rPr>
          <w:rFonts w:ascii="Times New Roman" w:hAnsi="Times New Roman"/>
          <w:sz w:val="28"/>
          <w:szCs w:val="28"/>
        </w:rPr>
        <w:t>рекомендуемых при реализации Программы:</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Аркаев Л.Я., Сучилин Н.Г. Как готовить чемпионов. – М.: Физкультура и спорт, 2004. -328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Бондарчук А.П. Периодизация спортивной тренировки. – Киев: Олимпийская литература, 2005. - 303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Верхошанский Ю.В. Основы специальной физической подготовки спортсменов. - М.: Физкультура и спорт, 1988. - 331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Винер И.А. Подготовка высококвалифицированных спортсменок в художественной гимнастике: Автореф. Дис. Канд. Пед. Наук. –СПб.. 2003. -20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Волков В.М. Восстановительные процессы в спорте. – М.: Физкультура и спорт, 1983. – 129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 xml:space="preserve">Годик М.А Совершенствование силовых качеств // Современная система спортивной тренировки. - М.: "СААМ", 1995. </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Годик М.А. Контроль тренировочных и соревновательных нагрузок. – М.: Физкультура и спорт, 1980 – 136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Горбунов Г.Д. Психопедагогика спорта [Текст] / Г.Д.Горбунов. - 3-е изд., испр. – М.: Советский спорт, 2007. – 296 с.: ил.</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Губа В.П. Резервные возможности спортсменов: монография / В.П.Губа, Н.Н.Чесноков. – М.: Физическая культура, 2008. – 146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Захаров Е.Н., Карасев А.В., Сафонов А.А. Энциклопедия физической подготовки: Методические основы развития физических качеств / Под общей ред. А.В.Карасева. - М.: Лептос, 1994. - 368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Зациорский В.М. Физические качества спортсмена. / Основы теории и методики воспитания. М.: Физкультура и спорт, 1970. - 200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Иванов В.В. Комплексный контроль в подготовке спортсменов. М.: Физкультура и спорт, 1987. - 256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lastRenderedPageBreak/>
        <w:t>Ивойлов А.В. Помехоустойчивость движений спортсмена. М.: Физкультура и спорт, 1986. - 110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Карпенко Л.А. Методика многолетней спортивной подготовки занимающихся художественной гимнастикой: Учеб. Пособие. СПб.: Издат-во СПБГАФК, 1998. -26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Карпман В.Л. и др. Тестирование в спортивной медицине. – М.: ФиС, 1988. – 208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Матвеев Л.П. Общая теория спорта и ее прикладные аспекты: учебник для вузов физической культуры / Л.П.Матвеев. - 5-е изд., испр. и доп. – М.: Советский спорт, 2010. – 340 с.: ил.</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Матвеев Л.П. Основы общей теории спорта и системы подготовки спортсменов. -  К.: Олимпийская литература, 1999.- 320с.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Матвеев Л.П. Основы спортивной тренировки. – М.: Физкультура и спорт, 1977. – 271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Мельников В.Н. Психология - Учебник для институтов физической культуры  – М.: Физкультура и спорт, 1987. – 138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Никитушкин В.Г. и др. Организационно-методические основы подготовки спортивного резерва: монография / В.Г.Никитушкин, П.В.Квашук, В.Г.Бауэр. – М.: Советский спорт, 2005. – 232 с.: ил.</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Никитушкин В.Г. Система подготовки спортивного резерва – М.: ВНИИФК, 1994. – 320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Платонов В.Н. Подготовка квалифицированных спортсменов. – М.: Физкультура и спорт, 1986. – 285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Платонов В.Н. Система подготовки спортсменов в олимпийском спорте. Общая теория и ее практические приложения [Текст] / В.Н.Платонов. – М.: Советский спорт, 2005. – 820 с.: ил.</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Родионов А. В. Влияние психических факторов на спортивный результат. – М.: ФиС, 1983. – 112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Ростовцев В.Л. Современные технологии спортивных достижений. – М.: «ВНИИФК», 2007. – 199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Суслов Ф.П., Сыч В.Л., Шустин Б.Н. Современная система спортивной   тренировки. – М.: СААМ, 1995. – 445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Теория и методика физической культуры: учебник для ВУЗов/ под ред. Ю.Ф. Курамшина.- М.: Советский спорт, 2010.-464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Филин В.П. Воспитание физических качеств у юных спортсменов. – М.: Физкультура и спорт. 1974. – 232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lastRenderedPageBreak/>
        <w:t>Филин В.П. Теория и методика юношеского спорта. Учебное пособие для институтов и техникумов физической культуры. – М.: Физкультура и спорт. – 1987. – 128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Филин В.П., Фомин Н.А. Основы юношеского спорта. – М.: Физкультура и спорт, 1980. – 255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Хрущёв С.В., Круглый М.М. Тренеру о юном спортсмене. – М.: Физкультура и спорт, 1982. – 143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Художественная гимнастика: Учебник для ИФК под ред. Т.С. Лисицкой–М.: Физкультура и спорт, 1982. -232 с.</w:t>
      </w:r>
    </w:p>
    <w:p w:rsidR="00025FA7" w:rsidRPr="00F0554B" w:rsidRDefault="00025FA7" w:rsidP="00F0554B">
      <w:pPr>
        <w:pStyle w:val="af3"/>
        <w:numPr>
          <w:ilvl w:val="0"/>
          <w:numId w:val="11"/>
        </w:numPr>
        <w:spacing w:after="0"/>
        <w:ind w:left="709" w:hanging="709"/>
        <w:jc w:val="both"/>
        <w:rPr>
          <w:rFonts w:ascii="Times New Roman" w:hAnsi="Times New Roman"/>
          <w:sz w:val="28"/>
          <w:szCs w:val="28"/>
        </w:rPr>
      </w:pPr>
      <w:r w:rsidRPr="00F0554B">
        <w:rPr>
          <w:rFonts w:ascii="Times New Roman" w:hAnsi="Times New Roman"/>
          <w:sz w:val="28"/>
          <w:szCs w:val="28"/>
        </w:rPr>
        <w:t>Художественная гимнастика: учебник под ред. Л.А. Карпенко. Всероссийская федерация художественной гимнастики, –М.: 2003. -381 с.</w:t>
      </w:r>
    </w:p>
    <w:p w:rsidR="00025FA7" w:rsidRPr="00F0554B" w:rsidRDefault="00025FA7" w:rsidP="00F0554B">
      <w:pPr>
        <w:pStyle w:val="af3"/>
        <w:spacing w:after="0"/>
        <w:jc w:val="both"/>
        <w:rPr>
          <w:rFonts w:ascii="Times New Roman" w:hAnsi="Times New Roman"/>
          <w:sz w:val="28"/>
          <w:szCs w:val="28"/>
        </w:rPr>
      </w:pPr>
    </w:p>
    <w:p w:rsidR="00025FA7" w:rsidRPr="00F0554B" w:rsidRDefault="00025FA7" w:rsidP="00F0554B">
      <w:pPr>
        <w:spacing w:after="0"/>
        <w:ind w:firstLine="709"/>
        <w:jc w:val="both"/>
        <w:rPr>
          <w:rFonts w:ascii="Times New Roman" w:hAnsi="Times New Roman"/>
          <w:sz w:val="28"/>
          <w:szCs w:val="28"/>
        </w:rPr>
      </w:pPr>
      <w:r w:rsidRPr="00F0554B">
        <w:rPr>
          <w:rFonts w:ascii="Times New Roman" w:hAnsi="Times New Roman"/>
          <w:b/>
          <w:sz w:val="28"/>
          <w:szCs w:val="28"/>
        </w:rPr>
        <w:t>Перечень Интернет-ресурсов</w:t>
      </w:r>
      <w:r w:rsidRPr="00F0554B">
        <w:rPr>
          <w:rFonts w:ascii="Times New Roman" w:hAnsi="Times New Roman"/>
          <w:sz w:val="28"/>
          <w:szCs w:val="28"/>
        </w:rPr>
        <w:t>, необходимых для использования при реализации Программы:</w:t>
      </w:r>
    </w:p>
    <w:p w:rsidR="00025FA7" w:rsidRPr="00F0554B" w:rsidRDefault="00025FA7" w:rsidP="00F0554B">
      <w:pPr>
        <w:pStyle w:val="af3"/>
        <w:numPr>
          <w:ilvl w:val="0"/>
          <w:numId w:val="12"/>
        </w:numPr>
        <w:spacing w:after="0"/>
        <w:ind w:left="709" w:hanging="709"/>
        <w:jc w:val="both"/>
        <w:rPr>
          <w:rFonts w:ascii="Times New Roman" w:hAnsi="Times New Roman"/>
          <w:sz w:val="28"/>
          <w:szCs w:val="28"/>
        </w:rPr>
      </w:pPr>
      <w:r w:rsidRPr="00F0554B">
        <w:rPr>
          <w:rFonts w:ascii="Times New Roman" w:hAnsi="Times New Roman"/>
          <w:sz w:val="28"/>
          <w:szCs w:val="28"/>
        </w:rPr>
        <w:t>Официальный интернет-сайт Министерства спорта Российской Федерации [Электронный ресурс] (http://www.minsport.gov.ru/).</w:t>
      </w:r>
    </w:p>
    <w:p w:rsidR="00025FA7" w:rsidRPr="00F0554B" w:rsidRDefault="00025FA7" w:rsidP="00F0554B">
      <w:pPr>
        <w:pStyle w:val="af3"/>
        <w:numPr>
          <w:ilvl w:val="0"/>
          <w:numId w:val="12"/>
        </w:numPr>
        <w:spacing w:after="0"/>
        <w:ind w:left="709" w:hanging="709"/>
        <w:jc w:val="both"/>
        <w:rPr>
          <w:rFonts w:ascii="Times New Roman" w:hAnsi="Times New Roman"/>
          <w:sz w:val="28"/>
          <w:szCs w:val="28"/>
        </w:rPr>
      </w:pPr>
      <w:r w:rsidRPr="00F0554B">
        <w:rPr>
          <w:rFonts w:ascii="Times New Roman" w:hAnsi="Times New Roman"/>
          <w:sz w:val="28"/>
          <w:szCs w:val="28"/>
        </w:rPr>
        <w:t>Официальный интернет-сайт Всероссийской федерации художественной гимнастики [Электронный ресурс] (http://www. http://www.vfrg.ru/).</w:t>
      </w:r>
    </w:p>
    <w:p w:rsidR="00025FA7" w:rsidRPr="00F0554B" w:rsidRDefault="00025FA7" w:rsidP="00F0554B">
      <w:pPr>
        <w:pStyle w:val="af3"/>
        <w:numPr>
          <w:ilvl w:val="0"/>
          <w:numId w:val="12"/>
        </w:numPr>
        <w:spacing w:after="0"/>
        <w:ind w:left="709" w:hanging="709"/>
        <w:jc w:val="both"/>
        <w:rPr>
          <w:rFonts w:ascii="Times New Roman" w:hAnsi="Times New Roman"/>
          <w:sz w:val="28"/>
          <w:szCs w:val="28"/>
        </w:rPr>
      </w:pPr>
      <w:r w:rsidRPr="00F0554B">
        <w:rPr>
          <w:rFonts w:ascii="Times New Roman" w:hAnsi="Times New Roman"/>
          <w:sz w:val="28"/>
          <w:szCs w:val="28"/>
        </w:rPr>
        <w:t>Официальный интернет-сайт РУСАДА [Электронный ресурс] (http://www.rusada.ru/).</w:t>
      </w:r>
    </w:p>
    <w:p w:rsidR="00025FA7" w:rsidRPr="00F0554B" w:rsidRDefault="00025FA7" w:rsidP="00F0554B">
      <w:pPr>
        <w:pStyle w:val="af3"/>
        <w:numPr>
          <w:ilvl w:val="0"/>
          <w:numId w:val="12"/>
        </w:numPr>
        <w:spacing w:after="0"/>
        <w:ind w:left="709" w:hanging="709"/>
        <w:jc w:val="both"/>
        <w:rPr>
          <w:rFonts w:ascii="Times New Roman" w:hAnsi="Times New Roman"/>
          <w:sz w:val="28"/>
          <w:szCs w:val="28"/>
        </w:rPr>
      </w:pPr>
      <w:r w:rsidRPr="00F0554B">
        <w:rPr>
          <w:rFonts w:ascii="Times New Roman" w:hAnsi="Times New Roman"/>
          <w:sz w:val="28"/>
          <w:szCs w:val="28"/>
        </w:rPr>
        <w:t>Официальный интернет-сайт ВАДА [Электронный ресурс] (http://www.wada-ama.org/).</w:t>
      </w:r>
    </w:p>
    <w:p w:rsidR="00025FA7" w:rsidRPr="00F0554B" w:rsidRDefault="00025FA7" w:rsidP="00F0554B">
      <w:pPr>
        <w:pStyle w:val="af3"/>
        <w:numPr>
          <w:ilvl w:val="0"/>
          <w:numId w:val="12"/>
        </w:numPr>
        <w:spacing w:after="0"/>
        <w:ind w:left="709" w:hanging="709"/>
        <w:jc w:val="both"/>
        <w:rPr>
          <w:rFonts w:ascii="Times New Roman" w:hAnsi="Times New Roman"/>
          <w:sz w:val="28"/>
          <w:szCs w:val="28"/>
        </w:rPr>
      </w:pPr>
      <w:r w:rsidRPr="00F0554B">
        <w:rPr>
          <w:rFonts w:ascii="Times New Roman" w:hAnsi="Times New Roman"/>
          <w:sz w:val="28"/>
          <w:szCs w:val="28"/>
        </w:rPr>
        <w:t>Официальный сайт научно-теоретического журнала «Теория и практика физической культуры» [Электронный ресурс] (http://lib.sportedu.ru/).</w:t>
      </w:r>
    </w:p>
    <w:p w:rsidR="00025FA7" w:rsidRPr="00F0554B" w:rsidRDefault="00025FA7" w:rsidP="00F0554B">
      <w:pPr>
        <w:pStyle w:val="af3"/>
        <w:spacing w:after="0"/>
        <w:ind w:left="0" w:firstLine="709"/>
        <w:jc w:val="both"/>
        <w:rPr>
          <w:rFonts w:ascii="Times New Roman" w:hAnsi="Times New Roman"/>
          <w:sz w:val="28"/>
          <w:szCs w:val="28"/>
        </w:rPr>
      </w:pPr>
      <w:r w:rsidRPr="00F0554B">
        <w:rPr>
          <w:rFonts w:ascii="Times New Roman" w:hAnsi="Times New Roman"/>
          <w:sz w:val="28"/>
          <w:szCs w:val="28"/>
        </w:rPr>
        <w:t>С целью повышения эффективности предсоревновательной подготовки гимнасток следует демонстрировать видеозаписи выступления самих спортсменок, их соперниц, мировых лидеров в художественной гимнастике и различные общероссийские и международные соревнования.</w:t>
      </w:r>
    </w:p>
    <w:p w:rsidR="00F0554B" w:rsidRPr="00F0554B" w:rsidRDefault="00F0554B" w:rsidP="00F0554B">
      <w:pPr>
        <w:pStyle w:val="a3"/>
        <w:shd w:val="clear" w:color="auto" w:fill="FFFFFF" w:themeFill="background1"/>
        <w:spacing w:before="0" w:beforeAutospacing="0" w:after="0" w:afterAutospacing="0" w:line="276" w:lineRule="auto"/>
        <w:jc w:val="both"/>
        <w:rPr>
          <w:sz w:val="28"/>
          <w:szCs w:val="28"/>
        </w:rPr>
      </w:pPr>
    </w:p>
    <w:sectPr w:rsidR="00F0554B" w:rsidRPr="00F0554B" w:rsidSect="002057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1FD" w:rsidRDefault="003541FD" w:rsidP="0009668C">
      <w:pPr>
        <w:spacing w:after="0" w:line="240" w:lineRule="auto"/>
      </w:pPr>
      <w:r>
        <w:separator/>
      </w:r>
    </w:p>
  </w:endnote>
  <w:endnote w:type="continuationSeparator" w:id="1">
    <w:p w:rsidR="003541FD" w:rsidRDefault="003541FD" w:rsidP="0009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1FD" w:rsidRDefault="003541FD" w:rsidP="0009668C">
      <w:pPr>
        <w:spacing w:after="0" w:line="240" w:lineRule="auto"/>
      </w:pPr>
      <w:r>
        <w:separator/>
      </w:r>
    </w:p>
  </w:footnote>
  <w:footnote w:type="continuationSeparator" w:id="1">
    <w:p w:rsidR="003541FD" w:rsidRDefault="003541FD" w:rsidP="000966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4B" w:rsidRDefault="00F0554B">
    <w:pPr>
      <w:pStyle w:val="a7"/>
      <w:jc w:val="center"/>
      <w:rPr>
        <w:rFonts w:ascii="Times New Roman" w:hAnsi="Times New Roman" w:cs="Times New Roman"/>
      </w:rPr>
    </w:pPr>
  </w:p>
  <w:p w:rsidR="00F0554B" w:rsidRPr="003B3301" w:rsidRDefault="00F0554B">
    <w:pPr>
      <w:pStyle w:val="a7"/>
      <w:jc w:val="center"/>
      <w:rPr>
        <w:rFonts w:ascii="Times New Roman" w:hAnsi="Times New Roman" w:cs="Times New Roman"/>
      </w:rPr>
    </w:pPr>
  </w:p>
  <w:p w:rsidR="00F0554B" w:rsidRDefault="00F0554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4B" w:rsidRDefault="00F0554B">
    <w:pPr>
      <w:pStyle w:val="a7"/>
      <w:jc w:val="center"/>
      <w:rPr>
        <w:rFonts w:ascii="Times New Roman" w:hAnsi="Times New Roman" w:cs="Times New Roman"/>
      </w:rPr>
    </w:pPr>
  </w:p>
  <w:p w:rsidR="00F0554B" w:rsidRPr="003B3301" w:rsidRDefault="00F0554B">
    <w:pPr>
      <w:pStyle w:val="a7"/>
      <w:jc w:val="center"/>
      <w:rPr>
        <w:rFonts w:ascii="Times New Roman" w:hAnsi="Times New Roman" w:cs="Times New Roman"/>
      </w:rPr>
    </w:pPr>
  </w:p>
  <w:p w:rsidR="00F0554B" w:rsidRDefault="00F0554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3414C"/>
    <w:multiLevelType w:val="multilevel"/>
    <w:tmpl w:val="953CAE04"/>
    <w:lvl w:ilvl="0">
      <w:start w:val="1"/>
      <w:numFmt w:val="decimal"/>
      <w:lvlText w:val="%1."/>
      <w:lvlJc w:val="left"/>
      <w:pPr>
        <w:ind w:left="450" w:hanging="450"/>
      </w:pPr>
    </w:lvl>
    <w:lvl w:ilvl="1">
      <w:start w:val="3"/>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nsid w:val="1BA374B4"/>
    <w:multiLevelType w:val="multilevel"/>
    <w:tmpl w:val="16D2ED66"/>
    <w:lvl w:ilvl="0">
      <w:start w:val="2"/>
      <w:numFmt w:val="decimal"/>
      <w:lvlText w:val="%1."/>
      <w:lvlJc w:val="left"/>
      <w:pPr>
        <w:ind w:left="360" w:hanging="360"/>
      </w:pPr>
    </w:lvl>
    <w:lvl w:ilvl="1">
      <w:start w:val="5"/>
      <w:numFmt w:val="decimal"/>
      <w:lvlText w:val="%1.%2."/>
      <w:lvlJc w:val="left"/>
      <w:pPr>
        <w:ind w:left="502" w:hanging="360"/>
      </w:pPr>
      <w:rPr>
        <w:sz w:val="28"/>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1D451341"/>
    <w:multiLevelType w:val="multilevel"/>
    <w:tmpl w:val="449EF4FE"/>
    <w:lvl w:ilvl="0">
      <w:start w:val="1"/>
      <w:numFmt w:val="upperRoman"/>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
    <w:nsid w:val="3C2A49E1"/>
    <w:multiLevelType w:val="hybridMultilevel"/>
    <w:tmpl w:val="65F04904"/>
    <w:lvl w:ilvl="0" w:tplc="7EAE6B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43790F"/>
    <w:multiLevelType w:val="hybridMultilevel"/>
    <w:tmpl w:val="6630A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A0467A"/>
    <w:multiLevelType w:val="hybridMultilevel"/>
    <w:tmpl w:val="D8CA5414"/>
    <w:lvl w:ilvl="0" w:tplc="C6FE77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261121B"/>
    <w:multiLevelType w:val="hybridMultilevel"/>
    <w:tmpl w:val="B40A6EE2"/>
    <w:lvl w:ilvl="0" w:tplc="C6FE77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127D57"/>
    <w:multiLevelType w:val="hybridMultilevel"/>
    <w:tmpl w:val="AC62B5D4"/>
    <w:lvl w:ilvl="0" w:tplc="EE76CC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A857B6"/>
    <w:multiLevelType w:val="multilevel"/>
    <w:tmpl w:val="691CB654"/>
    <w:lvl w:ilvl="0">
      <w:start w:val="2"/>
      <w:numFmt w:val="decimal"/>
      <w:lvlText w:val="%1."/>
      <w:lvlJc w:val="left"/>
      <w:pPr>
        <w:ind w:left="560" w:hanging="560"/>
      </w:pPr>
      <w:rPr>
        <w:rFonts w:hint="default"/>
        <w:sz w:val="28"/>
      </w:rPr>
    </w:lvl>
    <w:lvl w:ilvl="1">
      <w:start w:val="10"/>
      <w:numFmt w:val="decimal"/>
      <w:lvlText w:val="%1.%2."/>
      <w:lvlJc w:val="left"/>
      <w:pPr>
        <w:ind w:left="2120" w:hanging="560"/>
      </w:pPr>
      <w:rPr>
        <w:rFonts w:hint="default"/>
        <w:sz w:val="28"/>
      </w:rPr>
    </w:lvl>
    <w:lvl w:ilvl="2">
      <w:start w:val="1"/>
      <w:numFmt w:val="decimal"/>
      <w:lvlText w:val="%1.%2.%3."/>
      <w:lvlJc w:val="left"/>
      <w:pPr>
        <w:ind w:left="3840" w:hanging="720"/>
      </w:pPr>
      <w:rPr>
        <w:rFonts w:hint="default"/>
        <w:sz w:val="28"/>
      </w:rPr>
    </w:lvl>
    <w:lvl w:ilvl="3">
      <w:start w:val="1"/>
      <w:numFmt w:val="decimal"/>
      <w:lvlText w:val="%1.%2.%3.%4."/>
      <w:lvlJc w:val="left"/>
      <w:pPr>
        <w:ind w:left="5400" w:hanging="720"/>
      </w:pPr>
      <w:rPr>
        <w:rFonts w:hint="default"/>
        <w:sz w:val="28"/>
      </w:rPr>
    </w:lvl>
    <w:lvl w:ilvl="4">
      <w:start w:val="1"/>
      <w:numFmt w:val="decimal"/>
      <w:lvlText w:val="%1.%2.%3.%4.%5."/>
      <w:lvlJc w:val="left"/>
      <w:pPr>
        <w:ind w:left="7320" w:hanging="1080"/>
      </w:pPr>
      <w:rPr>
        <w:rFonts w:hint="default"/>
        <w:sz w:val="28"/>
      </w:rPr>
    </w:lvl>
    <w:lvl w:ilvl="5">
      <w:start w:val="1"/>
      <w:numFmt w:val="decimal"/>
      <w:lvlText w:val="%1.%2.%3.%4.%5.%6."/>
      <w:lvlJc w:val="left"/>
      <w:pPr>
        <w:ind w:left="8880" w:hanging="1080"/>
      </w:pPr>
      <w:rPr>
        <w:rFonts w:hint="default"/>
        <w:sz w:val="28"/>
      </w:rPr>
    </w:lvl>
    <w:lvl w:ilvl="6">
      <w:start w:val="1"/>
      <w:numFmt w:val="decimal"/>
      <w:lvlText w:val="%1.%2.%3.%4.%5.%6.%7."/>
      <w:lvlJc w:val="left"/>
      <w:pPr>
        <w:ind w:left="10800" w:hanging="1440"/>
      </w:pPr>
      <w:rPr>
        <w:rFonts w:hint="default"/>
        <w:sz w:val="28"/>
      </w:rPr>
    </w:lvl>
    <w:lvl w:ilvl="7">
      <w:start w:val="1"/>
      <w:numFmt w:val="decimal"/>
      <w:lvlText w:val="%1.%2.%3.%4.%5.%6.%7.%8."/>
      <w:lvlJc w:val="left"/>
      <w:pPr>
        <w:ind w:left="12360" w:hanging="1440"/>
      </w:pPr>
      <w:rPr>
        <w:rFonts w:hint="default"/>
        <w:sz w:val="28"/>
      </w:rPr>
    </w:lvl>
    <w:lvl w:ilvl="8">
      <w:start w:val="1"/>
      <w:numFmt w:val="decimal"/>
      <w:lvlText w:val="%1.%2.%3.%4.%5.%6.%7.%8.%9."/>
      <w:lvlJc w:val="left"/>
      <w:pPr>
        <w:ind w:left="14280" w:hanging="1800"/>
      </w:pPr>
      <w:rPr>
        <w:rFonts w:hint="default"/>
        <w:sz w:val="28"/>
      </w:rPr>
    </w:lvl>
  </w:abstractNum>
  <w:abstractNum w:abstractNumId="9">
    <w:nsid w:val="71A80317"/>
    <w:multiLevelType w:val="hybridMultilevel"/>
    <w:tmpl w:val="D406A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B72DBB"/>
    <w:multiLevelType w:val="multilevel"/>
    <w:tmpl w:val="5E88FAC8"/>
    <w:lvl w:ilvl="0">
      <w:start w:val="2"/>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1">
    <w:nsid w:val="73DE6136"/>
    <w:multiLevelType w:val="hybridMultilevel"/>
    <w:tmpl w:val="1BECA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8"/>
  </w:num>
  <w:num w:numId="10">
    <w:abstractNumId w:val="7"/>
  </w:num>
  <w:num w:numId="11">
    <w:abstractNumId w:val="6"/>
  </w:num>
  <w:num w:numId="12">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drawingGridHorizontalSpacing w:val="110"/>
  <w:displayHorizontalDrawingGridEvery w:val="2"/>
  <w:characterSpacingControl w:val="doNotCompress"/>
  <w:hdrShapeDefaults>
    <o:shapedefaults v:ext="edit" spidmax="48130">
      <o:colormenu v:ext="edit" fillcolor="none [3212]"/>
    </o:shapedefaults>
  </w:hdrShapeDefaults>
  <w:footnotePr>
    <w:footnote w:id="0"/>
    <w:footnote w:id="1"/>
  </w:footnotePr>
  <w:endnotePr>
    <w:endnote w:id="0"/>
    <w:endnote w:id="1"/>
  </w:endnotePr>
  <w:compat>
    <w:useFELayout/>
  </w:compat>
  <w:rsids>
    <w:rsidRoot w:val="0020572D"/>
    <w:rsid w:val="00011F4A"/>
    <w:rsid w:val="00013941"/>
    <w:rsid w:val="00015AA0"/>
    <w:rsid w:val="00021AD6"/>
    <w:rsid w:val="00022EC4"/>
    <w:rsid w:val="00025FA7"/>
    <w:rsid w:val="00027BB6"/>
    <w:rsid w:val="000336FE"/>
    <w:rsid w:val="00035B18"/>
    <w:rsid w:val="00051DCB"/>
    <w:rsid w:val="00052020"/>
    <w:rsid w:val="00054E5D"/>
    <w:rsid w:val="00060ABC"/>
    <w:rsid w:val="0007173C"/>
    <w:rsid w:val="00074273"/>
    <w:rsid w:val="00083640"/>
    <w:rsid w:val="00085979"/>
    <w:rsid w:val="00092016"/>
    <w:rsid w:val="0009203B"/>
    <w:rsid w:val="00092CDB"/>
    <w:rsid w:val="00092E47"/>
    <w:rsid w:val="0009668C"/>
    <w:rsid w:val="00097E66"/>
    <w:rsid w:val="000A1D03"/>
    <w:rsid w:val="000A447B"/>
    <w:rsid w:val="000A47BD"/>
    <w:rsid w:val="000B057D"/>
    <w:rsid w:val="000B4477"/>
    <w:rsid w:val="000B5627"/>
    <w:rsid w:val="000C22D8"/>
    <w:rsid w:val="000C311B"/>
    <w:rsid w:val="000C790A"/>
    <w:rsid w:val="000D666B"/>
    <w:rsid w:val="000E30F5"/>
    <w:rsid w:val="000F21FD"/>
    <w:rsid w:val="001050CB"/>
    <w:rsid w:val="001053F2"/>
    <w:rsid w:val="00105702"/>
    <w:rsid w:val="00113E46"/>
    <w:rsid w:val="00113F6E"/>
    <w:rsid w:val="00113FD0"/>
    <w:rsid w:val="001144AA"/>
    <w:rsid w:val="00114905"/>
    <w:rsid w:val="00124CE5"/>
    <w:rsid w:val="001304FB"/>
    <w:rsid w:val="001362AF"/>
    <w:rsid w:val="00147731"/>
    <w:rsid w:val="0016700B"/>
    <w:rsid w:val="001725AB"/>
    <w:rsid w:val="00173034"/>
    <w:rsid w:val="00177E69"/>
    <w:rsid w:val="00194545"/>
    <w:rsid w:val="00197A6F"/>
    <w:rsid w:val="001A0F47"/>
    <w:rsid w:val="001A3371"/>
    <w:rsid w:val="001A41B7"/>
    <w:rsid w:val="001B3340"/>
    <w:rsid w:val="001B45A2"/>
    <w:rsid w:val="001B45EE"/>
    <w:rsid w:val="001B6338"/>
    <w:rsid w:val="001C3ABB"/>
    <w:rsid w:val="001C436A"/>
    <w:rsid w:val="001C4BD8"/>
    <w:rsid w:val="001D0386"/>
    <w:rsid w:val="001D0D33"/>
    <w:rsid w:val="001D2903"/>
    <w:rsid w:val="001D5F2F"/>
    <w:rsid w:val="001D6300"/>
    <w:rsid w:val="001E4824"/>
    <w:rsid w:val="001E5622"/>
    <w:rsid w:val="001E6AB6"/>
    <w:rsid w:val="001F5262"/>
    <w:rsid w:val="001F6A96"/>
    <w:rsid w:val="00203A67"/>
    <w:rsid w:val="0020428E"/>
    <w:rsid w:val="0020572D"/>
    <w:rsid w:val="00207385"/>
    <w:rsid w:val="002106AE"/>
    <w:rsid w:val="0021121C"/>
    <w:rsid w:val="00212278"/>
    <w:rsid w:val="002144F4"/>
    <w:rsid w:val="00215BB5"/>
    <w:rsid w:val="0022475E"/>
    <w:rsid w:val="00225E7B"/>
    <w:rsid w:val="00231869"/>
    <w:rsid w:val="00241D9C"/>
    <w:rsid w:val="00250DEF"/>
    <w:rsid w:val="00251B65"/>
    <w:rsid w:val="002570CB"/>
    <w:rsid w:val="002574F4"/>
    <w:rsid w:val="00257A0A"/>
    <w:rsid w:val="00263BBC"/>
    <w:rsid w:val="00265613"/>
    <w:rsid w:val="002677EB"/>
    <w:rsid w:val="00281C49"/>
    <w:rsid w:val="0028549F"/>
    <w:rsid w:val="00295D60"/>
    <w:rsid w:val="002A0067"/>
    <w:rsid w:val="002A12C2"/>
    <w:rsid w:val="002A46B9"/>
    <w:rsid w:val="002A67C0"/>
    <w:rsid w:val="002B4CBB"/>
    <w:rsid w:val="002B64AB"/>
    <w:rsid w:val="002E231A"/>
    <w:rsid w:val="002E6EB5"/>
    <w:rsid w:val="002E79D1"/>
    <w:rsid w:val="0030098E"/>
    <w:rsid w:val="00301469"/>
    <w:rsid w:val="003067E7"/>
    <w:rsid w:val="003230C1"/>
    <w:rsid w:val="00323D40"/>
    <w:rsid w:val="003343EF"/>
    <w:rsid w:val="003416A4"/>
    <w:rsid w:val="00342DBC"/>
    <w:rsid w:val="003467DD"/>
    <w:rsid w:val="0035067E"/>
    <w:rsid w:val="00350B72"/>
    <w:rsid w:val="00351072"/>
    <w:rsid w:val="00353815"/>
    <w:rsid w:val="003541FD"/>
    <w:rsid w:val="00356B60"/>
    <w:rsid w:val="003579F2"/>
    <w:rsid w:val="00357C3A"/>
    <w:rsid w:val="00372702"/>
    <w:rsid w:val="003824E4"/>
    <w:rsid w:val="00386845"/>
    <w:rsid w:val="00390257"/>
    <w:rsid w:val="0039483F"/>
    <w:rsid w:val="003B4944"/>
    <w:rsid w:val="003B4FB2"/>
    <w:rsid w:val="003C7569"/>
    <w:rsid w:val="003D50FD"/>
    <w:rsid w:val="003E369E"/>
    <w:rsid w:val="003F314E"/>
    <w:rsid w:val="003F7C7B"/>
    <w:rsid w:val="00400C44"/>
    <w:rsid w:val="00401B07"/>
    <w:rsid w:val="00405087"/>
    <w:rsid w:val="00413372"/>
    <w:rsid w:val="00414C0B"/>
    <w:rsid w:val="004151A1"/>
    <w:rsid w:val="00421905"/>
    <w:rsid w:val="0042332F"/>
    <w:rsid w:val="00434F90"/>
    <w:rsid w:val="00445245"/>
    <w:rsid w:val="00453F26"/>
    <w:rsid w:val="004568C7"/>
    <w:rsid w:val="004571E4"/>
    <w:rsid w:val="00461A02"/>
    <w:rsid w:val="00463173"/>
    <w:rsid w:val="004713CD"/>
    <w:rsid w:val="00473EAE"/>
    <w:rsid w:val="00476D04"/>
    <w:rsid w:val="004802FA"/>
    <w:rsid w:val="004804BB"/>
    <w:rsid w:val="00481E94"/>
    <w:rsid w:val="00487977"/>
    <w:rsid w:val="00494752"/>
    <w:rsid w:val="004C381C"/>
    <w:rsid w:val="004C6D03"/>
    <w:rsid w:val="004E7D24"/>
    <w:rsid w:val="004F0C46"/>
    <w:rsid w:val="004F4B01"/>
    <w:rsid w:val="004F69A8"/>
    <w:rsid w:val="00504EC1"/>
    <w:rsid w:val="00505416"/>
    <w:rsid w:val="00512BC0"/>
    <w:rsid w:val="00514398"/>
    <w:rsid w:val="00534A15"/>
    <w:rsid w:val="005377AF"/>
    <w:rsid w:val="00540482"/>
    <w:rsid w:val="00546AE8"/>
    <w:rsid w:val="00546CCE"/>
    <w:rsid w:val="0056605C"/>
    <w:rsid w:val="00572C1B"/>
    <w:rsid w:val="0057432A"/>
    <w:rsid w:val="00583E8C"/>
    <w:rsid w:val="0058455A"/>
    <w:rsid w:val="005900D6"/>
    <w:rsid w:val="00590311"/>
    <w:rsid w:val="0059048D"/>
    <w:rsid w:val="00590B73"/>
    <w:rsid w:val="005A4C45"/>
    <w:rsid w:val="005A612C"/>
    <w:rsid w:val="005A6528"/>
    <w:rsid w:val="005C39C2"/>
    <w:rsid w:val="005C3F09"/>
    <w:rsid w:val="005C5FFE"/>
    <w:rsid w:val="005C6230"/>
    <w:rsid w:val="005D66D1"/>
    <w:rsid w:val="005E0684"/>
    <w:rsid w:val="005E0F40"/>
    <w:rsid w:val="005E3726"/>
    <w:rsid w:val="006024A8"/>
    <w:rsid w:val="00613985"/>
    <w:rsid w:val="0061577A"/>
    <w:rsid w:val="00621FA3"/>
    <w:rsid w:val="0062411C"/>
    <w:rsid w:val="00624BE5"/>
    <w:rsid w:val="006301C7"/>
    <w:rsid w:val="006341DC"/>
    <w:rsid w:val="00636782"/>
    <w:rsid w:val="00637B4F"/>
    <w:rsid w:val="00650930"/>
    <w:rsid w:val="00652788"/>
    <w:rsid w:val="00653093"/>
    <w:rsid w:val="0065681B"/>
    <w:rsid w:val="00667336"/>
    <w:rsid w:val="0067296F"/>
    <w:rsid w:val="0068594D"/>
    <w:rsid w:val="00687063"/>
    <w:rsid w:val="00692A1C"/>
    <w:rsid w:val="00693339"/>
    <w:rsid w:val="00694886"/>
    <w:rsid w:val="006A5B02"/>
    <w:rsid w:val="006B1C5D"/>
    <w:rsid w:val="006B1D18"/>
    <w:rsid w:val="006B280A"/>
    <w:rsid w:val="006B564C"/>
    <w:rsid w:val="006B6331"/>
    <w:rsid w:val="006B6BE8"/>
    <w:rsid w:val="006D02BC"/>
    <w:rsid w:val="006D11A0"/>
    <w:rsid w:val="006D3473"/>
    <w:rsid w:val="006E3FFF"/>
    <w:rsid w:val="006E6CBF"/>
    <w:rsid w:val="006F3C73"/>
    <w:rsid w:val="006F3E33"/>
    <w:rsid w:val="006F484D"/>
    <w:rsid w:val="006F7891"/>
    <w:rsid w:val="00701E13"/>
    <w:rsid w:val="00703BFD"/>
    <w:rsid w:val="007042EB"/>
    <w:rsid w:val="00706015"/>
    <w:rsid w:val="00707B20"/>
    <w:rsid w:val="00711D59"/>
    <w:rsid w:val="007139B5"/>
    <w:rsid w:val="007147C5"/>
    <w:rsid w:val="00714DCD"/>
    <w:rsid w:val="007163A9"/>
    <w:rsid w:val="00721EFA"/>
    <w:rsid w:val="00724A2A"/>
    <w:rsid w:val="00736F72"/>
    <w:rsid w:val="00737E46"/>
    <w:rsid w:val="00740F40"/>
    <w:rsid w:val="007471D5"/>
    <w:rsid w:val="00747C63"/>
    <w:rsid w:val="007578A1"/>
    <w:rsid w:val="00765B24"/>
    <w:rsid w:val="00775198"/>
    <w:rsid w:val="007801ED"/>
    <w:rsid w:val="0078131C"/>
    <w:rsid w:val="00783C51"/>
    <w:rsid w:val="00786871"/>
    <w:rsid w:val="00790382"/>
    <w:rsid w:val="00794BD6"/>
    <w:rsid w:val="00795ADF"/>
    <w:rsid w:val="00795EFF"/>
    <w:rsid w:val="00796B01"/>
    <w:rsid w:val="007A3DCA"/>
    <w:rsid w:val="007A6ABE"/>
    <w:rsid w:val="007B5747"/>
    <w:rsid w:val="007C0CB3"/>
    <w:rsid w:val="007C3793"/>
    <w:rsid w:val="007C75E7"/>
    <w:rsid w:val="007D650D"/>
    <w:rsid w:val="007E7CFC"/>
    <w:rsid w:val="007F432A"/>
    <w:rsid w:val="007F50C3"/>
    <w:rsid w:val="007F556C"/>
    <w:rsid w:val="008027C9"/>
    <w:rsid w:val="00817498"/>
    <w:rsid w:val="0082742F"/>
    <w:rsid w:val="008323F9"/>
    <w:rsid w:val="00834D89"/>
    <w:rsid w:val="0084488E"/>
    <w:rsid w:val="0084540A"/>
    <w:rsid w:val="00856BF0"/>
    <w:rsid w:val="00856D08"/>
    <w:rsid w:val="00857B9B"/>
    <w:rsid w:val="0086025B"/>
    <w:rsid w:val="00862A43"/>
    <w:rsid w:val="0086474E"/>
    <w:rsid w:val="0088176E"/>
    <w:rsid w:val="008839EF"/>
    <w:rsid w:val="00883A55"/>
    <w:rsid w:val="00892C37"/>
    <w:rsid w:val="00893834"/>
    <w:rsid w:val="008942AF"/>
    <w:rsid w:val="008A6FB8"/>
    <w:rsid w:val="008C03D6"/>
    <w:rsid w:val="008C426A"/>
    <w:rsid w:val="008D0874"/>
    <w:rsid w:val="008D243D"/>
    <w:rsid w:val="008D34B7"/>
    <w:rsid w:val="008D7AE7"/>
    <w:rsid w:val="008E38ED"/>
    <w:rsid w:val="008E41CC"/>
    <w:rsid w:val="008E48A6"/>
    <w:rsid w:val="008F0081"/>
    <w:rsid w:val="008F71DE"/>
    <w:rsid w:val="00902112"/>
    <w:rsid w:val="00902BD6"/>
    <w:rsid w:val="00903951"/>
    <w:rsid w:val="0091403B"/>
    <w:rsid w:val="009155E0"/>
    <w:rsid w:val="00916E42"/>
    <w:rsid w:val="00920ECF"/>
    <w:rsid w:val="0092617F"/>
    <w:rsid w:val="009350ED"/>
    <w:rsid w:val="009412DC"/>
    <w:rsid w:val="00941692"/>
    <w:rsid w:val="00950A85"/>
    <w:rsid w:val="009554C3"/>
    <w:rsid w:val="009561A3"/>
    <w:rsid w:val="00956682"/>
    <w:rsid w:val="00956923"/>
    <w:rsid w:val="0096249C"/>
    <w:rsid w:val="009709A8"/>
    <w:rsid w:val="009717E5"/>
    <w:rsid w:val="0099016A"/>
    <w:rsid w:val="00990C6B"/>
    <w:rsid w:val="0099331A"/>
    <w:rsid w:val="00993E70"/>
    <w:rsid w:val="00994AAB"/>
    <w:rsid w:val="009953EA"/>
    <w:rsid w:val="00997A07"/>
    <w:rsid w:val="009A2204"/>
    <w:rsid w:val="009A3769"/>
    <w:rsid w:val="009C136C"/>
    <w:rsid w:val="009C2C1A"/>
    <w:rsid w:val="009C4B99"/>
    <w:rsid w:val="009C648B"/>
    <w:rsid w:val="009C73FF"/>
    <w:rsid w:val="009C7DCE"/>
    <w:rsid w:val="009D4FDC"/>
    <w:rsid w:val="009F0131"/>
    <w:rsid w:val="00A0099B"/>
    <w:rsid w:val="00A014E7"/>
    <w:rsid w:val="00A01D98"/>
    <w:rsid w:val="00A06B27"/>
    <w:rsid w:val="00A12555"/>
    <w:rsid w:val="00A13842"/>
    <w:rsid w:val="00A1571D"/>
    <w:rsid w:val="00A17890"/>
    <w:rsid w:val="00A24513"/>
    <w:rsid w:val="00A2653E"/>
    <w:rsid w:val="00A30E19"/>
    <w:rsid w:val="00A522E6"/>
    <w:rsid w:val="00A61D11"/>
    <w:rsid w:val="00A61EDF"/>
    <w:rsid w:val="00A665D5"/>
    <w:rsid w:val="00A80B9B"/>
    <w:rsid w:val="00A87A75"/>
    <w:rsid w:val="00A90B6C"/>
    <w:rsid w:val="00A94609"/>
    <w:rsid w:val="00AA010D"/>
    <w:rsid w:val="00AA7455"/>
    <w:rsid w:val="00AB12AD"/>
    <w:rsid w:val="00AB59F9"/>
    <w:rsid w:val="00AB5CE3"/>
    <w:rsid w:val="00AC0A39"/>
    <w:rsid w:val="00AC380F"/>
    <w:rsid w:val="00AC4CE5"/>
    <w:rsid w:val="00AE63D7"/>
    <w:rsid w:val="00AF1FBE"/>
    <w:rsid w:val="00AF5148"/>
    <w:rsid w:val="00B02E1D"/>
    <w:rsid w:val="00B0779D"/>
    <w:rsid w:val="00B10126"/>
    <w:rsid w:val="00B312AB"/>
    <w:rsid w:val="00B37C8E"/>
    <w:rsid w:val="00B4254A"/>
    <w:rsid w:val="00B42D6C"/>
    <w:rsid w:val="00B533B7"/>
    <w:rsid w:val="00B61898"/>
    <w:rsid w:val="00B74737"/>
    <w:rsid w:val="00B85CB4"/>
    <w:rsid w:val="00B86CA6"/>
    <w:rsid w:val="00BA4E16"/>
    <w:rsid w:val="00BB3432"/>
    <w:rsid w:val="00BB3F06"/>
    <w:rsid w:val="00BB693F"/>
    <w:rsid w:val="00BD71FF"/>
    <w:rsid w:val="00BD7E1D"/>
    <w:rsid w:val="00BF0470"/>
    <w:rsid w:val="00BF0835"/>
    <w:rsid w:val="00BF08CB"/>
    <w:rsid w:val="00BF6BE2"/>
    <w:rsid w:val="00C002C1"/>
    <w:rsid w:val="00C10246"/>
    <w:rsid w:val="00C102BC"/>
    <w:rsid w:val="00C17F06"/>
    <w:rsid w:val="00C21556"/>
    <w:rsid w:val="00C227FD"/>
    <w:rsid w:val="00C25D19"/>
    <w:rsid w:val="00C2649A"/>
    <w:rsid w:val="00C26EDB"/>
    <w:rsid w:val="00C323B2"/>
    <w:rsid w:val="00C3352B"/>
    <w:rsid w:val="00C36B55"/>
    <w:rsid w:val="00C416EE"/>
    <w:rsid w:val="00C43496"/>
    <w:rsid w:val="00C4377F"/>
    <w:rsid w:val="00C50188"/>
    <w:rsid w:val="00C52D7D"/>
    <w:rsid w:val="00C531B1"/>
    <w:rsid w:val="00C5384F"/>
    <w:rsid w:val="00C57776"/>
    <w:rsid w:val="00C6670D"/>
    <w:rsid w:val="00C7623F"/>
    <w:rsid w:val="00C934CA"/>
    <w:rsid w:val="00CA0156"/>
    <w:rsid w:val="00CA1E3B"/>
    <w:rsid w:val="00CA42A6"/>
    <w:rsid w:val="00CB6E80"/>
    <w:rsid w:val="00CB7645"/>
    <w:rsid w:val="00CC2F19"/>
    <w:rsid w:val="00CC3D35"/>
    <w:rsid w:val="00CD03BE"/>
    <w:rsid w:val="00CD1F5C"/>
    <w:rsid w:val="00CD31F0"/>
    <w:rsid w:val="00CD5245"/>
    <w:rsid w:val="00CE3A37"/>
    <w:rsid w:val="00CE4F65"/>
    <w:rsid w:val="00CE79D5"/>
    <w:rsid w:val="00CF055F"/>
    <w:rsid w:val="00D01B58"/>
    <w:rsid w:val="00D0246A"/>
    <w:rsid w:val="00D044B9"/>
    <w:rsid w:val="00D05B17"/>
    <w:rsid w:val="00D12458"/>
    <w:rsid w:val="00D20FFA"/>
    <w:rsid w:val="00D24798"/>
    <w:rsid w:val="00D25525"/>
    <w:rsid w:val="00D2584E"/>
    <w:rsid w:val="00D30874"/>
    <w:rsid w:val="00D3231A"/>
    <w:rsid w:val="00D36154"/>
    <w:rsid w:val="00D52C61"/>
    <w:rsid w:val="00D61D65"/>
    <w:rsid w:val="00D64FC7"/>
    <w:rsid w:val="00D700D4"/>
    <w:rsid w:val="00D82E1A"/>
    <w:rsid w:val="00D843E8"/>
    <w:rsid w:val="00D87D3A"/>
    <w:rsid w:val="00D94816"/>
    <w:rsid w:val="00D95EAC"/>
    <w:rsid w:val="00D967C3"/>
    <w:rsid w:val="00D97882"/>
    <w:rsid w:val="00D97C66"/>
    <w:rsid w:val="00DA4E81"/>
    <w:rsid w:val="00DC1C57"/>
    <w:rsid w:val="00DC37F4"/>
    <w:rsid w:val="00DD7705"/>
    <w:rsid w:val="00DD7746"/>
    <w:rsid w:val="00DE1905"/>
    <w:rsid w:val="00DE6346"/>
    <w:rsid w:val="00DF328B"/>
    <w:rsid w:val="00DF4373"/>
    <w:rsid w:val="00E17FF3"/>
    <w:rsid w:val="00E211E3"/>
    <w:rsid w:val="00E26188"/>
    <w:rsid w:val="00E271CC"/>
    <w:rsid w:val="00E32D17"/>
    <w:rsid w:val="00E379DE"/>
    <w:rsid w:val="00E40A3F"/>
    <w:rsid w:val="00E451BE"/>
    <w:rsid w:val="00E51FAD"/>
    <w:rsid w:val="00E55C41"/>
    <w:rsid w:val="00E57767"/>
    <w:rsid w:val="00E606B3"/>
    <w:rsid w:val="00E648D6"/>
    <w:rsid w:val="00E67027"/>
    <w:rsid w:val="00E6760A"/>
    <w:rsid w:val="00E709FA"/>
    <w:rsid w:val="00E74923"/>
    <w:rsid w:val="00E80937"/>
    <w:rsid w:val="00E81ABA"/>
    <w:rsid w:val="00E83FCE"/>
    <w:rsid w:val="00E91B99"/>
    <w:rsid w:val="00E937AD"/>
    <w:rsid w:val="00EA17BE"/>
    <w:rsid w:val="00EA3BC4"/>
    <w:rsid w:val="00EB4448"/>
    <w:rsid w:val="00EB7DE0"/>
    <w:rsid w:val="00EC35F5"/>
    <w:rsid w:val="00EE3FB2"/>
    <w:rsid w:val="00EF0143"/>
    <w:rsid w:val="00EF05AE"/>
    <w:rsid w:val="00EF0AA6"/>
    <w:rsid w:val="00EF2936"/>
    <w:rsid w:val="00EF2C84"/>
    <w:rsid w:val="00F02C52"/>
    <w:rsid w:val="00F0487E"/>
    <w:rsid w:val="00F0554B"/>
    <w:rsid w:val="00F101F1"/>
    <w:rsid w:val="00F13C13"/>
    <w:rsid w:val="00F22193"/>
    <w:rsid w:val="00F33D07"/>
    <w:rsid w:val="00F40770"/>
    <w:rsid w:val="00F4611D"/>
    <w:rsid w:val="00F46495"/>
    <w:rsid w:val="00F56508"/>
    <w:rsid w:val="00F66A9F"/>
    <w:rsid w:val="00F66E72"/>
    <w:rsid w:val="00F7054F"/>
    <w:rsid w:val="00F779E9"/>
    <w:rsid w:val="00F81FD0"/>
    <w:rsid w:val="00F85A74"/>
    <w:rsid w:val="00F86FEC"/>
    <w:rsid w:val="00FA78EE"/>
    <w:rsid w:val="00FB2AF9"/>
    <w:rsid w:val="00FB628A"/>
    <w:rsid w:val="00FB7896"/>
    <w:rsid w:val="00FB7942"/>
    <w:rsid w:val="00FC4D9B"/>
    <w:rsid w:val="00FD5413"/>
    <w:rsid w:val="00FD65FC"/>
    <w:rsid w:val="00FD766B"/>
    <w:rsid w:val="00FE18BB"/>
    <w:rsid w:val="00FE25DF"/>
    <w:rsid w:val="00FE71D8"/>
    <w:rsid w:val="00FF4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58"/>
  </w:style>
  <w:style w:type="paragraph" w:styleId="1">
    <w:name w:val="heading 1"/>
    <w:basedOn w:val="a"/>
    <w:next w:val="a"/>
    <w:link w:val="10"/>
    <w:uiPriority w:val="9"/>
    <w:qFormat/>
    <w:rsid w:val="0020572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20572D"/>
    <w:pPr>
      <w:keepNext/>
      <w:spacing w:after="0" w:line="240" w:lineRule="auto"/>
      <w:ind w:left="720"/>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20572D"/>
    <w:pPr>
      <w:keepNext/>
      <w:spacing w:after="0" w:line="240" w:lineRule="auto"/>
      <w:ind w:firstLine="851"/>
      <w:outlineLvl w:val="2"/>
    </w:pPr>
    <w:rPr>
      <w:rFonts w:ascii="Times New Roman" w:eastAsia="Times New Roman" w:hAnsi="Times New Roman" w:cs="Times New Roman"/>
      <w:sz w:val="28"/>
      <w:szCs w:val="20"/>
    </w:rPr>
  </w:style>
  <w:style w:type="paragraph" w:styleId="4">
    <w:name w:val="heading 4"/>
    <w:basedOn w:val="a"/>
    <w:next w:val="a"/>
    <w:link w:val="40"/>
    <w:uiPriority w:val="9"/>
    <w:unhideWhenUsed/>
    <w:qFormat/>
    <w:rsid w:val="0020572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72D"/>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20572D"/>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20572D"/>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20572D"/>
    <w:rPr>
      <w:rFonts w:ascii="Cambria" w:eastAsia="Times New Roman" w:hAnsi="Cambria" w:cs="Times New Roman"/>
      <w:b/>
      <w:bCs/>
      <w:i/>
      <w:iCs/>
      <w:color w:val="4F81BD"/>
    </w:rPr>
  </w:style>
  <w:style w:type="paragraph" w:styleId="a3">
    <w:name w:val="Normal (Web)"/>
    <w:aliases w:val="Обычный (Web)"/>
    <w:basedOn w:val="a"/>
    <w:uiPriority w:val="99"/>
    <w:unhideWhenUsed/>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basedOn w:val="a0"/>
    <w:link w:val="a5"/>
    <w:uiPriority w:val="99"/>
    <w:rsid w:val="0020572D"/>
    <w:rPr>
      <w:rFonts w:ascii="Times New Roman" w:hAnsi="Times New Roman" w:cs="Times New Roman"/>
      <w:sz w:val="20"/>
      <w:szCs w:val="20"/>
    </w:rPr>
  </w:style>
  <w:style w:type="paragraph" w:styleId="a5">
    <w:name w:val="footnote text"/>
    <w:basedOn w:val="a"/>
    <w:link w:val="a4"/>
    <w:uiPriority w:val="99"/>
    <w:unhideWhenUsed/>
    <w:rsid w:val="0020572D"/>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1">
    <w:name w:val="Текст сноски Знак1"/>
    <w:basedOn w:val="a0"/>
    <w:uiPriority w:val="99"/>
    <w:semiHidden/>
    <w:rsid w:val="0020572D"/>
    <w:rPr>
      <w:sz w:val="20"/>
      <w:szCs w:val="20"/>
    </w:rPr>
  </w:style>
  <w:style w:type="character" w:customStyle="1" w:styleId="a6">
    <w:name w:val="Верхний колонтитул Знак"/>
    <w:basedOn w:val="a0"/>
    <w:link w:val="a7"/>
    <w:uiPriority w:val="99"/>
    <w:rsid w:val="0020572D"/>
  </w:style>
  <w:style w:type="paragraph" w:styleId="a7">
    <w:name w:val="header"/>
    <w:basedOn w:val="a"/>
    <w:link w:val="a6"/>
    <w:uiPriority w:val="99"/>
    <w:unhideWhenUsed/>
    <w:rsid w:val="0020572D"/>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20572D"/>
  </w:style>
  <w:style w:type="character" w:customStyle="1" w:styleId="a8">
    <w:name w:val="Нижний колонтитул Знак"/>
    <w:basedOn w:val="a0"/>
    <w:link w:val="a9"/>
    <w:uiPriority w:val="99"/>
    <w:semiHidden/>
    <w:rsid w:val="0020572D"/>
  </w:style>
  <w:style w:type="paragraph" w:styleId="a9">
    <w:name w:val="footer"/>
    <w:basedOn w:val="a"/>
    <w:link w:val="a8"/>
    <w:uiPriority w:val="99"/>
    <w:semiHidden/>
    <w:unhideWhenUsed/>
    <w:rsid w:val="0020572D"/>
    <w:pPr>
      <w:tabs>
        <w:tab w:val="center" w:pos="4677"/>
        <w:tab w:val="right" w:pos="9355"/>
      </w:tabs>
      <w:spacing w:after="0" w:line="240" w:lineRule="auto"/>
    </w:pPr>
  </w:style>
  <w:style w:type="character" w:customStyle="1" w:styleId="13">
    <w:name w:val="Нижний колонтитул Знак1"/>
    <w:basedOn w:val="a0"/>
    <w:uiPriority w:val="99"/>
    <w:semiHidden/>
    <w:rsid w:val="0020572D"/>
  </w:style>
  <w:style w:type="character" w:customStyle="1" w:styleId="aa">
    <w:name w:val="Основной текст Знак"/>
    <w:basedOn w:val="a0"/>
    <w:link w:val="ab"/>
    <w:uiPriority w:val="99"/>
    <w:semiHidden/>
    <w:rsid w:val="0020572D"/>
  </w:style>
  <w:style w:type="paragraph" w:styleId="ab">
    <w:name w:val="Body Text"/>
    <w:basedOn w:val="a"/>
    <w:link w:val="aa"/>
    <w:uiPriority w:val="99"/>
    <w:semiHidden/>
    <w:unhideWhenUsed/>
    <w:rsid w:val="0020572D"/>
    <w:pPr>
      <w:spacing w:after="120"/>
    </w:pPr>
  </w:style>
  <w:style w:type="character" w:customStyle="1" w:styleId="14">
    <w:name w:val="Основной текст Знак1"/>
    <w:basedOn w:val="a0"/>
    <w:uiPriority w:val="99"/>
    <w:semiHidden/>
    <w:rsid w:val="0020572D"/>
  </w:style>
  <w:style w:type="character" w:customStyle="1" w:styleId="ac">
    <w:name w:val="Основной текст с отступом Знак"/>
    <w:basedOn w:val="a0"/>
    <w:link w:val="ad"/>
    <w:uiPriority w:val="99"/>
    <w:rsid w:val="0020572D"/>
    <w:rPr>
      <w:rFonts w:ascii="Times New Roman" w:eastAsia="Times New Roman" w:hAnsi="Times New Roman" w:cs="Times New Roman"/>
      <w:sz w:val="28"/>
      <w:szCs w:val="20"/>
    </w:rPr>
  </w:style>
  <w:style w:type="paragraph" w:styleId="ad">
    <w:name w:val="Body Text Indent"/>
    <w:basedOn w:val="a"/>
    <w:link w:val="ac"/>
    <w:uiPriority w:val="99"/>
    <w:unhideWhenUsed/>
    <w:rsid w:val="0020572D"/>
    <w:pPr>
      <w:spacing w:after="0" w:line="240" w:lineRule="auto"/>
      <w:ind w:firstLine="851"/>
      <w:jc w:val="both"/>
    </w:pPr>
    <w:rPr>
      <w:rFonts w:ascii="Times New Roman" w:eastAsia="Times New Roman" w:hAnsi="Times New Roman" w:cs="Times New Roman"/>
      <w:sz w:val="28"/>
      <w:szCs w:val="20"/>
    </w:rPr>
  </w:style>
  <w:style w:type="character" w:customStyle="1" w:styleId="15">
    <w:name w:val="Основной текст с отступом Знак1"/>
    <w:basedOn w:val="a0"/>
    <w:uiPriority w:val="99"/>
    <w:semiHidden/>
    <w:rsid w:val="0020572D"/>
  </w:style>
  <w:style w:type="paragraph" w:styleId="31">
    <w:name w:val="Body Text 3"/>
    <w:basedOn w:val="a"/>
    <w:link w:val="310"/>
    <w:uiPriority w:val="99"/>
    <w:semiHidden/>
    <w:unhideWhenUsed/>
    <w:rsid w:val="0020572D"/>
    <w:pPr>
      <w:spacing w:after="120" w:line="240" w:lineRule="auto"/>
    </w:pPr>
    <w:rPr>
      <w:sz w:val="16"/>
      <w:szCs w:val="16"/>
    </w:rPr>
  </w:style>
  <w:style w:type="character" w:customStyle="1" w:styleId="310">
    <w:name w:val="Основной текст 3 Знак1"/>
    <w:basedOn w:val="a0"/>
    <w:link w:val="31"/>
    <w:uiPriority w:val="99"/>
    <w:semiHidden/>
    <w:locked/>
    <w:rsid w:val="0020572D"/>
    <w:rPr>
      <w:sz w:val="16"/>
      <w:szCs w:val="16"/>
    </w:rPr>
  </w:style>
  <w:style w:type="character" w:customStyle="1" w:styleId="32">
    <w:name w:val="Основной текст 3 Знак"/>
    <w:basedOn w:val="a0"/>
    <w:semiHidden/>
    <w:rsid w:val="0020572D"/>
    <w:rPr>
      <w:sz w:val="16"/>
      <w:szCs w:val="16"/>
    </w:rPr>
  </w:style>
  <w:style w:type="character" w:customStyle="1" w:styleId="21">
    <w:name w:val="Основной текст с отступом 2 Знак"/>
    <w:basedOn w:val="a0"/>
    <w:link w:val="22"/>
    <w:uiPriority w:val="99"/>
    <w:semiHidden/>
    <w:rsid w:val="0020572D"/>
    <w:rPr>
      <w:rFonts w:ascii="Times New Roman" w:eastAsia="Times New Roman" w:hAnsi="Times New Roman" w:cs="Times New Roman"/>
      <w:sz w:val="28"/>
      <w:szCs w:val="20"/>
    </w:rPr>
  </w:style>
  <w:style w:type="paragraph" w:styleId="22">
    <w:name w:val="Body Text Indent 2"/>
    <w:basedOn w:val="a"/>
    <w:link w:val="21"/>
    <w:uiPriority w:val="99"/>
    <w:semiHidden/>
    <w:unhideWhenUsed/>
    <w:rsid w:val="0020572D"/>
    <w:pPr>
      <w:spacing w:after="0" w:line="240" w:lineRule="auto"/>
      <w:ind w:firstLine="851"/>
    </w:pPr>
    <w:rPr>
      <w:rFonts w:ascii="Times New Roman" w:eastAsia="Times New Roman" w:hAnsi="Times New Roman" w:cs="Times New Roman"/>
      <w:sz w:val="28"/>
      <w:szCs w:val="20"/>
    </w:rPr>
  </w:style>
  <w:style w:type="character" w:customStyle="1" w:styleId="210">
    <w:name w:val="Основной текст с отступом 2 Знак1"/>
    <w:basedOn w:val="a0"/>
    <w:uiPriority w:val="99"/>
    <w:semiHidden/>
    <w:rsid w:val="0020572D"/>
  </w:style>
  <w:style w:type="paragraph" w:styleId="ae">
    <w:name w:val="Plain Text"/>
    <w:basedOn w:val="a"/>
    <w:link w:val="af"/>
    <w:unhideWhenUsed/>
    <w:rsid w:val="0020572D"/>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
    <w:name w:val="Текст Знак"/>
    <w:basedOn w:val="a0"/>
    <w:link w:val="ae"/>
    <w:rsid w:val="0020572D"/>
    <w:rPr>
      <w:rFonts w:ascii="Times New Roman" w:eastAsia="Times New Roman" w:hAnsi="Times New Roman" w:cs="Times New Roman"/>
      <w:sz w:val="28"/>
      <w:szCs w:val="20"/>
    </w:rPr>
  </w:style>
  <w:style w:type="character" w:customStyle="1" w:styleId="af0">
    <w:name w:val="Текст выноски Знак"/>
    <w:basedOn w:val="a0"/>
    <w:link w:val="af1"/>
    <w:uiPriority w:val="99"/>
    <w:semiHidden/>
    <w:rsid w:val="0020572D"/>
    <w:rPr>
      <w:rFonts w:ascii="Tahoma" w:hAnsi="Tahoma" w:cs="Tahoma"/>
      <w:sz w:val="16"/>
      <w:szCs w:val="16"/>
    </w:rPr>
  </w:style>
  <w:style w:type="paragraph" w:styleId="af1">
    <w:name w:val="Balloon Text"/>
    <w:basedOn w:val="a"/>
    <w:link w:val="af0"/>
    <w:uiPriority w:val="99"/>
    <w:semiHidden/>
    <w:unhideWhenUsed/>
    <w:rsid w:val="0020572D"/>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20572D"/>
    <w:rPr>
      <w:rFonts w:ascii="Tahoma" w:hAnsi="Tahoma" w:cs="Tahoma"/>
      <w:sz w:val="16"/>
      <w:szCs w:val="16"/>
    </w:rPr>
  </w:style>
  <w:style w:type="paragraph" w:styleId="af2">
    <w:name w:val="No Spacing"/>
    <w:uiPriority w:val="1"/>
    <w:qFormat/>
    <w:rsid w:val="0020572D"/>
    <w:pPr>
      <w:spacing w:after="0" w:line="240" w:lineRule="auto"/>
    </w:pPr>
  </w:style>
  <w:style w:type="paragraph" w:styleId="af3">
    <w:name w:val="List Paragraph"/>
    <w:basedOn w:val="a"/>
    <w:uiPriority w:val="34"/>
    <w:qFormat/>
    <w:rsid w:val="0020572D"/>
    <w:pPr>
      <w:ind w:left="720"/>
      <w:contextualSpacing/>
    </w:pPr>
  </w:style>
  <w:style w:type="paragraph" w:customStyle="1" w:styleId="ConsPlusNormal">
    <w:name w:val="ConsPlusNormal"/>
    <w:rsid w:val="0020572D"/>
    <w:pPr>
      <w:widowControl w:val="0"/>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uiPriority w:val="9"/>
    <w:qFormat/>
    <w:rsid w:val="0020572D"/>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41">
    <w:name w:val="Заголовок 41"/>
    <w:basedOn w:val="a"/>
    <w:next w:val="a"/>
    <w:uiPriority w:val="9"/>
    <w:qFormat/>
    <w:rsid w:val="0020572D"/>
    <w:pPr>
      <w:keepNext/>
      <w:keepLines/>
      <w:spacing w:before="200" w:after="0"/>
      <w:outlineLvl w:val="3"/>
    </w:pPr>
    <w:rPr>
      <w:rFonts w:ascii="Cambria" w:eastAsia="Times New Roman" w:hAnsi="Cambria" w:cs="Times New Roman"/>
      <w:b/>
      <w:bCs/>
      <w:i/>
      <w:iCs/>
      <w:color w:val="4F81BD"/>
      <w:lang w:eastAsia="en-US"/>
    </w:rPr>
  </w:style>
  <w:style w:type="paragraph" w:customStyle="1" w:styleId="Style1">
    <w:name w:val="Style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
    <w:name w:val="Style5"/>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
    <w:name w:val="Style3"/>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4">
    <w:name w:val="Style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7">
    <w:name w:val="Style7"/>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8">
    <w:name w:val="Style8"/>
    <w:basedOn w:val="a"/>
    <w:uiPriority w:val="99"/>
    <w:rsid w:val="0020572D"/>
    <w:pPr>
      <w:spacing w:after="0" w:line="192" w:lineRule="exact"/>
      <w:jc w:val="center"/>
    </w:pPr>
    <w:rPr>
      <w:rFonts w:ascii="Times New Roman" w:eastAsia="Times New Roman" w:hAnsi="Times New Roman" w:cs="Times New Roman"/>
      <w:sz w:val="20"/>
      <w:szCs w:val="20"/>
    </w:rPr>
  </w:style>
  <w:style w:type="paragraph" w:customStyle="1" w:styleId="Style9">
    <w:name w:val="Style9"/>
    <w:basedOn w:val="a"/>
    <w:uiPriority w:val="99"/>
    <w:rsid w:val="0020572D"/>
    <w:pPr>
      <w:spacing w:after="0" w:line="245" w:lineRule="exact"/>
      <w:ind w:firstLine="154"/>
    </w:pPr>
    <w:rPr>
      <w:rFonts w:ascii="Times New Roman" w:eastAsia="Times New Roman" w:hAnsi="Times New Roman" w:cs="Times New Roman"/>
      <w:sz w:val="20"/>
      <w:szCs w:val="20"/>
    </w:rPr>
  </w:style>
  <w:style w:type="paragraph" w:customStyle="1" w:styleId="Style33">
    <w:name w:val="Style33"/>
    <w:basedOn w:val="a"/>
    <w:uiPriority w:val="99"/>
    <w:rsid w:val="0020572D"/>
    <w:pPr>
      <w:spacing w:after="0" w:line="312" w:lineRule="exact"/>
      <w:jc w:val="center"/>
    </w:pPr>
    <w:rPr>
      <w:rFonts w:ascii="Times New Roman" w:eastAsia="Times New Roman" w:hAnsi="Times New Roman" w:cs="Times New Roman"/>
      <w:sz w:val="20"/>
      <w:szCs w:val="20"/>
    </w:rPr>
  </w:style>
  <w:style w:type="paragraph" w:customStyle="1" w:styleId="Style34">
    <w:name w:val="Style34"/>
    <w:basedOn w:val="a"/>
    <w:uiPriority w:val="99"/>
    <w:rsid w:val="0020572D"/>
    <w:pPr>
      <w:spacing w:after="0" w:line="248" w:lineRule="exact"/>
      <w:ind w:firstLine="293"/>
      <w:jc w:val="both"/>
    </w:pPr>
    <w:rPr>
      <w:rFonts w:ascii="Times New Roman" w:eastAsia="Times New Roman" w:hAnsi="Times New Roman" w:cs="Times New Roman"/>
      <w:sz w:val="20"/>
      <w:szCs w:val="20"/>
    </w:rPr>
  </w:style>
  <w:style w:type="paragraph" w:customStyle="1" w:styleId="Style61">
    <w:name w:val="Style61"/>
    <w:basedOn w:val="a"/>
    <w:uiPriority w:val="99"/>
    <w:rsid w:val="0020572D"/>
    <w:pPr>
      <w:spacing w:after="0" w:line="254" w:lineRule="exact"/>
      <w:ind w:hanging="264"/>
      <w:jc w:val="both"/>
    </w:pPr>
    <w:rPr>
      <w:rFonts w:ascii="Times New Roman" w:eastAsia="Times New Roman" w:hAnsi="Times New Roman" w:cs="Times New Roman"/>
      <w:sz w:val="20"/>
      <w:szCs w:val="20"/>
    </w:rPr>
  </w:style>
  <w:style w:type="paragraph" w:customStyle="1" w:styleId="Style89">
    <w:name w:val="Style89"/>
    <w:basedOn w:val="a"/>
    <w:uiPriority w:val="99"/>
    <w:rsid w:val="0020572D"/>
    <w:pPr>
      <w:spacing w:after="0" w:line="248" w:lineRule="exact"/>
      <w:ind w:firstLine="288"/>
      <w:jc w:val="both"/>
    </w:pPr>
    <w:rPr>
      <w:rFonts w:ascii="Times New Roman" w:eastAsia="Times New Roman" w:hAnsi="Times New Roman" w:cs="Times New Roman"/>
      <w:sz w:val="20"/>
      <w:szCs w:val="20"/>
    </w:rPr>
  </w:style>
  <w:style w:type="paragraph" w:customStyle="1" w:styleId="Style181">
    <w:name w:val="Style181"/>
    <w:basedOn w:val="a"/>
    <w:uiPriority w:val="99"/>
    <w:rsid w:val="0020572D"/>
    <w:pPr>
      <w:spacing w:after="0" w:line="288" w:lineRule="exact"/>
      <w:jc w:val="center"/>
    </w:pPr>
    <w:rPr>
      <w:rFonts w:ascii="Times New Roman" w:eastAsia="Times New Roman" w:hAnsi="Times New Roman" w:cs="Times New Roman"/>
      <w:sz w:val="20"/>
      <w:szCs w:val="20"/>
    </w:rPr>
  </w:style>
  <w:style w:type="paragraph" w:customStyle="1" w:styleId="Style30">
    <w:name w:val="Style30"/>
    <w:basedOn w:val="a"/>
    <w:uiPriority w:val="99"/>
    <w:rsid w:val="0020572D"/>
    <w:pPr>
      <w:spacing w:after="0" w:line="197" w:lineRule="exact"/>
      <w:jc w:val="both"/>
    </w:pPr>
    <w:rPr>
      <w:rFonts w:ascii="Times New Roman" w:eastAsia="Times New Roman" w:hAnsi="Times New Roman" w:cs="Times New Roman"/>
      <w:sz w:val="20"/>
      <w:szCs w:val="20"/>
    </w:rPr>
  </w:style>
  <w:style w:type="paragraph" w:customStyle="1" w:styleId="Style49">
    <w:name w:val="Style49"/>
    <w:basedOn w:val="a"/>
    <w:uiPriority w:val="99"/>
    <w:rsid w:val="0020572D"/>
    <w:pPr>
      <w:spacing w:after="0" w:line="254" w:lineRule="exact"/>
      <w:ind w:firstLine="302"/>
      <w:jc w:val="both"/>
    </w:pPr>
    <w:rPr>
      <w:rFonts w:ascii="Times New Roman" w:eastAsia="Times New Roman" w:hAnsi="Times New Roman" w:cs="Times New Roman"/>
      <w:sz w:val="20"/>
      <w:szCs w:val="20"/>
    </w:rPr>
  </w:style>
  <w:style w:type="paragraph" w:customStyle="1" w:styleId="Style125">
    <w:name w:val="Style125"/>
    <w:basedOn w:val="a"/>
    <w:uiPriority w:val="99"/>
    <w:rsid w:val="0020572D"/>
    <w:pPr>
      <w:spacing w:after="0" w:line="250" w:lineRule="exact"/>
      <w:ind w:hanging="269"/>
    </w:pPr>
    <w:rPr>
      <w:rFonts w:ascii="Times New Roman" w:eastAsia="Times New Roman" w:hAnsi="Times New Roman" w:cs="Times New Roman"/>
      <w:sz w:val="20"/>
      <w:szCs w:val="20"/>
    </w:rPr>
  </w:style>
  <w:style w:type="paragraph" w:customStyle="1" w:styleId="Style409">
    <w:name w:val="Style409"/>
    <w:basedOn w:val="a"/>
    <w:uiPriority w:val="99"/>
    <w:rsid w:val="0020572D"/>
    <w:pPr>
      <w:spacing w:after="0" w:line="245" w:lineRule="exact"/>
      <w:ind w:firstLine="283"/>
      <w:jc w:val="both"/>
    </w:pPr>
    <w:rPr>
      <w:rFonts w:ascii="Times New Roman" w:eastAsia="Times New Roman" w:hAnsi="Times New Roman" w:cs="Times New Roman"/>
      <w:sz w:val="20"/>
      <w:szCs w:val="20"/>
    </w:rPr>
  </w:style>
  <w:style w:type="paragraph" w:customStyle="1" w:styleId="Style2904">
    <w:name w:val="Style2904"/>
    <w:basedOn w:val="a"/>
    <w:uiPriority w:val="99"/>
    <w:rsid w:val="0020572D"/>
    <w:pPr>
      <w:spacing w:after="0" w:line="264" w:lineRule="exact"/>
      <w:jc w:val="center"/>
    </w:pPr>
    <w:rPr>
      <w:rFonts w:ascii="Times New Roman" w:eastAsia="Times New Roman" w:hAnsi="Times New Roman" w:cs="Times New Roman"/>
      <w:sz w:val="20"/>
      <w:szCs w:val="20"/>
    </w:rPr>
  </w:style>
  <w:style w:type="paragraph" w:customStyle="1" w:styleId="Style2992">
    <w:name w:val="Style2992"/>
    <w:basedOn w:val="a"/>
    <w:uiPriority w:val="99"/>
    <w:rsid w:val="0020572D"/>
    <w:pPr>
      <w:spacing w:after="0" w:line="245" w:lineRule="exact"/>
      <w:ind w:firstLine="298"/>
      <w:jc w:val="both"/>
    </w:pPr>
    <w:rPr>
      <w:rFonts w:ascii="Times New Roman" w:eastAsia="Times New Roman" w:hAnsi="Times New Roman" w:cs="Times New Roman"/>
      <w:sz w:val="20"/>
      <w:szCs w:val="20"/>
    </w:rPr>
  </w:style>
  <w:style w:type="paragraph" w:customStyle="1" w:styleId="Style3146">
    <w:name w:val="Style3146"/>
    <w:basedOn w:val="a"/>
    <w:uiPriority w:val="99"/>
    <w:rsid w:val="0020572D"/>
    <w:pPr>
      <w:spacing w:after="0" w:line="250" w:lineRule="exact"/>
      <w:ind w:firstLine="293"/>
      <w:jc w:val="both"/>
    </w:pPr>
    <w:rPr>
      <w:rFonts w:ascii="Times New Roman" w:eastAsia="Times New Roman" w:hAnsi="Times New Roman" w:cs="Times New Roman"/>
      <w:sz w:val="20"/>
      <w:szCs w:val="20"/>
    </w:rPr>
  </w:style>
  <w:style w:type="paragraph" w:customStyle="1" w:styleId="Style4565">
    <w:name w:val="Style4565"/>
    <w:basedOn w:val="a"/>
    <w:uiPriority w:val="99"/>
    <w:rsid w:val="0020572D"/>
    <w:pPr>
      <w:spacing w:after="0" w:line="221" w:lineRule="exact"/>
      <w:ind w:hanging="163"/>
    </w:pPr>
    <w:rPr>
      <w:rFonts w:ascii="Times New Roman" w:eastAsia="Times New Roman" w:hAnsi="Times New Roman" w:cs="Times New Roman"/>
      <w:sz w:val="20"/>
      <w:szCs w:val="20"/>
    </w:rPr>
  </w:style>
  <w:style w:type="paragraph" w:customStyle="1" w:styleId="Style39">
    <w:name w:val="Style39"/>
    <w:basedOn w:val="a"/>
    <w:uiPriority w:val="99"/>
    <w:rsid w:val="0020572D"/>
    <w:pPr>
      <w:spacing w:after="0" w:line="240" w:lineRule="auto"/>
      <w:jc w:val="center"/>
    </w:pPr>
    <w:rPr>
      <w:rFonts w:ascii="Times New Roman" w:eastAsia="Times New Roman" w:hAnsi="Times New Roman" w:cs="Times New Roman"/>
      <w:sz w:val="20"/>
      <w:szCs w:val="20"/>
    </w:rPr>
  </w:style>
  <w:style w:type="paragraph" w:customStyle="1" w:styleId="Style2878">
    <w:name w:val="Style2878"/>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2785">
    <w:name w:val="Style2785"/>
    <w:basedOn w:val="a"/>
    <w:uiPriority w:val="99"/>
    <w:rsid w:val="0020572D"/>
    <w:pPr>
      <w:spacing w:after="0" w:line="250" w:lineRule="exact"/>
    </w:pPr>
    <w:rPr>
      <w:rFonts w:ascii="Times New Roman" w:eastAsia="Times New Roman" w:hAnsi="Times New Roman" w:cs="Times New Roman"/>
      <w:sz w:val="20"/>
      <w:szCs w:val="20"/>
    </w:rPr>
  </w:style>
  <w:style w:type="paragraph" w:customStyle="1" w:styleId="Style5224">
    <w:name w:val="Style5224"/>
    <w:basedOn w:val="a"/>
    <w:uiPriority w:val="99"/>
    <w:rsid w:val="0020572D"/>
    <w:pPr>
      <w:spacing w:after="0" w:line="221" w:lineRule="exact"/>
      <w:ind w:hanging="422"/>
    </w:pPr>
    <w:rPr>
      <w:rFonts w:ascii="Times New Roman" w:eastAsia="Times New Roman" w:hAnsi="Times New Roman" w:cs="Times New Roman"/>
      <w:sz w:val="20"/>
      <w:szCs w:val="20"/>
    </w:rPr>
  </w:style>
  <w:style w:type="paragraph" w:customStyle="1" w:styleId="Style5244">
    <w:name w:val="Style524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411">
    <w:name w:val="Style341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278">
    <w:name w:val="Style5278"/>
    <w:basedOn w:val="a"/>
    <w:uiPriority w:val="99"/>
    <w:rsid w:val="0020572D"/>
    <w:pPr>
      <w:spacing w:after="0" w:line="221" w:lineRule="exact"/>
      <w:ind w:hanging="370"/>
    </w:pPr>
    <w:rPr>
      <w:rFonts w:ascii="Times New Roman" w:eastAsia="Times New Roman" w:hAnsi="Times New Roman" w:cs="Times New Roman"/>
      <w:sz w:val="20"/>
      <w:szCs w:val="20"/>
    </w:rPr>
  </w:style>
  <w:style w:type="paragraph" w:customStyle="1" w:styleId="Style5249">
    <w:name w:val="Style5249"/>
    <w:basedOn w:val="a"/>
    <w:uiPriority w:val="99"/>
    <w:rsid w:val="0020572D"/>
    <w:pPr>
      <w:spacing w:after="0" w:line="221" w:lineRule="exact"/>
      <w:ind w:hanging="614"/>
    </w:pPr>
    <w:rPr>
      <w:rFonts w:ascii="Times New Roman" w:eastAsia="Times New Roman" w:hAnsi="Times New Roman" w:cs="Times New Roman"/>
      <w:sz w:val="20"/>
      <w:szCs w:val="20"/>
    </w:rPr>
  </w:style>
  <w:style w:type="paragraph" w:customStyle="1" w:styleId="Style3157">
    <w:name w:val="Style3157"/>
    <w:basedOn w:val="a"/>
    <w:uiPriority w:val="99"/>
    <w:rsid w:val="0020572D"/>
    <w:pPr>
      <w:spacing w:after="0" w:line="240" w:lineRule="exact"/>
      <w:jc w:val="both"/>
    </w:pPr>
    <w:rPr>
      <w:rFonts w:ascii="Times New Roman" w:eastAsia="Times New Roman" w:hAnsi="Times New Roman" w:cs="Times New Roman"/>
      <w:sz w:val="20"/>
      <w:szCs w:val="20"/>
    </w:rPr>
  </w:style>
  <w:style w:type="paragraph" w:customStyle="1" w:styleId="af4">
    <w:name w:val="???????"/>
    <w:uiPriority w:val="99"/>
    <w:rsid w:val="0020572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Mangal" w:hAnsi="Mangal" w:cs="Mangal"/>
      <w:color w:val="000000"/>
      <w:kern w:val="2"/>
      <w:sz w:val="36"/>
      <w:szCs w:val="36"/>
      <w:lang w:eastAsia="hi-IN" w:bidi="hi-IN"/>
    </w:rPr>
  </w:style>
  <w:style w:type="paragraph" w:customStyle="1" w:styleId="headertext">
    <w:name w:val="header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11"/>
    <w:uiPriority w:val="99"/>
    <w:locked/>
    <w:rsid w:val="0020572D"/>
    <w:rPr>
      <w:rFonts w:ascii="Times New Roman" w:hAnsi="Times New Roman" w:cs="Times New Roman"/>
      <w:sz w:val="26"/>
      <w:szCs w:val="26"/>
      <w:shd w:val="clear" w:color="auto" w:fill="FFFFFF"/>
    </w:rPr>
  </w:style>
  <w:style w:type="paragraph" w:customStyle="1" w:styleId="211">
    <w:name w:val="Основной текст (2)1"/>
    <w:basedOn w:val="a"/>
    <w:link w:val="23"/>
    <w:uiPriority w:val="99"/>
    <w:rsid w:val="0020572D"/>
    <w:pPr>
      <w:widowControl w:val="0"/>
      <w:shd w:val="clear" w:color="auto" w:fill="FFFFFF"/>
      <w:spacing w:after="0" w:line="613" w:lineRule="exact"/>
      <w:jc w:val="center"/>
    </w:pPr>
    <w:rPr>
      <w:rFonts w:ascii="Times New Roman" w:hAnsi="Times New Roman" w:cs="Times New Roman"/>
      <w:sz w:val="26"/>
      <w:szCs w:val="26"/>
    </w:rPr>
  </w:style>
  <w:style w:type="character" w:customStyle="1" w:styleId="24">
    <w:name w:val="Заголовок №2_"/>
    <w:basedOn w:val="a0"/>
    <w:link w:val="25"/>
    <w:uiPriority w:val="99"/>
    <w:locked/>
    <w:rsid w:val="0020572D"/>
    <w:rPr>
      <w:rFonts w:ascii="Times New Roman" w:hAnsi="Times New Roman" w:cs="Times New Roman"/>
      <w:shd w:val="clear" w:color="auto" w:fill="FFFFFF"/>
    </w:rPr>
  </w:style>
  <w:style w:type="paragraph" w:customStyle="1" w:styleId="25">
    <w:name w:val="Заголовок №2"/>
    <w:basedOn w:val="a"/>
    <w:link w:val="24"/>
    <w:uiPriority w:val="99"/>
    <w:rsid w:val="0020572D"/>
    <w:pPr>
      <w:widowControl w:val="0"/>
      <w:shd w:val="clear" w:color="auto" w:fill="FFFFFF"/>
      <w:spacing w:before="180" w:after="60" w:line="288" w:lineRule="exact"/>
      <w:ind w:hanging="1880"/>
      <w:outlineLvl w:val="1"/>
    </w:pPr>
    <w:rPr>
      <w:rFonts w:ascii="Times New Roman" w:hAnsi="Times New Roman" w:cs="Times New Roman"/>
    </w:rPr>
  </w:style>
  <w:style w:type="character" w:customStyle="1" w:styleId="af5">
    <w:name w:val="Подпись к таблице_"/>
    <w:basedOn w:val="a0"/>
    <w:link w:val="af6"/>
    <w:uiPriority w:val="99"/>
    <w:locked/>
    <w:rsid w:val="0020572D"/>
    <w:rPr>
      <w:rFonts w:ascii="Times New Roman" w:hAnsi="Times New Roman" w:cs="Times New Roman"/>
      <w:b/>
      <w:bCs/>
      <w:sz w:val="19"/>
      <w:szCs w:val="19"/>
      <w:shd w:val="clear" w:color="auto" w:fill="FFFFFF"/>
    </w:rPr>
  </w:style>
  <w:style w:type="paragraph" w:customStyle="1" w:styleId="af6">
    <w:name w:val="Подпись к таблице"/>
    <w:basedOn w:val="a"/>
    <w:link w:val="af5"/>
    <w:uiPriority w:val="99"/>
    <w:rsid w:val="0020572D"/>
    <w:pPr>
      <w:widowControl w:val="0"/>
      <w:shd w:val="clear" w:color="auto" w:fill="FFFFFF"/>
      <w:spacing w:after="0" w:line="240" w:lineRule="atLeast"/>
    </w:pPr>
    <w:rPr>
      <w:rFonts w:ascii="Times New Roman" w:hAnsi="Times New Roman" w:cs="Times New Roman"/>
      <w:b/>
      <w:bCs/>
      <w:sz w:val="19"/>
      <w:szCs w:val="19"/>
    </w:rPr>
  </w:style>
  <w:style w:type="character" w:customStyle="1" w:styleId="130">
    <w:name w:val="Основной текст (13)_"/>
    <w:basedOn w:val="a0"/>
    <w:link w:val="131"/>
    <w:uiPriority w:val="99"/>
    <w:locked/>
    <w:rsid w:val="0020572D"/>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20572D"/>
    <w:pPr>
      <w:widowControl w:val="0"/>
      <w:shd w:val="clear" w:color="auto" w:fill="FFFFFF"/>
      <w:spacing w:before="180" w:after="0" w:line="240" w:lineRule="atLeast"/>
      <w:jc w:val="both"/>
    </w:pPr>
    <w:rPr>
      <w:rFonts w:ascii="Times New Roman" w:hAnsi="Times New Roman" w:cs="Times New Roman"/>
      <w:b/>
      <w:bCs/>
    </w:rPr>
  </w:style>
  <w:style w:type="character" w:customStyle="1" w:styleId="8">
    <w:name w:val="Основной текст (8)_"/>
    <w:basedOn w:val="a0"/>
    <w:link w:val="80"/>
    <w:uiPriority w:val="99"/>
    <w:locked/>
    <w:rsid w:val="0020572D"/>
    <w:rPr>
      <w:rFonts w:ascii="Times New Roman" w:hAnsi="Times New Roman" w:cs="Times New Roman"/>
      <w:sz w:val="20"/>
      <w:szCs w:val="20"/>
      <w:shd w:val="clear" w:color="auto" w:fill="FFFFFF"/>
    </w:rPr>
  </w:style>
  <w:style w:type="paragraph" w:customStyle="1" w:styleId="80">
    <w:name w:val="Основной текст (8)"/>
    <w:basedOn w:val="a"/>
    <w:link w:val="8"/>
    <w:uiPriority w:val="99"/>
    <w:rsid w:val="0020572D"/>
    <w:pPr>
      <w:widowControl w:val="0"/>
      <w:shd w:val="clear" w:color="auto" w:fill="FFFFFF"/>
      <w:spacing w:after="180" w:line="197" w:lineRule="exact"/>
    </w:pPr>
    <w:rPr>
      <w:rFonts w:ascii="Times New Roman" w:hAnsi="Times New Roman" w:cs="Times New Roman"/>
      <w:sz w:val="20"/>
      <w:szCs w:val="20"/>
    </w:rPr>
  </w:style>
  <w:style w:type="paragraph" w:customStyle="1" w:styleId="c10">
    <w:name w:val="c1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СписокМарк"/>
    <w:basedOn w:val="a"/>
    <w:uiPriority w:val="99"/>
    <w:rsid w:val="0020572D"/>
    <w:pPr>
      <w:tabs>
        <w:tab w:val="num" w:pos="567"/>
      </w:tabs>
      <w:suppressAutoHyphens/>
      <w:spacing w:after="0" w:line="360" w:lineRule="auto"/>
      <w:ind w:left="567" w:hanging="397"/>
    </w:pPr>
    <w:rPr>
      <w:rFonts w:ascii="Times New Roman" w:eastAsia="Times New Roman" w:hAnsi="Times New Roman" w:cs="Times New Roman"/>
      <w:sz w:val="28"/>
      <w:szCs w:val="20"/>
    </w:rPr>
  </w:style>
  <w:style w:type="paragraph" w:customStyle="1" w:styleId="af8">
    <w:name w:val="СписокНум"/>
    <w:basedOn w:val="a"/>
    <w:uiPriority w:val="99"/>
    <w:rsid w:val="0020572D"/>
    <w:pPr>
      <w:tabs>
        <w:tab w:val="num" w:pos="737"/>
      </w:tabs>
      <w:suppressAutoHyphens/>
      <w:spacing w:after="0" w:line="360" w:lineRule="auto"/>
      <w:ind w:left="737" w:hanging="567"/>
    </w:pPr>
    <w:rPr>
      <w:rFonts w:ascii="Times New Roman" w:eastAsia="Times New Roman" w:hAnsi="Times New Roman" w:cs="Times New Roman"/>
      <w:sz w:val="28"/>
      <w:szCs w:val="20"/>
    </w:rPr>
  </w:style>
  <w:style w:type="character" w:customStyle="1" w:styleId="37">
    <w:name w:val="Основной текст (37)_"/>
    <w:basedOn w:val="a0"/>
    <w:link w:val="370"/>
    <w:locked/>
    <w:rsid w:val="0020572D"/>
    <w:rPr>
      <w:rFonts w:ascii="Times New Roman" w:eastAsia="Times New Roman" w:hAnsi="Times New Roman" w:cs="Times New Roman"/>
      <w:spacing w:val="-10"/>
      <w:sz w:val="17"/>
      <w:szCs w:val="17"/>
      <w:shd w:val="clear" w:color="auto" w:fill="FFFFFF"/>
    </w:rPr>
  </w:style>
  <w:style w:type="paragraph" w:customStyle="1" w:styleId="370">
    <w:name w:val="Основной текст (37)"/>
    <w:basedOn w:val="a"/>
    <w:link w:val="37"/>
    <w:rsid w:val="0020572D"/>
    <w:pPr>
      <w:widowControl w:val="0"/>
      <w:shd w:val="clear" w:color="auto" w:fill="FFFFFF"/>
      <w:spacing w:after="0" w:line="0" w:lineRule="atLeast"/>
      <w:ind w:hanging="460"/>
    </w:pPr>
    <w:rPr>
      <w:rFonts w:ascii="Times New Roman" w:eastAsia="Times New Roman" w:hAnsi="Times New Roman" w:cs="Times New Roman"/>
      <w:spacing w:val="-10"/>
      <w:sz w:val="17"/>
      <w:szCs w:val="17"/>
    </w:rPr>
  </w:style>
  <w:style w:type="paragraph" w:customStyle="1" w:styleId="Default">
    <w:name w:val="Default"/>
    <w:rsid w:val="00205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0"/>
    <w:rsid w:val="0020572D"/>
  </w:style>
  <w:style w:type="character" w:customStyle="1" w:styleId="submenu-table">
    <w:name w:val="submenu-table"/>
    <w:basedOn w:val="a0"/>
    <w:rsid w:val="0020572D"/>
  </w:style>
  <w:style w:type="character" w:customStyle="1" w:styleId="apple-converted-space">
    <w:name w:val="apple-converted-space"/>
    <w:basedOn w:val="a0"/>
    <w:rsid w:val="0020572D"/>
  </w:style>
  <w:style w:type="character" w:customStyle="1" w:styleId="CharStyle2">
    <w:name w:val="CharStyle2"/>
    <w:basedOn w:val="a0"/>
    <w:rsid w:val="0020572D"/>
    <w:rPr>
      <w:rFonts w:ascii="Times New Roman" w:eastAsia="Times New Roman" w:hAnsi="Times New Roman" w:cs="Times New Roman" w:hint="default"/>
      <w:b w:val="0"/>
      <w:bCs w:val="0"/>
      <w:i w:val="0"/>
      <w:iCs w:val="0"/>
      <w:smallCaps w:val="0"/>
      <w:sz w:val="32"/>
      <w:szCs w:val="32"/>
    </w:rPr>
  </w:style>
  <w:style w:type="character" w:customStyle="1" w:styleId="CharStyle0">
    <w:name w:val="CharStyle0"/>
    <w:basedOn w:val="a0"/>
    <w:rsid w:val="0020572D"/>
    <w:rPr>
      <w:rFonts w:ascii="Lucida Sans Unicode" w:eastAsia="Lucida Sans Unicode" w:hAnsi="Lucida Sans Unicode" w:cs="Lucida Sans Unicode" w:hint="default"/>
      <w:b/>
      <w:bCs/>
      <w:i w:val="0"/>
      <w:iCs w:val="0"/>
      <w:smallCaps w:val="0"/>
      <w:spacing w:val="-20"/>
      <w:sz w:val="22"/>
      <w:szCs w:val="22"/>
    </w:rPr>
  </w:style>
  <w:style w:type="character" w:customStyle="1" w:styleId="CharStyle1">
    <w:name w:val="CharStyle1"/>
    <w:basedOn w:val="a0"/>
    <w:rsid w:val="0020572D"/>
    <w:rPr>
      <w:rFonts w:ascii="Times New Roman" w:eastAsia="Times New Roman" w:hAnsi="Times New Roman" w:cs="Times New Roman" w:hint="default"/>
      <w:b/>
      <w:bCs/>
      <w:i w:val="0"/>
      <w:iCs w:val="0"/>
      <w:smallCaps/>
      <w:sz w:val="26"/>
      <w:szCs w:val="26"/>
    </w:rPr>
  </w:style>
  <w:style w:type="character" w:customStyle="1" w:styleId="CharStyle3">
    <w:name w:val="CharStyle3"/>
    <w:basedOn w:val="a0"/>
    <w:rsid w:val="0020572D"/>
    <w:rPr>
      <w:rFonts w:ascii="Times New Roman" w:eastAsia="Times New Roman" w:hAnsi="Times New Roman" w:cs="Times New Roman" w:hint="default"/>
      <w:b/>
      <w:bCs/>
      <w:i w:val="0"/>
      <w:iCs w:val="0"/>
      <w:smallCaps w:val="0"/>
      <w:spacing w:val="-50"/>
      <w:sz w:val="112"/>
      <w:szCs w:val="112"/>
    </w:rPr>
  </w:style>
  <w:style w:type="character" w:customStyle="1" w:styleId="CharStyle4">
    <w:name w:val="CharStyle4"/>
    <w:basedOn w:val="a0"/>
    <w:rsid w:val="0020572D"/>
    <w:rPr>
      <w:rFonts w:ascii="Times New Roman" w:eastAsia="Times New Roman" w:hAnsi="Times New Roman" w:cs="Times New Roman" w:hint="default"/>
      <w:b/>
      <w:bCs/>
      <w:i w:val="0"/>
      <w:iCs w:val="0"/>
      <w:smallCaps w:val="0"/>
      <w:sz w:val="20"/>
      <w:szCs w:val="20"/>
    </w:rPr>
  </w:style>
  <w:style w:type="character" w:customStyle="1" w:styleId="CharStyle5">
    <w:name w:val="CharStyle5"/>
    <w:basedOn w:val="a0"/>
    <w:rsid w:val="0020572D"/>
    <w:rPr>
      <w:rFonts w:ascii="Times New Roman" w:eastAsia="Times New Roman" w:hAnsi="Times New Roman" w:cs="Times New Roman" w:hint="default"/>
      <w:b/>
      <w:bCs/>
      <w:i w:val="0"/>
      <w:iCs w:val="0"/>
      <w:smallCaps/>
      <w:sz w:val="18"/>
      <w:szCs w:val="18"/>
    </w:rPr>
  </w:style>
  <w:style w:type="character" w:customStyle="1" w:styleId="CharStyle296">
    <w:name w:val="CharStyle296"/>
    <w:basedOn w:val="a0"/>
    <w:rsid w:val="0020572D"/>
    <w:rPr>
      <w:rFonts w:ascii="Times New Roman" w:eastAsia="Times New Roman" w:hAnsi="Times New Roman" w:cs="Times New Roman" w:hint="default"/>
      <w:b/>
      <w:bCs/>
      <w:i w:val="0"/>
      <w:iCs w:val="0"/>
      <w:smallCaps w:val="0"/>
      <w:sz w:val="18"/>
      <w:szCs w:val="18"/>
    </w:rPr>
  </w:style>
  <w:style w:type="character" w:customStyle="1" w:styleId="CharStyle242">
    <w:name w:val="CharStyle242"/>
    <w:basedOn w:val="a0"/>
    <w:rsid w:val="0020572D"/>
    <w:rPr>
      <w:rFonts w:ascii="Times New Roman" w:eastAsia="Times New Roman" w:hAnsi="Times New Roman" w:cs="Times New Roman" w:hint="default"/>
      <w:b/>
      <w:bCs/>
      <w:i w:val="0"/>
      <w:iCs w:val="0"/>
      <w:smallCaps w:val="0"/>
      <w:sz w:val="26"/>
      <w:szCs w:val="26"/>
    </w:rPr>
  </w:style>
  <w:style w:type="character" w:customStyle="1" w:styleId="CharStyle310">
    <w:name w:val="CharStyle310"/>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54">
    <w:name w:val="CharStyle254"/>
    <w:basedOn w:val="a0"/>
    <w:rsid w:val="0020572D"/>
    <w:rPr>
      <w:rFonts w:ascii="Times New Roman" w:eastAsia="Times New Roman" w:hAnsi="Times New Roman" w:cs="Times New Roman" w:hint="default"/>
      <w:b w:val="0"/>
      <w:bCs w:val="0"/>
      <w:i w:val="0"/>
      <w:iCs w:val="0"/>
      <w:smallCaps w:val="0"/>
      <w:spacing w:val="10"/>
      <w:sz w:val="22"/>
      <w:szCs w:val="22"/>
    </w:rPr>
  </w:style>
  <w:style w:type="character" w:customStyle="1" w:styleId="CharStyle308">
    <w:name w:val="CharStyle308"/>
    <w:basedOn w:val="a0"/>
    <w:rsid w:val="0020572D"/>
    <w:rPr>
      <w:rFonts w:ascii="Times New Roman" w:eastAsia="Times New Roman" w:hAnsi="Times New Roman" w:cs="Times New Roman" w:hint="default"/>
      <w:b/>
      <w:bCs/>
      <w:i w:val="0"/>
      <w:iCs w:val="0"/>
      <w:smallCaps w:val="0"/>
      <w:sz w:val="22"/>
      <w:szCs w:val="22"/>
    </w:rPr>
  </w:style>
  <w:style w:type="character" w:customStyle="1" w:styleId="CharStyle13">
    <w:name w:val="CharStyle13"/>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90">
    <w:name w:val="CharStyle290"/>
    <w:basedOn w:val="a0"/>
    <w:rsid w:val="0020572D"/>
    <w:rPr>
      <w:rFonts w:ascii="Times New Roman" w:eastAsia="Times New Roman" w:hAnsi="Times New Roman" w:cs="Times New Roman" w:hint="default"/>
      <w:b w:val="0"/>
      <w:bCs w:val="0"/>
      <w:i/>
      <w:iCs/>
      <w:smallCaps w:val="0"/>
      <w:sz w:val="18"/>
      <w:szCs w:val="18"/>
    </w:rPr>
  </w:style>
  <w:style w:type="character" w:customStyle="1" w:styleId="28pt3">
    <w:name w:val="Основной текст (2) + 8 pt3"/>
    <w:basedOn w:val="23"/>
    <w:uiPriority w:val="99"/>
    <w:rsid w:val="0020572D"/>
    <w:rPr>
      <w:rFonts w:ascii="Times New Roman" w:hAnsi="Times New Roman" w:cs="Times New Roman"/>
      <w:strike w:val="0"/>
      <w:dstrike w:val="0"/>
      <w:sz w:val="16"/>
      <w:szCs w:val="16"/>
      <w:u w:val="none"/>
      <w:effect w:val="none"/>
      <w:shd w:val="clear" w:color="auto" w:fill="FFFFFF"/>
    </w:rPr>
  </w:style>
  <w:style w:type="character" w:customStyle="1" w:styleId="26">
    <w:name w:val="Основной текст (2) + Курсив"/>
    <w:basedOn w:val="23"/>
    <w:uiPriority w:val="99"/>
    <w:rsid w:val="0020572D"/>
    <w:rPr>
      <w:rFonts w:ascii="Times New Roman" w:hAnsi="Times New Roman" w:cs="Times New Roman"/>
      <w:i/>
      <w:iCs/>
      <w:strike w:val="0"/>
      <w:dstrike w:val="0"/>
      <w:sz w:val="22"/>
      <w:szCs w:val="22"/>
      <w:u w:val="none"/>
      <w:effect w:val="none"/>
      <w:shd w:val="clear" w:color="auto" w:fill="FFFFFF"/>
    </w:rPr>
  </w:style>
  <w:style w:type="character" w:customStyle="1" w:styleId="891">
    <w:name w:val="Основной текст (8) + 91"/>
    <w:aliases w:val="5 pt6,Курсив4"/>
    <w:basedOn w:val="8"/>
    <w:uiPriority w:val="99"/>
    <w:rsid w:val="0020572D"/>
    <w:rPr>
      <w:rFonts w:ascii="Times New Roman" w:hAnsi="Times New Roman" w:cs="Times New Roman"/>
      <w:i/>
      <w:iCs/>
      <w:sz w:val="19"/>
      <w:szCs w:val="19"/>
      <w:shd w:val="clear" w:color="auto" w:fill="FFFFFF"/>
    </w:rPr>
  </w:style>
  <w:style w:type="character" w:customStyle="1" w:styleId="111">
    <w:name w:val="Заголовок 1 Знак1"/>
    <w:basedOn w:val="a0"/>
    <w:uiPriority w:val="9"/>
    <w:rsid w:val="0020572D"/>
    <w:rPr>
      <w:rFonts w:asciiTheme="majorHAnsi" w:eastAsiaTheme="majorEastAsia" w:hAnsiTheme="majorHAnsi" w:cstheme="majorBidi" w:hint="default"/>
      <w:b/>
      <w:bCs/>
      <w:color w:val="365F91" w:themeColor="accent1" w:themeShade="BF"/>
      <w:sz w:val="28"/>
      <w:szCs w:val="28"/>
    </w:rPr>
  </w:style>
  <w:style w:type="character" w:customStyle="1" w:styleId="c1">
    <w:name w:val="c1"/>
    <w:basedOn w:val="a0"/>
    <w:rsid w:val="0020572D"/>
  </w:style>
  <w:style w:type="character" w:customStyle="1" w:styleId="w">
    <w:name w:val="w"/>
    <w:basedOn w:val="a0"/>
    <w:rsid w:val="0020572D"/>
  </w:style>
  <w:style w:type="character" w:customStyle="1" w:styleId="font3">
    <w:name w:val="font3"/>
    <w:basedOn w:val="a0"/>
    <w:rsid w:val="0020572D"/>
  </w:style>
  <w:style w:type="table" w:styleId="af9">
    <w:name w:val="Table Grid"/>
    <w:basedOn w:val="a1"/>
    <w:uiPriority w:val="59"/>
    <w:rsid w:val="00205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20572D"/>
    <w:rPr>
      <w:color w:val="0000FF"/>
      <w:u w:val="single"/>
    </w:rPr>
  </w:style>
  <w:style w:type="character" w:customStyle="1" w:styleId="ref-info">
    <w:name w:val="ref-info"/>
    <w:basedOn w:val="a0"/>
    <w:rsid w:val="0020572D"/>
  </w:style>
  <w:style w:type="character" w:customStyle="1" w:styleId="font24">
    <w:name w:val="font24"/>
    <w:basedOn w:val="a0"/>
    <w:rsid w:val="0020572D"/>
  </w:style>
  <w:style w:type="character" w:customStyle="1" w:styleId="font4">
    <w:name w:val="font4"/>
    <w:basedOn w:val="a0"/>
    <w:rsid w:val="0020572D"/>
  </w:style>
  <w:style w:type="character" w:customStyle="1" w:styleId="font6">
    <w:name w:val="font6"/>
    <w:basedOn w:val="a0"/>
    <w:rsid w:val="0020572D"/>
  </w:style>
  <w:style w:type="character" w:customStyle="1" w:styleId="font17">
    <w:name w:val="font17"/>
    <w:basedOn w:val="a0"/>
    <w:rsid w:val="0020572D"/>
  </w:style>
  <w:style w:type="character" w:customStyle="1" w:styleId="font7">
    <w:name w:val="font7"/>
    <w:basedOn w:val="a0"/>
    <w:rsid w:val="0020572D"/>
  </w:style>
  <w:style w:type="character" w:customStyle="1" w:styleId="font8">
    <w:name w:val="font8"/>
    <w:basedOn w:val="a0"/>
    <w:rsid w:val="0020572D"/>
  </w:style>
  <w:style w:type="character" w:customStyle="1" w:styleId="font5">
    <w:name w:val="font5"/>
    <w:basedOn w:val="a0"/>
    <w:rsid w:val="0020572D"/>
  </w:style>
  <w:style w:type="paragraph" w:customStyle="1" w:styleId="17">
    <w:name w:val="Обычный1"/>
    <w:rsid w:val="0020572D"/>
    <w:pPr>
      <w:widowControl w:val="0"/>
      <w:snapToGrid w:val="0"/>
      <w:spacing w:after="0" w:line="360" w:lineRule="auto"/>
    </w:pPr>
    <w:rPr>
      <w:rFonts w:ascii="Courier New" w:eastAsia="Times New Roman" w:hAnsi="Courier New" w:cs="Times New Roman"/>
      <w:sz w:val="24"/>
      <w:szCs w:val="20"/>
    </w:rPr>
  </w:style>
  <w:style w:type="character" w:customStyle="1" w:styleId="afb">
    <w:name w:val="Основной текст_"/>
    <w:basedOn w:val="a0"/>
    <w:link w:val="5"/>
    <w:locked/>
    <w:rsid w:val="0020572D"/>
    <w:rPr>
      <w:rFonts w:ascii="Times New Roman" w:hAnsi="Times New Roman" w:cs="Times New Roman"/>
      <w:sz w:val="18"/>
      <w:szCs w:val="18"/>
      <w:shd w:val="clear" w:color="auto" w:fill="FFFFFF"/>
    </w:rPr>
  </w:style>
  <w:style w:type="paragraph" w:customStyle="1" w:styleId="5">
    <w:name w:val="Основной текст5"/>
    <w:basedOn w:val="a"/>
    <w:link w:val="afb"/>
    <w:rsid w:val="0020572D"/>
    <w:pPr>
      <w:widowControl w:val="0"/>
      <w:shd w:val="clear" w:color="auto" w:fill="FFFFFF"/>
      <w:spacing w:after="0" w:line="235" w:lineRule="exact"/>
      <w:ind w:hanging="280"/>
    </w:pPr>
    <w:rPr>
      <w:rFonts w:ascii="Times New Roman" w:hAnsi="Times New Roman" w:cs="Times New Roman"/>
      <w:sz w:val="18"/>
      <w:szCs w:val="18"/>
    </w:rPr>
  </w:style>
  <w:style w:type="paragraph" w:customStyle="1" w:styleId="18">
    <w:name w:val="Абзац списка1"/>
    <w:basedOn w:val="a"/>
    <w:rsid w:val="0020572D"/>
    <w:pPr>
      <w:spacing w:after="0" w:line="240" w:lineRule="auto"/>
      <w:ind w:left="720"/>
    </w:pPr>
    <w:rPr>
      <w:rFonts w:ascii="Times New Roman" w:eastAsia="Times New Roman" w:hAnsi="Times New Roman" w:cs="Times New Roman"/>
      <w:sz w:val="24"/>
      <w:szCs w:val="24"/>
    </w:rPr>
  </w:style>
  <w:style w:type="character" w:styleId="afc">
    <w:name w:val="Strong"/>
    <w:basedOn w:val="a0"/>
    <w:uiPriority w:val="22"/>
    <w:qFormat/>
    <w:rsid w:val="0020572D"/>
    <w:rPr>
      <w:b/>
      <w:bCs/>
    </w:rPr>
  </w:style>
  <w:style w:type="paragraph" w:customStyle="1" w:styleId="19">
    <w:name w:val="Стиль1"/>
    <w:basedOn w:val="a"/>
    <w:link w:val="1a"/>
    <w:rsid w:val="0020572D"/>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a">
    <w:name w:val="Стиль1 Знак"/>
    <w:basedOn w:val="a0"/>
    <w:link w:val="19"/>
    <w:locked/>
    <w:rsid w:val="0020572D"/>
    <w:rPr>
      <w:rFonts w:ascii="Times New Roman" w:eastAsia="Times New Roman" w:hAnsi="Times New Roman" w:cs="Times New Roman"/>
      <w:b/>
      <w:sz w:val="28"/>
      <w:szCs w:val="28"/>
    </w:rPr>
  </w:style>
  <w:style w:type="paragraph" w:styleId="27">
    <w:name w:val="Body Text 2"/>
    <w:basedOn w:val="a"/>
    <w:link w:val="28"/>
    <w:uiPriority w:val="99"/>
    <w:semiHidden/>
    <w:unhideWhenUsed/>
    <w:rsid w:val="001D0D33"/>
    <w:pPr>
      <w:spacing w:after="120" w:line="480" w:lineRule="auto"/>
    </w:pPr>
  </w:style>
  <w:style w:type="character" w:customStyle="1" w:styleId="28">
    <w:name w:val="Основной текст 2 Знак"/>
    <w:basedOn w:val="a0"/>
    <w:link w:val="27"/>
    <w:uiPriority w:val="99"/>
    <w:semiHidden/>
    <w:rsid w:val="001D0D33"/>
  </w:style>
  <w:style w:type="character" w:styleId="afd">
    <w:name w:val="Emphasis"/>
    <w:basedOn w:val="a0"/>
    <w:uiPriority w:val="20"/>
    <w:qFormat/>
    <w:rsid w:val="00EC35F5"/>
    <w:rPr>
      <w:i/>
      <w:iCs/>
    </w:rPr>
  </w:style>
  <w:style w:type="paragraph" w:styleId="HTML">
    <w:name w:val="HTML Preformatted"/>
    <w:basedOn w:val="a"/>
    <w:link w:val="HTML0"/>
    <w:rsid w:val="0009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97E66"/>
    <w:rPr>
      <w:rFonts w:ascii="Courier New" w:eastAsia="Times New Roman" w:hAnsi="Courier New" w:cs="Courier New"/>
      <w:sz w:val="20"/>
      <w:szCs w:val="20"/>
    </w:rPr>
  </w:style>
  <w:style w:type="paragraph" w:customStyle="1" w:styleId="ConsPlusNonformat">
    <w:name w:val="ConsPlusNonformat"/>
    <w:uiPriority w:val="99"/>
    <w:rsid w:val="00085979"/>
    <w:pPr>
      <w:autoSpaceDE w:val="0"/>
      <w:autoSpaceDN w:val="0"/>
      <w:adjustRightInd w:val="0"/>
      <w:spacing w:after="0" w:line="240" w:lineRule="auto"/>
    </w:pPr>
    <w:rPr>
      <w:rFonts w:ascii="Courier New" w:eastAsia="Calibri" w:hAnsi="Courier New" w:cs="Courier New"/>
      <w:sz w:val="20"/>
      <w:szCs w:val="20"/>
    </w:rPr>
  </w:style>
  <w:style w:type="character" w:customStyle="1" w:styleId="FontStyle72">
    <w:name w:val="Font Style72"/>
    <w:uiPriority w:val="99"/>
    <w:rsid w:val="00085979"/>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08581977">
      <w:bodyDiv w:val="1"/>
      <w:marLeft w:val="0"/>
      <w:marRight w:val="0"/>
      <w:marTop w:val="0"/>
      <w:marBottom w:val="0"/>
      <w:divBdr>
        <w:top w:val="none" w:sz="0" w:space="0" w:color="auto"/>
        <w:left w:val="none" w:sz="0" w:space="0" w:color="auto"/>
        <w:bottom w:val="none" w:sz="0" w:space="0" w:color="auto"/>
        <w:right w:val="none" w:sz="0" w:space="0" w:color="auto"/>
      </w:divBdr>
    </w:div>
    <w:div w:id="501896105">
      <w:bodyDiv w:val="1"/>
      <w:marLeft w:val="0"/>
      <w:marRight w:val="0"/>
      <w:marTop w:val="0"/>
      <w:marBottom w:val="0"/>
      <w:divBdr>
        <w:top w:val="none" w:sz="0" w:space="0" w:color="auto"/>
        <w:left w:val="none" w:sz="0" w:space="0" w:color="auto"/>
        <w:bottom w:val="none" w:sz="0" w:space="0" w:color="auto"/>
        <w:right w:val="none" w:sz="0" w:space="0" w:color="auto"/>
      </w:divBdr>
    </w:div>
    <w:div w:id="592670393">
      <w:bodyDiv w:val="1"/>
      <w:marLeft w:val="0"/>
      <w:marRight w:val="0"/>
      <w:marTop w:val="0"/>
      <w:marBottom w:val="0"/>
      <w:divBdr>
        <w:top w:val="none" w:sz="0" w:space="0" w:color="auto"/>
        <w:left w:val="none" w:sz="0" w:space="0" w:color="auto"/>
        <w:bottom w:val="none" w:sz="0" w:space="0" w:color="auto"/>
        <w:right w:val="none" w:sz="0" w:space="0" w:color="auto"/>
      </w:divBdr>
    </w:div>
    <w:div w:id="672031472">
      <w:bodyDiv w:val="1"/>
      <w:marLeft w:val="0"/>
      <w:marRight w:val="0"/>
      <w:marTop w:val="0"/>
      <w:marBottom w:val="0"/>
      <w:divBdr>
        <w:top w:val="none" w:sz="0" w:space="0" w:color="auto"/>
        <w:left w:val="none" w:sz="0" w:space="0" w:color="auto"/>
        <w:bottom w:val="none" w:sz="0" w:space="0" w:color="auto"/>
        <w:right w:val="none" w:sz="0" w:space="0" w:color="auto"/>
      </w:divBdr>
    </w:div>
    <w:div w:id="685399564">
      <w:bodyDiv w:val="1"/>
      <w:marLeft w:val="0"/>
      <w:marRight w:val="0"/>
      <w:marTop w:val="0"/>
      <w:marBottom w:val="0"/>
      <w:divBdr>
        <w:top w:val="none" w:sz="0" w:space="0" w:color="auto"/>
        <w:left w:val="none" w:sz="0" w:space="0" w:color="auto"/>
        <w:bottom w:val="none" w:sz="0" w:space="0" w:color="auto"/>
        <w:right w:val="none" w:sz="0" w:space="0" w:color="auto"/>
      </w:divBdr>
    </w:div>
    <w:div w:id="701901868">
      <w:bodyDiv w:val="1"/>
      <w:marLeft w:val="0"/>
      <w:marRight w:val="0"/>
      <w:marTop w:val="0"/>
      <w:marBottom w:val="0"/>
      <w:divBdr>
        <w:top w:val="none" w:sz="0" w:space="0" w:color="auto"/>
        <w:left w:val="none" w:sz="0" w:space="0" w:color="auto"/>
        <w:bottom w:val="none" w:sz="0" w:space="0" w:color="auto"/>
        <w:right w:val="none" w:sz="0" w:space="0" w:color="auto"/>
      </w:divBdr>
    </w:div>
    <w:div w:id="739449707">
      <w:bodyDiv w:val="1"/>
      <w:marLeft w:val="0"/>
      <w:marRight w:val="0"/>
      <w:marTop w:val="0"/>
      <w:marBottom w:val="0"/>
      <w:divBdr>
        <w:top w:val="none" w:sz="0" w:space="0" w:color="auto"/>
        <w:left w:val="none" w:sz="0" w:space="0" w:color="auto"/>
        <w:bottom w:val="none" w:sz="0" w:space="0" w:color="auto"/>
        <w:right w:val="none" w:sz="0" w:space="0" w:color="auto"/>
      </w:divBdr>
    </w:div>
    <w:div w:id="814833844">
      <w:bodyDiv w:val="1"/>
      <w:marLeft w:val="0"/>
      <w:marRight w:val="0"/>
      <w:marTop w:val="0"/>
      <w:marBottom w:val="0"/>
      <w:divBdr>
        <w:top w:val="none" w:sz="0" w:space="0" w:color="auto"/>
        <w:left w:val="none" w:sz="0" w:space="0" w:color="auto"/>
        <w:bottom w:val="none" w:sz="0" w:space="0" w:color="auto"/>
        <w:right w:val="none" w:sz="0" w:space="0" w:color="auto"/>
      </w:divBdr>
    </w:div>
    <w:div w:id="1003436337">
      <w:bodyDiv w:val="1"/>
      <w:marLeft w:val="0"/>
      <w:marRight w:val="0"/>
      <w:marTop w:val="0"/>
      <w:marBottom w:val="0"/>
      <w:divBdr>
        <w:top w:val="none" w:sz="0" w:space="0" w:color="auto"/>
        <w:left w:val="none" w:sz="0" w:space="0" w:color="auto"/>
        <w:bottom w:val="none" w:sz="0" w:space="0" w:color="auto"/>
        <w:right w:val="none" w:sz="0" w:space="0" w:color="auto"/>
      </w:divBdr>
    </w:div>
    <w:div w:id="1259021706">
      <w:bodyDiv w:val="1"/>
      <w:marLeft w:val="0"/>
      <w:marRight w:val="0"/>
      <w:marTop w:val="0"/>
      <w:marBottom w:val="0"/>
      <w:divBdr>
        <w:top w:val="none" w:sz="0" w:space="0" w:color="auto"/>
        <w:left w:val="none" w:sz="0" w:space="0" w:color="auto"/>
        <w:bottom w:val="none" w:sz="0" w:space="0" w:color="auto"/>
        <w:right w:val="none" w:sz="0" w:space="0" w:color="auto"/>
      </w:divBdr>
    </w:div>
    <w:div w:id="1284078248">
      <w:bodyDiv w:val="1"/>
      <w:marLeft w:val="0"/>
      <w:marRight w:val="0"/>
      <w:marTop w:val="0"/>
      <w:marBottom w:val="0"/>
      <w:divBdr>
        <w:top w:val="none" w:sz="0" w:space="0" w:color="auto"/>
        <w:left w:val="none" w:sz="0" w:space="0" w:color="auto"/>
        <w:bottom w:val="none" w:sz="0" w:space="0" w:color="auto"/>
        <w:right w:val="none" w:sz="0" w:space="0" w:color="auto"/>
      </w:divBdr>
    </w:div>
    <w:div w:id="1476067507">
      <w:bodyDiv w:val="1"/>
      <w:marLeft w:val="0"/>
      <w:marRight w:val="0"/>
      <w:marTop w:val="0"/>
      <w:marBottom w:val="0"/>
      <w:divBdr>
        <w:top w:val="none" w:sz="0" w:space="0" w:color="auto"/>
        <w:left w:val="none" w:sz="0" w:space="0" w:color="auto"/>
        <w:bottom w:val="none" w:sz="0" w:space="0" w:color="auto"/>
        <w:right w:val="none" w:sz="0" w:space="0" w:color="auto"/>
      </w:divBdr>
    </w:div>
    <w:div w:id="1477795919">
      <w:bodyDiv w:val="1"/>
      <w:marLeft w:val="0"/>
      <w:marRight w:val="0"/>
      <w:marTop w:val="0"/>
      <w:marBottom w:val="0"/>
      <w:divBdr>
        <w:top w:val="none" w:sz="0" w:space="0" w:color="auto"/>
        <w:left w:val="none" w:sz="0" w:space="0" w:color="auto"/>
        <w:bottom w:val="none" w:sz="0" w:space="0" w:color="auto"/>
        <w:right w:val="none" w:sz="0" w:space="0" w:color="auto"/>
      </w:divBdr>
    </w:div>
    <w:div w:id="1480228552">
      <w:bodyDiv w:val="1"/>
      <w:marLeft w:val="0"/>
      <w:marRight w:val="0"/>
      <w:marTop w:val="0"/>
      <w:marBottom w:val="0"/>
      <w:divBdr>
        <w:top w:val="none" w:sz="0" w:space="0" w:color="auto"/>
        <w:left w:val="none" w:sz="0" w:space="0" w:color="auto"/>
        <w:bottom w:val="none" w:sz="0" w:space="0" w:color="auto"/>
        <w:right w:val="none" w:sz="0" w:space="0" w:color="auto"/>
      </w:divBdr>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92622361">
      <w:bodyDiv w:val="1"/>
      <w:marLeft w:val="0"/>
      <w:marRight w:val="0"/>
      <w:marTop w:val="0"/>
      <w:marBottom w:val="0"/>
      <w:divBdr>
        <w:top w:val="none" w:sz="0" w:space="0" w:color="auto"/>
        <w:left w:val="none" w:sz="0" w:space="0" w:color="auto"/>
        <w:bottom w:val="none" w:sz="0" w:space="0" w:color="auto"/>
        <w:right w:val="none" w:sz="0" w:space="0" w:color="auto"/>
      </w:divBdr>
    </w:div>
    <w:div w:id="1649283965">
      <w:bodyDiv w:val="1"/>
      <w:marLeft w:val="0"/>
      <w:marRight w:val="0"/>
      <w:marTop w:val="0"/>
      <w:marBottom w:val="0"/>
      <w:divBdr>
        <w:top w:val="none" w:sz="0" w:space="0" w:color="auto"/>
        <w:left w:val="none" w:sz="0" w:space="0" w:color="auto"/>
        <w:bottom w:val="none" w:sz="0" w:space="0" w:color="auto"/>
        <w:right w:val="none" w:sz="0" w:space="0" w:color="auto"/>
      </w:divBdr>
    </w:div>
    <w:div w:id="1751852178">
      <w:bodyDiv w:val="1"/>
      <w:marLeft w:val="0"/>
      <w:marRight w:val="0"/>
      <w:marTop w:val="0"/>
      <w:marBottom w:val="0"/>
      <w:divBdr>
        <w:top w:val="none" w:sz="0" w:space="0" w:color="auto"/>
        <w:left w:val="none" w:sz="0" w:space="0" w:color="auto"/>
        <w:bottom w:val="none" w:sz="0" w:space="0" w:color="auto"/>
        <w:right w:val="none" w:sz="0" w:space="0" w:color="auto"/>
      </w:divBdr>
    </w:div>
    <w:div w:id="1902404864">
      <w:bodyDiv w:val="1"/>
      <w:marLeft w:val="0"/>
      <w:marRight w:val="0"/>
      <w:marTop w:val="0"/>
      <w:marBottom w:val="0"/>
      <w:divBdr>
        <w:top w:val="none" w:sz="0" w:space="0" w:color="auto"/>
        <w:left w:val="none" w:sz="0" w:space="0" w:color="auto"/>
        <w:bottom w:val="none" w:sz="0" w:space="0" w:color="auto"/>
        <w:right w:val="none" w:sz="0" w:space="0" w:color="auto"/>
      </w:divBdr>
    </w:div>
    <w:div w:id="1904027022">
      <w:bodyDiv w:val="1"/>
      <w:marLeft w:val="0"/>
      <w:marRight w:val="0"/>
      <w:marTop w:val="0"/>
      <w:marBottom w:val="0"/>
      <w:divBdr>
        <w:top w:val="none" w:sz="0" w:space="0" w:color="auto"/>
        <w:left w:val="none" w:sz="0" w:space="0" w:color="auto"/>
        <w:bottom w:val="none" w:sz="0" w:space="0" w:color="auto"/>
        <w:right w:val="none" w:sz="0" w:space="0" w:color="auto"/>
      </w:divBdr>
    </w:div>
    <w:div w:id="1907186885">
      <w:bodyDiv w:val="1"/>
      <w:marLeft w:val="0"/>
      <w:marRight w:val="0"/>
      <w:marTop w:val="0"/>
      <w:marBottom w:val="0"/>
      <w:divBdr>
        <w:top w:val="none" w:sz="0" w:space="0" w:color="auto"/>
        <w:left w:val="none" w:sz="0" w:space="0" w:color="auto"/>
        <w:bottom w:val="none" w:sz="0" w:space="0" w:color="auto"/>
        <w:right w:val="none" w:sz="0" w:space="0" w:color="auto"/>
      </w:divBdr>
    </w:div>
    <w:div w:id="1912808199">
      <w:bodyDiv w:val="1"/>
      <w:marLeft w:val="0"/>
      <w:marRight w:val="0"/>
      <w:marTop w:val="0"/>
      <w:marBottom w:val="0"/>
      <w:divBdr>
        <w:top w:val="none" w:sz="0" w:space="0" w:color="auto"/>
        <w:left w:val="none" w:sz="0" w:space="0" w:color="auto"/>
        <w:bottom w:val="none" w:sz="0" w:space="0" w:color="auto"/>
        <w:right w:val="none" w:sz="0" w:space="0" w:color="auto"/>
      </w:divBdr>
      <w:divsChild>
        <w:div w:id="345643454">
          <w:marLeft w:val="0"/>
          <w:marRight w:val="0"/>
          <w:marTop w:val="0"/>
          <w:marBottom w:val="0"/>
          <w:divBdr>
            <w:top w:val="none" w:sz="0" w:space="0" w:color="auto"/>
            <w:left w:val="none" w:sz="0" w:space="0" w:color="auto"/>
            <w:bottom w:val="none" w:sz="0" w:space="0" w:color="auto"/>
            <w:right w:val="none" w:sz="0" w:space="0" w:color="auto"/>
          </w:divBdr>
        </w:div>
        <w:div w:id="399641763">
          <w:marLeft w:val="0"/>
          <w:marRight w:val="0"/>
          <w:marTop w:val="0"/>
          <w:marBottom w:val="0"/>
          <w:divBdr>
            <w:top w:val="none" w:sz="0" w:space="0" w:color="auto"/>
            <w:left w:val="none" w:sz="0" w:space="0" w:color="auto"/>
            <w:bottom w:val="none" w:sz="0" w:space="0" w:color="auto"/>
            <w:right w:val="none" w:sz="0" w:space="0" w:color="auto"/>
          </w:divBdr>
        </w:div>
        <w:div w:id="489751921">
          <w:marLeft w:val="0"/>
          <w:marRight w:val="0"/>
          <w:marTop w:val="0"/>
          <w:marBottom w:val="0"/>
          <w:divBdr>
            <w:top w:val="none" w:sz="0" w:space="0" w:color="auto"/>
            <w:left w:val="none" w:sz="0" w:space="0" w:color="auto"/>
            <w:bottom w:val="none" w:sz="0" w:space="0" w:color="auto"/>
            <w:right w:val="none" w:sz="0" w:space="0" w:color="auto"/>
          </w:divBdr>
        </w:div>
        <w:div w:id="737216485">
          <w:marLeft w:val="0"/>
          <w:marRight w:val="0"/>
          <w:marTop w:val="0"/>
          <w:marBottom w:val="0"/>
          <w:divBdr>
            <w:top w:val="none" w:sz="0" w:space="0" w:color="auto"/>
            <w:left w:val="none" w:sz="0" w:space="0" w:color="auto"/>
            <w:bottom w:val="none" w:sz="0" w:space="0" w:color="auto"/>
            <w:right w:val="none" w:sz="0" w:space="0" w:color="auto"/>
          </w:divBdr>
        </w:div>
        <w:div w:id="1017659667">
          <w:marLeft w:val="0"/>
          <w:marRight w:val="0"/>
          <w:marTop w:val="0"/>
          <w:marBottom w:val="0"/>
          <w:divBdr>
            <w:top w:val="none" w:sz="0" w:space="0" w:color="auto"/>
            <w:left w:val="none" w:sz="0" w:space="0" w:color="auto"/>
            <w:bottom w:val="none" w:sz="0" w:space="0" w:color="auto"/>
            <w:right w:val="none" w:sz="0" w:space="0" w:color="auto"/>
          </w:divBdr>
        </w:div>
        <w:div w:id="1228611998">
          <w:marLeft w:val="0"/>
          <w:marRight w:val="0"/>
          <w:marTop w:val="0"/>
          <w:marBottom w:val="0"/>
          <w:divBdr>
            <w:top w:val="none" w:sz="0" w:space="0" w:color="auto"/>
            <w:left w:val="none" w:sz="0" w:space="0" w:color="auto"/>
            <w:bottom w:val="none" w:sz="0" w:space="0" w:color="auto"/>
            <w:right w:val="none" w:sz="0" w:space="0" w:color="auto"/>
          </w:divBdr>
        </w:div>
        <w:div w:id="1284725123">
          <w:marLeft w:val="0"/>
          <w:marRight w:val="0"/>
          <w:marTop w:val="0"/>
          <w:marBottom w:val="0"/>
          <w:divBdr>
            <w:top w:val="none" w:sz="0" w:space="0" w:color="auto"/>
            <w:left w:val="none" w:sz="0" w:space="0" w:color="auto"/>
            <w:bottom w:val="none" w:sz="0" w:space="0" w:color="auto"/>
            <w:right w:val="none" w:sz="0" w:space="0" w:color="auto"/>
          </w:divBdr>
        </w:div>
        <w:div w:id="1730416175">
          <w:marLeft w:val="0"/>
          <w:marRight w:val="0"/>
          <w:marTop w:val="0"/>
          <w:marBottom w:val="0"/>
          <w:divBdr>
            <w:top w:val="none" w:sz="0" w:space="0" w:color="auto"/>
            <w:left w:val="none" w:sz="0" w:space="0" w:color="auto"/>
            <w:bottom w:val="none" w:sz="0" w:space="0" w:color="auto"/>
            <w:right w:val="none" w:sz="0" w:space="0" w:color="auto"/>
          </w:divBdr>
        </w:div>
        <w:div w:id="1774015706">
          <w:marLeft w:val="0"/>
          <w:marRight w:val="0"/>
          <w:marTop w:val="0"/>
          <w:marBottom w:val="0"/>
          <w:divBdr>
            <w:top w:val="none" w:sz="0" w:space="0" w:color="auto"/>
            <w:left w:val="none" w:sz="0" w:space="0" w:color="auto"/>
            <w:bottom w:val="none" w:sz="0" w:space="0" w:color="auto"/>
            <w:right w:val="none" w:sz="0" w:space="0" w:color="auto"/>
          </w:divBdr>
        </w:div>
      </w:divsChild>
    </w:div>
    <w:div w:id="2010669265">
      <w:bodyDiv w:val="1"/>
      <w:marLeft w:val="0"/>
      <w:marRight w:val="0"/>
      <w:marTop w:val="0"/>
      <w:marBottom w:val="0"/>
      <w:divBdr>
        <w:top w:val="none" w:sz="0" w:space="0" w:color="auto"/>
        <w:left w:val="none" w:sz="0" w:space="0" w:color="auto"/>
        <w:bottom w:val="none" w:sz="0" w:space="0" w:color="auto"/>
        <w:right w:val="none" w:sz="0" w:space="0" w:color="auto"/>
      </w:divBdr>
    </w:div>
    <w:div w:id="2044089215">
      <w:bodyDiv w:val="1"/>
      <w:marLeft w:val="0"/>
      <w:marRight w:val="0"/>
      <w:marTop w:val="0"/>
      <w:marBottom w:val="0"/>
      <w:divBdr>
        <w:top w:val="none" w:sz="0" w:space="0" w:color="auto"/>
        <w:left w:val="none" w:sz="0" w:space="0" w:color="auto"/>
        <w:bottom w:val="none" w:sz="0" w:space="0" w:color="auto"/>
        <w:right w:val="none" w:sz="0" w:space="0" w:color="auto"/>
      </w:divBdr>
    </w:div>
    <w:div w:id="20898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DF2A0B58FBAC3E22E1E4AD92B6ACEFDB33DC09F841936703F42A51993F0BC88A71B1014C5FA362bCV5E"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consultantplus://offline/ref=58DF2A0B58FBAC3E22E1E4AD92B6ACEFD234DB0AFD43CE6D0BAD26539E3054DF8D38BD004C5FA2b6V3E"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consultantplus://offline/ref=1A396B972373D9F791BD83976084B29F093F745F9C8C0D44050F1CF52922D87FBC8BBBEED7BE50D3N20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233A-1657-4967-9071-B9BB4FB2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195</Pages>
  <Words>40750</Words>
  <Characters>232276</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Василя</cp:lastModifiedBy>
  <cp:revision>9</cp:revision>
  <cp:lastPrinted>2016-09-13T06:52:00Z</cp:lastPrinted>
  <dcterms:created xsi:type="dcterms:W3CDTF">2016-01-14T08:06:00Z</dcterms:created>
  <dcterms:modified xsi:type="dcterms:W3CDTF">2017-10-18T11:54:00Z</dcterms:modified>
</cp:coreProperties>
</file>